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74" w:rsidRDefault="00967774" w:rsidP="00967774">
      <w:pPr>
        <w:jc w:val="center"/>
        <w:rPr>
          <w:b/>
          <w:sz w:val="48"/>
        </w:rPr>
      </w:pPr>
      <w:proofErr w:type="spellStart"/>
      <w:r>
        <w:rPr>
          <w:b/>
          <w:sz w:val="48"/>
        </w:rPr>
        <w:t>EuroCable</w:t>
      </w:r>
      <w:proofErr w:type="spellEnd"/>
      <w:r>
        <w:rPr>
          <w:b/>
          <w:sz w:val="48"/>
        </w:rPr>
        <w:t xml:space="preserve"> Magyarország</w:t>
      </w:r>
      <w:bookmarkStart w:id="0" w:name="_GoBack"/>
      <w:bookmarkEnd w:id="0"/>
    </w:p>
    <w:p w:rsidR="00967774" w:rsidRDefault="00967774" w:rsidP="00967774">
      <w:pPr>
        <w:jc w:val="center"/>
        <w:rPr>
          <w:b/>
          <w:sz w:val="48"/>
        </w:rPr>
      </w:pPr>
      <w:r>
        <w:rPr>
          <w:b/>
          <w:sz w:val="48"/>
        </w:rPr>
        <w:t>Kábeltelevíziós, Kereskedelmi és Szolgáltató Korlátolt Felelősségű Társaság</w:t>
      </w:r>
    </w:p>
    <w:p w:rsidR="00967774" w:rsidRDefault="00967774" w:rsidP="00967774">
      <w:pPr>
        <w:jc w:val="center"/>
        <w:rPr>
          <w:b/>
          <w:sz w:val="32"/>
        </w:rPr>
      </w:pPr>
      <w:proofErr w:type="gramStart"/>
      <w:r>
        <w:rPr>
          <w:b/>
          <w:sz w:val="32"/>
        </w:rPr>
        <w:t>szolgáltató</w:t>
      </w:r>
      <w:proofErr w:type="gramEnd"/>
    </w:p>
    <w:p w:rsidR="00967774" w:rsidRDefault="00967774" w:rsidP="00967774">
      <w:pPr>
        <w:jc w:val="center"/>
        <w:rPr>
          <w:b/>
          <w:sz w:val="32"/>
        </w:rPr>
      </w:pPr>
    </w:p>
    <w:p w:rsidR="00967774" w:rsidRDefault="00967774" w:rsidP="00967774">
      <w:pPr>
        <w:jc w:val="center"/>
        <w:rPr>
          <w:b/>
          <w:sz w:val="32"/>
        </w:rPr>
      </w:pPr>
      <w:r>
        <w:rPr>
          <w:noProof/>
        </w:rPr>
        <w:drawing>
          <wp:inline distT="0" distB="0" distL="0" distR="0">
            <wp:extent cx="2514600" cy="7810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14600" cy="781050"/>
                    </a:xfrm>
                    <a:prstGeom prst="rect">
                      <a:avLst/>
                    </a:prstGeom>
                    <a:noFill/>
                    <a:ln w="9525">
                      <a:noFill/>
                      <a:miter lim="800000"/>
                      <a:headEnd/>
                      <a:tailEnd/>
                    </a:ln>
                  </pic:spPr>
                </pic:pic>
              </a:graphicData>
            </a:graphic>
          </wp:inline>
        </w:drawing>
      </w:r>
    </w:p>
    <w:p w:rsidR="00967774" w:rsidRDefault="00967774" w:rsidP="00967774">
      <w:pPr>
        <w:jc w:val="center"/>
        <w:rPr>
          <w:b/>
          <w:sz w:val="32"/>
        </w:rPr>
      </w:pPr>
    </w:p>
    <w:p w:rsidR="00967774" w:rsidRDefault="00967774" w:rsidP="00967774">
      <w:pPr>
        <w:jc w:val="center"/>
        <w:rPr>
          <w:b/>
          <w:sz w:val="32"/>
        </w:rPr>
      </w:pPr>
    </w:p>
    <w:p w:rsidR="00967774" w:rsidRDefault="00967774" w:rsidP="00967774">
      <w:pPr>
        <w:pStyle w:val="Cmsor5"/>
        <w:spacing w:before="0" w:after="0"/>
        <w:jc w:val="center"/>
        <w:rPr>
          <w:i w:val="0"/>
          <w:sz w:val="32"/>
          <w:szCs w:val="32"/>
        </w:rPr>
      </w:pPr>
      <w:r>
        <w:rPr>
          <w:i w:val="0"/>
          <w:sz w:val="32"/>
          <w:szCs w:val="32"/>
        </w:rPr>
        <w:t>Általános Szerződési Feltételek</w:t>
      </w:r>
    </w:p>
    <w:p w:rsidR="00967774" w:rsidRDefault="00967774" w:rsidP="00967774">
      <w:pPr>
        <w:jc w:val="center"/>
        <w:rPr>
          <w:b/>
          <w:sz w:val="32"/>
        </w:rPr>
      </w:pPr>
      <w:proofErr w:type="gramStart"/>
      <w:r>
        <w:rPr>
          <w:b/>
          <w:sz w:val="32"/>
        </w:rPr>
        <w:t>internet</w:t>
      </w:r>
      <w:proofErr w:type="gramEnd"/>
      <w:r>
        <w:rPr>
          <w:b/>
          <w:sz w:val="32"/>
        </w:rPr>
        <w:t xml:space="preserve"> elérési szolgáltatáshoz</w:t>
      </w:r>
    </w:p>
    <w:p w:rsidR="00967774" w:rsidRDefault="00967774" w:rsidP="00967774">
      <w:pPr>
        <w:jc w:val="center"/>
        <w:rPr>
          <w:b/>
          <w:sz w:val="32"/>
        </w:rPr>
      </w:pPr>
    </w:p>
    <w:p w:rsidR="00967774" w:rsidRDefault="00967774" w:rsidP="00967774">
      <w:pPr>
        <w:jc w:val="center"/>
        <w:rPr>
          <w:b/>
          <w:sz w:val="32"/>
        </w:rPr>
      </w:pPr>
    </w:p>
    <w:p w:rsidR="00837A01" w:rsidRDefault="00837A01" w:rsidP="00837A01">
      <w:pPr>
        <w:ind w:left="709"/>
        <w:jc w:val="both"/>
        <w:rPr>
          <w:b/>
          <w:sz w:val="48"/>
        </w:rPr>
      </w:pPr>
      <w:r>
        <w:rPr>
          <w:b/>
          <w:sz w:val="48"/>
        </w:rPr>
        <w:t>Tiszavasvári</w:t>
      </w:r>
      <w:r>
        <w:rPr>
          <w:b/>
          <w:sz w:val="48"/>
        </w:rPr>
        <w:tab/>
      </w:r>
      <w:r>
        <w:rPr>
          <w:b/>
          <w:sz w:val="48"/>
        </w:rPr>
        <w:tab/>
      </w:r>
      <w:r>
        <w:rPr>
          <w:b/>
          <w:sz w:val="48"/>
        </w:rPr>
        <w:tab/>
      </w:r>
      <w:r>
        <w:rPr>
          <w:b/>
          <w:sz w:val="48"/>
        </w:rPr>
        <w:tab/>
        <w:t>Mezőszentgyörgy</w:t>
      </w:r>
    </w:p>
    <w:p w:rsidR="00837A01" w:rsidRDefault="00837A01" w:rsidP="00837A01">
      <w:pPr>
        <w:ind w:left="709"/>
        <w:jc w:val="both"/>
        <w:rPr>
          <w:b/>
          <w:sz w:val="48"/>
        </w:rPr>
      </w:pPr>
      <w:r>
        <w:rPr>
          <w:b/>
          <w:sz w:val="48"/>
        </w:rPr>
        <w:t>Szorgalmatos</w:t>
      </w:r>
      <w:r>
        <w:rPr>
          <w:b/>
          <w:sz w:val="48"/>
        </w:rPr>
        <w:tab/>
      </w:r>
      <w:r>
        <w:rPr>
          <w:b/>
          <w:sz w:val="48"/>
        </w:rPr>
        <w:tab/>
      </w:r>
      <w:r>
        <w:rPr>
          <w:b/>
          <w:sz w:val="48"/>
        </w:rPr>
        <w:tab/>
      </w:r>
      <w:r>
        <w:rPr>
          <w:b/>
          <w:sz w:val="48"/>
        </w:rPr>
        <w:tab/>
        <w:t>Balatonfőkajár</w:t>
      </w:r>
    </w:p>
    <w:p w:rsidR="00837A01" w:rsidRDefault="00837A01" w:rsidP="00837A01">
      <w:pPr>
        <w:ind w:left="709"/>
        <w:jc w:val="both"/>
        <w:rPr>
          <w:b/>
          <w:sz w:val="48"/>
        </w:rPr>
      </w:pPr>
      <w:r>
        <w:rPr>
          <w:b/>
          <w:sz w:val="48"/>
        </w:rPr>
        <w:t>Tiszalök</w:t>
      </w:r>
      <w:r>
        <w:rPr>
          <w:b/>
          <w:sz w:val="48"/>
        </w:rPr>
        <w:tab/>
      </w:r>
      <w:r>
        <w:rPr>
          <w:b/>
          <w:sz w:val="48"/>
        </w:rPr>
        <w:tab/>
      </w:r>
      <w:r>
        <w:rPr>
          <w:b/>
          <w:sz w:val="48"/>
        </w:rPr>
        <w:tab/>
      </w:r>
      <w:r>
        <w:rPr>
          <w:b/>
          <w:sz w:val="48"/>
        </w:rPr>
        <w:tab/>
      </w:r>
      <w:r>
        <w:rPr>
          <w:b/>
          <w:sz w:val="48"/>
        </w:rPr>
        <w:tab/>
        <w:t>Csajág</w:t>
      </w:r>
    </w:p>
    <w:p w:rsidR="00837A01" w:rsidRDefault="00837A01" w:rsidP="00837A01">
      <w:pPr>
        <w:ind w:left="709"/>
        <w:jc w:val="both"/>
        <w:rPr>
          <w:b/>
          <w:sz w:val="48"/>
        </w:rPr>
      </w:pPr>
      <w:r>
        <w:rPr>
          <w:b/>
          <w:sz w:val="48"/>
        </w:rPr>
        <w:t>Lepsény</w:t>
      </w:r>
      <w:r>
        <w:rPr>
          <w:b/>
          <w:sz w:val="48"/>
        </w:rPr>
        <w:tab/>
      </w:r>
      <w:r>
        <w:rPr>
          <w:b/>
          <w:sz w:val="48"/>
        </w:rPr>
        <w:tab/>
      </w:r>
      <w:r>
        <w:rPr>
          <w:b/>
          <w:sz w:val="48"/>
        </w:rPr>
        <w:tab/>
      </w:r>
      <w:r>
        <w:rPr>
          <w:b/>
          <w:sz w:val="48"/>
        </w:rPr>
        <w:tab/>
      </w:r>
      <w:r>
        <w:rPr>
          <w:b/>
          <w:sz w:val="48"/>
        </w:rPr>
        <w:tab/>
        <w:t>Küngös</w:t>
      </w:r>
    </w:p>
    <w:p w:rsidR="00837A01" w:rsidRDefault="00837A01" w:rsidP="00837A01">
      <w:pPr>
        <w:ind w:left="709"/>
        <w:jc w:val="both"/>
        <w:rPr>
          <w:b/>
          <w:sz w:val="48"/>
        </w:rPr>
      </w:pPr>
      <w:r>
        <w:rPr>
          <w:b/>
          <w:sz w:val="48"/>
        </w:rPr>
        <w:t>Enying</w:t>
      </w:r>
      <w:r>
        <w:rPr>
          <w:b/>
          <w:sz w:val="48"/>
        </w:rPr>
        <w:tab/>
      </w:r>
      <w:r>
        <w:rPr>
          <w:b/>
          <w:sz w:val="48"/>
        </w:rPr>
        <w:tab/>
      </w:r>
      <w:r>
        <w:rPr>
          <w:b/>
          <w:sz w:val="48"/>
        </w:rPr>
        <w:tab/>
      </w:r>
      <w:r>
        <w:rPr>
          <w:b/>
          <w:sz w:val="48"/>
        </w:rPr>
        <w:tab/>
      </w:r>
      <w:r>
        <w:rPr>
          <w:b/>
          <w:sz w:val="48"/>
        </w:rPr>
        <w:tab/>
        <w:t>Füle</w:t>
      </w:r>
    </w:p>
    <w:p w:rsidR="00967774" w:rsidRDefault="00837A01" w:rsidP="00837A01">
      <w:pPr>
        <w:ind w:left="709"/>
        <w:jc w:val="both"/>
        <w:rPr>
          <w:b/>
          <w:sz w:val="48"/>
        </w:rPr>
      </w:pPr>
      <w:r>
        <w:rPr>
          <w:b/>
          <w:sz w:val="48"/>
        </w:rPr>
        <w:t>Balatonvilágos/</w:t>
      </w:r>
      <w:proofErr w:type="spellStart"/>
      <w:r>
        <w:rPr>
          <w:b/>
          <w:sz w:val="48"/>
        </w:rPr>
        <w:t>Balatonaliga</w:t>
      </w:r>
      <w:proofErr w:type="spellEnd"/>
    </w:p>
    <w:p w:rsidR="00852947" w:rsidRDefault="00852947" w:rsidP="00967774">
      <w:pPr>
        <w:rPr>
          <w:b/>
          <w:sz w:val="48"/>
        </w:rPr>
      </w:pPr>
    </w:p>
    <w:p w:rsidR="00967774" w:rsidRDefault="00967774" w:rsidP="00967774">
      <w:pPr>
        <w:jc w:val="center"/>
        <w:rPr>
          <w:b/>
          <w:sz w:val="32"/>
        </w:rPr>
      </w:pPr>
      <w:proofErr w:type="gramStart"/>
      <w:r>
        <w:rPr>
          <w:b/>
          <w:sz w:val="32"/>
        </w:rPr>
        <w:t>települések</w:t>
      </w:r>
      <w:proofErr w:type="gramEnd"/>
      <w:r>
        <w:rPr>
          <w:b/>
          <w:sz w:val="32"/>
        </w:rPr>
        <w:t xml:space="preserve"> területén</w:t>
      </w:r>
    </w:p>
    <w:p w:rsidR="00967774" w:rsidRDefault="00967774" w:rsidP="00967774">
      <w:pPr>
        <w:jc w:val="center"/>
        <w:rPr>
          <w:b/>
          <w:sz w:val="32"/>
        </w:rPr>
      </w:pPr>
    </w:p>
    <w:p w:rsidR="00967774" w:rsidRDefault="00967774" w:rsidP="00967774">
      <w:pPr>
        <w:jc w:val="center"/>
        <w:rPr>
          <w:b/>
          <w:sz w:val="32"/>
        </w:rPr>
      </w:pPr>
    </w:p>
    <w:p w:rsidR="00967774" w:rsidRDefault="00967774" w:rsidP="00967774">
      <w:pPr>
        <w:jc w:val="center"/>
        <w:rPr>
          <w:b/>
          <w:sz w:val="32"/>
        </w:rPr>
      </w:pPr>
    </w:p>
    <w:p w:rsidR="00967774" w:rsidRDefault="00967774" w:rsidP="00967774">
      <w:pPr>
        <w:jc w:val="center"/>
        <w:rPr>
          <w:b/>
          <w:sz w:val="32"/>
        </w:rPr>
      </w:pPr>
    </w:p>
    <w:p w:rsidR="00967774" w:rsidRDefault="00967774" w:rsidP="00967774">
      <w:pPr>
        <w:tabs>
          <w:tab w:val="right" w:pos="2880"/>
        </w:tabs>
        <w:jc w:val="both"/>
      </w:pPr>
      <w:r>
        <w:tab/>
        <w:t>Hatál</w:t>
      </w:r>
      <w:r w:rsidR="00C13276">
        <w:t>yba lépés kelte: 2014. augusztus</w:t>
      </w:r>
      <w:r w:rsidR="00206E69">
        <w:t xml:space="preserve"> 26</w:t>
      </w:r>
      <w:r w:rsidR="00B52BB4">
        <w:t>.</w:t>
      </w:r>
    </w:p>
    <w:p w:rsidR="00967774" w:rsidRDefault="00967774" w:rsidP="00967774">
      <w:pPr>
        <w:tabs>
          <w:tab w:val="right" w:pos="2880"/>
        </w:tabs>
        <w:jc w:val="both"/>
      </w:pPr>
      <w:r>
        <w:tab/>
        <w:t>Utolsó módos</w:t>
      </w:r>
      <w:r w:rsidR="00C13276">
        <w:t>ítás kelte: 2013. október 1</w:t>
      </w:r>
      <w:r w:rsidR="00B52BB4">
        <w:t>.</w:t>
      </w:r>
    </w:p>
    <w:p w:rsidR="00967774" w:rsidRDefault="00206E69" w:rsidP="00967774">
      <w:pPr>
        <w:tabs>
          <w:tab w:val="right" w:pos="2880"/>
        </w:tabs>
        <w:jc w:val="both"/>
      </w:pPr>
      <w:r>
        <w:t>Készült: 2014. augusztus 18</w:t>
      </w:r>
      <w:r w:rsidR="00B52BB4">
        <w:t>.</w:t>
      </w:r>
    </w:p>
    <w:p w:rsidR="00967774" w:rsidRPr="00DD5FB2" w:rsidRDefault="00967774" w:rsidP="00967774">
      <w:pPr>
        <w:jc w:val="both"/>
        <w:rPr>
          <w:b/>
        </w:rPr>
      </w:pPr>
      <w:r>
        <w:br w:type="page"/>
      </w:r>
    </w:p>
    <w:p w:rsidR="00DD5FB2" w:rsidRPr="00D30A30" w:rsidRDefault="00DD5FB2" w:rsidP="000B6D14">
      <w:pPr>
        <w:pStyle w:val="TJ1"/>
      </w:pPr>
      <w:r w:rsidRPr="00D30A30">
        <w:lastRenderedPageBreak/>
        <w:t>TARTALOMJEGYZÉK</w:t>
      </w:r>
    </w:p>
    <w:p w:rsidR="002830DF" w:rsidRDefault="008D79BE">
      <w:pPr>
        <w:pStyle w:val="TJ1"/>
        <w:rPr>
          <w:bCs w:val="0"/>
          <w:snapToGrid/>
        </w:rPr>
      </w:pPr>
      <w:r>
        <w:rPr>
          <w:b/>
        </w:rPr>
        <w:fldChar w:fldCharType="begin"/>
      </w:r>
      <w:r w:rsidR="00B81313">
        <w:rPr>
          <w:b/>
        </w:rPr>
        <w:instrText xml:space="preserve"> TOC \o "1-3" \u </w:instrText>
      </w:r>
      <w:r>
        <w:rPr>
          <w:b/>
        </w:rPr>
        <w:fldChar w:fldCharType="separate"/>
      </w:r>
      <w:r w:rsidR="002830DF" w:rsidRPr="00E94718">
        <w:t>1. Általános adatok, elérhetőség</w:t>
      </w:r>
      <w:r w:rsidR="002830DF">
        <w:tab/>
      </w:r>
      <w:r>
        <w:fldChar w:fldCharType="begin"/>
      </w:r>
      <w:r w:rsidR="002830DF">
        <w:instrText xml:space="preserve"> PAGEREF _Toc328399521 \h </w:instrText>
      </w:r>
      <w:r>
        <w:fldChar w:fldCharType="separate"/>
      </w:r>
      <w:r w:rsidR="00F325E2">
        <w:t>5</w:t>
      </w:r>
      <w:r>
        <w:fldChar w:fldCharType="end"/>
      </w:r>
    </w:p>
    <w:p w:rsidR="002830DF" w:rsidRDefault="002830DF">
      <w:pPr>
        <w:pStyle w:val="TJ2"/>
        <w:rPr>
          <w:noProof/>
        </w:rPr>
      </w:pPr>
      <w:r w:rsidRPr="00E94718">
        <w:rPr>
          <w:noProof/>
        </w:rPr>
        <w:t>1.1. A szolgáltató neve és címe</w:t>
      </w:r>
      <w:r>
        <w:rPr>
          <w:noProof/>
        </w:rPr>
        <w:tab/>
      </w:r>
      <w:r w:rsidR="008D79BE">
        <w:rPr>
          <w:noProof/>
        </w:rPr>
        <w:fldChar w:fldCharType="begin"/>
      </w:r>
      <w:r>
        <w:rPr>
          <w:noProof/>
        </w:rPr>
        <w:instrText xml:space="preserve"> PAGEREF _Toc328399522 \h </w:instrText>
      </w:r>
      <w:r w:rsidR="008D79BE">
        <w:rPr>
          <w:noProof/>
        </w:rPr>
      </w:r>
      <w:r w:rsidR="008D79BE">
        <w:rPr>
          <w:noProof/>
        </w:rPr>
        <w:fldChar w:fldCharType="separate"/>
      </w:r>
      <w:r w:rsidR="00F325E2">
        <w:rPr>
          <w:noProof/>
        </w:rPr>
        <w:t>5</w:t>
      </w:r>
      <w:r w:rsidR="008D79BE">
        <w:rPr>
          <w:noProof/>
        </w:rPr>
        <w:fldChar w:fldCharType="end"/>
      </w:r>
    </w:p>
    <w:p w:rsidR="002830DF" w:rsidRDefault="002830DF">
      <w:pPr>
        <w:pStyle w:val="TJ2"/>
        <w:rPr>
          <w:noProof/>
        </w:rPr>
      </w:pPr>
      <w:r w:rsidRPr="00E94718">
        <w:rPr>
          <w:noProof/>
        </w:rPr>
        <w:t>1.2. A szolgáltató központi ügyfélszolgálatának elérhetőségei (cím, telefonszám, egyéb elérhetőség, nyitvatartási idő) és annak a helynek, elérhetőségnek, internetes elérhetőségnek a megnevezése, ahol egyéb ügyfélszolgálatainak elérhetőségei naprakészen megismerhetők</w:t>
      </w:r>
      <w:r>
        <w:rPr>
          <w:noProof/>
        </w:rPr>
        <w:tab/>
      </w:r>
      <w:r w:rsidR="008D79BE">
        <w:rPr>
          <w:noProof/>
        </w:rPr>
        <w:fldChar w:fldCharType="begin"/>
      </w:r>
      <w:r>
        <w:rPr>
          <w:noProof/>
        </w:rPr>
        <w:instrText xml:space="preserve"> PAGEREF _Toc328399523 \h </w:instrText>
      </w:r>
      <w:r w:rsidR="008D79BE">
        <w:rPr>
          <w:noProof/>
        </w:rPr>
      </w:r>
      <w:r w:rsidR="008D79BE">
        <w:rPr>
          <w:noProof/>
        </w:rPr>
        <w:fldChar w:fldCharType="separate"/>
      </w:r>
      <w:r w:rsidR="00F325E2">
        <w:rPr>
          <w:noProof/>
        </w:rPr>
        <w:t>5</w:t>
      </w:r>
      <w:r w:rsidR="008D79BE">
        <w:rPr>
          <w:noProof/>
        </w:rPr>
        <w:fldChar w:fldCharType="end"/>
      </w:r>
    </w:p>
    <w:p w:rsidR="002830DF" w:rsidRDefault="002830DF">
      <w:pPr>
        <w:pStyle w:val="TJ2"/>
        <w:rPr>
          <w:noProof/>
        </w:rPr>
      </w:pPr>
      <w:r w:rsidRPr="00E94718">
        <w:rPr>
          <w:noProof/>
        </w:rPr>
        <w:t>1.3. A szolgáltató hibabejelentőjének elérhetőségei (cím, telefonszám, egyéb elérhetőség, nyitvatartási idő)</w:t>
      </w:r>
      <w:r>
        <w:rPr>
          <w:noProof/>
        </w:rPr>
        <w:tab/>
      </w:r>
      <w:r w:rsidR="008D79BE">
        <w:rPr>
          <w:noProof/>
        </w:rPr>
        <w:fldChar w:fldCharType="begin"/>
      </w:r>
      <w:r>
        <w:rPr>
          <w:noProof/>
        </w:rPr>
        <w:instrText xml:space="preserve"> PAGEREF _Toc328399524 \h </w:instrText>
      </w:r>
      <w:r w:rsidR="008D79BE">
        <w:rPr>
          <w:noProof/>
        </w:rPr>
      </w:r>
      <w:r w:rsidR="008D79BE">
        <w:rPr>
          <w:noProof/>
        </w:rPr>
        <w:fldChar w:fldCharType="separate"/>
      </w:r>
      <w:r w:rsidR="00F325E2">
        <w:rPr>
          <w:noProof/>
        </w:rPr>
        <w:t>5</w:t>
      </w:r>
      <w:r w:rsidR="008D79BE">
        <w:rPr>
          <w:noProof/>
        </w:rPr>
        <w:fldChar w:fldCharType="end"/>
      </w:r>
    </w:p>
    <w:p w:rsidR="002830DF" w:rsidRDefault="002830DF">
      <w:pPr>
        <w:pStyle w:val="TJ2"/>
        <w:rPr>
          <w:noProof/>
        </w:rPr>
      </w:pPr>
      <w:r w:rsidRPr="00E94718">
        <w:rPr>
          <w:noProof/>
        </w:rPr>
        <w:t>1.4. A szolgáltató internetes honlapjának címe</w:t>
      </w:r>
      <w:r>
        <w:rPr>
          <w:noProof/>
        </w:rPr>
        <w:tab/>
      </w:r>
      <w:r w:rsidR="008D79BE">
        <w:rPr>
          <w:noProof/>
        </w:rPr>
        <w:fldChar w:fldCharType="begin"/>
      </w:r>
      <w:r>
        <w:rPr>
          <w:noProof/>
        </w:rPr>
        <w:instrText xml:space="preserve"> PAGEREF _Toc328399525 \h </w:instrText>
      </w:r>
      <w:r w:rsidR="008D79BE">
        <w:rPr>
          <w:noProof/>
        </w:rPr>
      </w:r>
      <w:r w:rsidR="008D79BE">
        <w:rPr>
          <w:noProof/>
        </w:rPr>
        <w:fldChar w:fldCharType="separate"/>
      </w:r>
      <w:r w:rsidR="00F325E2">
        <w:rPr>
          <w:noProof/>
        </w:rPr>
        <w:t>5</w:t>
      </w:r>
      <w:r w:rsidR="008D79BE">
        <w:rPr>
          <w:noProof/>
        </w:rPr>
        <w:fldChar w:fldCharType="end"/>
      </w:r>
    </w:p>
    <w:p w:rsidR="002830DF" w:rsidRDefault="002830DF">
      <w:pPr>
        <w:pStyle w:val="TJ2"/>
        <w:rPr>
          <w:noProof/>
        </w:rPr>
      </w:pPr>
      <w:r w:rsidRPr="00E94718">
        <w:rPr>
          <w:noProof/>
        </w:rPr>
        <w:t>1.5. A felügyeleti szervek elérhetősége (cím, telefonszám, egyéb elérhetőség)</w:t>
      </w:r>
      <w:r>
        <w:rPr>
          <w:noProof/>
        </w:rPr>
        <w:tab/>
      </w:r>
      <w:r w:rsidR="008D79BE">
        <w:rPr>
          <w:noProof/>
        </w:rPr>
        <w:fldChar w:fldCharType="begin"/>
      </w:r>
      <w:r>
        <w:rPr>
          <w:noProof/>
        </w:rPr>
        <w:instrText xml:space="preserve"> PAGEREF _Toc328399526 \h </w:instrText>
      </w:r>
      <w:r w:rsidR="008D79BE">
        <w:rPr>
          <w:noProof/>
        </w:rPr>
      </w:r>
      <w:r w:rsidR="008D79BE">
        <w:rPr>
          <w:noProof/>
        </w:rPr>
        <w:fldChar w:fldCharType="separate"/>
      </w:r>
      <w:r w:rsidR="00F325E2">
        <w:rPr>
          <w:noProof/>
        </w:rPr>
        <w:t>5</w:t>
      </w:r>
      <w:r w:rsidR="008D79BE">
        <w:rPr>
          <w:noProof/>
        </w:rPr>
        <w:fldChar w:fldCharType="end"/>
      </w:r>
    </w:p>
    <w:p w:rsidR="002830DF" w:rsidRDefault="002830DF">
      <w:pPr>
        <w:pStyle w:val="TJ2"/>
        <w:rPr>
          <w:noProof/>
        </w:rPr>
      </w:pPr>
      <w:r w:rsidRPr="00E94718">
        <w:rPr>
          <w:noProof/>
        </w:rPr>
        <w:t>1.6. Az általános szerződési feltételek elérhetősége</w:t>
      </w:r>
      <w:r>
        <w:rPr>
          <w:noProof/>
        </w:rPr>
        <w:tab/>
      </w:r>
      <w:r w:rsidR="008D79BE">
        <w:rPr>
          <w:noProof/>
        </w:rPr>
        <w:fldChar w:fldCharType="begin"/>
      </w:r>
      <w:r>
        <w:rPr>
          <w:noProof/>
        </w:rPr>
        <w:instrText xml:space="preserve"> PAGEREF _Toc328399527 \h </w:instrText>
      </w:r>
      <w:r w:rsidR="008D79BE">
        <w:rPr>
          <w:noProof/>
        </w:rPr>
      </w:r>
      <w:r w:rsidR="008D79BE">
        <w:rPr>
          <w:noProof/>
        </w:rPr>
        <w:fldChar w:fldCharType="separate"/>
      </w:r>
      <w:r w:rsidR="00F325E2">
        <w:rPr>
          <w:noProof/>
        </w:rPr>
        <w:t>6</w:t>
      </w:r>
      <w:r w:rsidR="008D79BE">
        <w:rPr>
          <w:noProof/>
        </w:rPr>
        <w:fldChar w:fldCharType="end"/>
      </w:r>
    </w:p>
    <w:p w:rsidR="002830DF" w:rsidRDefault="002830DF">
      <w:pPr>
        <w:pStyle w:val="TJ1"/>
        <w:rPr>
          <w:bCs w:val="0"/>
          <w:snapToGrid/>
        </w:rPr>
      </w:pPr>
      <w:r w:rsidRPr="00E94718">
        <w:t>2. Az előfizetői szerződés megkötése és feltételei</w:t>
      </w:r>
      <w:r>
        <w:tab/>
      </w:r>
      <w:r w:rsidR="008D79BE">
        <w:fldChar w:fldCharType="begin"/>
      </w:r>
      <w:r>
        <w:instrText xml:space="preserve"> PAGEREF _Toc328399528 \h </w:instrText>
      </w:r>
      <w:r w:rsidR="008D79BE">
        <w:fldChar w:fldCharType="separate"/>
      </w:r>
      <w:r w:rsidR="00F325E2">
        <w:t>6</w:t>
      </w:r>
      <w:r w:rsidR="008D79BE">
        <w:fldChar w:fldCharType="end"/>
      </w:r>
    </w:p>
    <w:p w:rsidR="002830DF" w:rsidRDefault="002830DF">
      <w:pPr>
        <w:pStyle w:val="TJ2"/>
        <w:rPr>
          <w:noProof/>
        </w:rPr>
      </w:pPr>
      <w:r w:rsidRPr="00E94718">
        <w:rPr>
          <w:noProof/>
        </w:rPr>
        <w:t>2.1. Az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személyi, tárgyi és egyéb korlátai</w:t>
      </w:r>
      <w:r>
        <w:rPr>
          <w:noProof/>
        </w:rPr>
        <w:tab/>
      </w:r>
      <w:r w:rsidR="008D79BE">
        <w:rPr>
          <w:noProof/>
        </w:rPr>
        <w:fldChar w:fldCharType="begin"/>
      </w:r>
      <w:r>
        <w:rPr>
          <w:noProof/>
        </w:rPr>
        <w:instrText xml:space="preserve"> PAGEREF _Toc328399529 \h </w:instrText>
      </w:r>
      <w:r w:rsidR="008D79BE">
        <w:rPr>
          <w:noProof/>
        </w:rPr>
      </w:r>
      <w:r w:rsidR="008D79BE">
        <w:rPr>
          <w:noProof/>
        </w:rPr>
        <w:fldChar w:fldCharType="separate"/>
      </w:r>
      <w:r w:rsidR="00F325E2">
        <w:rPr>
          <w:noProof/>
        </w:rPr>
        <w:t>6</w:t>
      </w:r>
      <w:r w:rsidR="008D79BE">
        <w:rPr>
          <w:noProof/>
        </w:rPr>
        <w:fldChar w:fldCharType="end"/>
      </w:r>
    </w:p>
    <w:p w:rsidR="002830DF" w:rsidRDefault="002830DF">
      <w:pPr>
        <w:pStyle w:val="TJ2"/>
        <w:rPr>
          <w:noProof/>
        </w:rPr>
      </w:pPr>
      <w:r w:rsidRPr="00E94718">
        <w:rPr>
          <w:noProof/>
        </w:rPr>
        <w:t>2.2. Az előfizetői szerződés megkötéséhez szükséges előfizetői adatok listája</w:t>
      </w:r>
      <w:r>
        <w:rPr>
          <w:noProof/>
        </w:rPr>
        <w:tab/>
      </w:r>
      <w:r w:rsidR="008D79BE">
        <w:rPr>
          <w:noProof/>
        </w:rPr>
        <w:fldChar w:fldCharType="begin"/>
      </w:r>
      <w:r>
        <w:rPr>
          <w:noProof/>
        </w:rPr>
        <w:instrText xml:space="preserve"> PAGEREF _Toc328399530 \h </w:instrText>
      </w:r>
      <w:r w:rsidR="008D79BE">
        <w:rPr>
          <w:noProof/>
        </w:rPr>
      </w:r>
      <w:r w:rsidR="008D79BE">
        <w:rPr>
          <w:noProof/>
        </w:rPr>
        <w:fldChar w:fldCharType="separate"/>
      </w:r>
      <w:r w:rsidR="00F325E2">
        <w:rPr>
          <w:noProof/>
        </w:rPr>
        <w:t>11</w:t>
      </w:r>
      <w:r w:rsidR="008D79BE">
        <w:rPr>
          <w:noProof/>
        </w:rPr>
        <w:fldChar w:fldCharType="end"/>
      </w:r>
    </w:p>
    <w:p w:rsidR="002830DF" w:rsidRDefault="002830DF">
      <w:pPr>
        <w:pStyle w:val="TJ2"/>
        <w:rPr>
          <w:noProof/>
        </w:rPr>
      </w:pPr>
      <w:r w:rsidRPr="00E94718">
        <w:rPr>
          <w:noProof/>
        </w:rPr>
        <w:t>2.3. A szerződéskötéstől számítva az előfizetői hozzáférési pont létesítésére, vagy hálózati végponthoz, hálózathoz történő csatlakozására, és a szolgáltatás megkezdésére vállalt határidő</w:t>
      </w:r>
      <w:r>
        <w:rPr>
          <w:noProof/>
        </w:rPr>
        <w:tab/>
      </w:r>
      <w:r w:rsidR="008D79BE">
        <w:rPr>
          <w:noProof/>
        </w:rPr>
        <w:fldChar w:fldCharType="begin"/>
      </w:r>
      <w:r>
        <w:rPr>
          <w:noProof/>
        </w:rPr>
        <w:instrText xml:space="preserve"> PAGEREF _Toc328399531 \h </w:instrText>
      </w:r>
      <w:r w:rsidR="008D79BE">
        <w:rPr>
          <w:noProof/>
        </w:rPr>
      </w:r>
      <w:r w:rsidR="008D79BE">
        <w:rPr>
          <w:noProof/>
        </w:rPr>
        <w:fldChar w:fldCharType="separate"/>
      </w:r>
      <w:r w:rsidR="00F325E2">
        <w:rPr>
          <w:noProof/>
        </w:rPr>
        <w:t>13</w:t>
      </w:r>
      <w:r w:rsidR="008D79BE">
        <w:rPr>
          <w:noProof/>
        </w:rPr>
        <w:fldChar w:fldCharType="end"/>
      </w:r>
    </w:p>
    <w:p w:rsidR="002830DF" w:rsidRDefault="002830DF">
      <w:pPr>
        <w:pStyle w:val="TJ2"/>
        <w:rPr>
          <w:noProof/>
        </w:rPr>
      </w:pPr>
      <w:r w:rsidRPr="00E94718">
        <w:rPr>
          <w:noProof/>
        </w:rPr>
        <w:t>2.4. Az előfizetői szerződés megkötésére vonatkozó ajánlatok kezelése, nyilvántartásba vétele, változás az ajánlattevő és az előfizető adataiban</w:t>
      </w:r>
      <w:r>
        <w:rPr>
          <w:noProof/>
        </w:rPr>
        <w:tab/>
      </w:r>
      <w:r w:rsidR="008D79BE">
        <w:rPr>
          <w:noProof/>
        </w:rPr>
        <w:fldChar w:fldCharType="begin"/>
      </w:r>
      <w:r>
        <w:rPr>
          <w:noProof/>
        </w:rPr>
        <w:instrText xml:space="preserve"> PAGEREF _Toc328399532 \h </w:instrText>
      </w:r>
      <w:r w:rsidR="008D79BE">
        <w:rPr>
          <w:noProof/>
        </w:rPr>
      </w:r>
      <w:r w:rsidR="008D79BE">
        <w:rPr>
          <w:noProof/>
        </w:rPr>
        <w:fldChar w:fldCharType="separate"/>
      </w:r>
      <w:r w:rsidR="00F325E2">
        <w:rPr>
          <w:noProof/>
        </w:rPr>
        <w:t>16</w:t>
      </w:r>
      <w:r w:rsidR="008D79BE">
        <w:rPr>
          <w:noProof/>
        </w:rPr>
        <w:fldChar w:fldCharType="end"/>
      </w:r>
    </w:p>
    <w:p w:rsidR="002830DF" w:rsidRDefault="002830DF">
      <w:pPr>
        <w:pStyle w:val="TJ1"/>
        <w:rPr>
          <w:bCs w:val="0"/>
          <w:snapToGrid/>
        </w:rPr>
      </w:pPr>
      <w:r w:rsidRPr="00E94718">
        <w:t>3. Az előfizetői szolgáltatás tartalma</w:t>
      </w:r>
      <w:r>
        <w:tab/>
      </w:r>
      <w:r w:rsidR="008D79BE">
        <w:fldChar w:fldCharType="begin"/>
      </w:r>
      <w:r>
        <w:instrText xml:space="preserve"> PAGEREF _Toc328399533 \h </w:instrText>
      </w:r>
      <w:r w:rsidR="008D79BE">
        <w:fldChar w:fldCharType="separate"/>
      </w:r>
      <w:r w:rsidR="00F325E2">
        <w:t>17</w:t>
      </w:r>
      <w:r w:rsidR="008D79BE">
        <w:fldChar w:fldCharType="end"/>
      </w:r>
    </w:p>
    <w:p w:rsidR="002830DF" w:rsidRDefault="002830DF">
      <w:pPr>
        <w:pStyle w:val="TJ2"/>
        <w:rPr>
          <w:noProof/>
        </w:rPr>
      </w:pPr>
      <w:r w:rsidRPr="00E94718">
        <w:rPr>
          <w:noProof/>
        </w:rPr>
        <w:t>3.1. A szolgáltató által nyújtott előfizetői szolgáltatás tartalma</w:t>
      </w:r>
      <w:r>
        <w:rPr>
          <w:noProof/>
        </w:rPr>
        <w:tab/>
      </w:r>
      <w:r w:rsidR="008D79BE">
        <w:rPr>
          <w:noProof/>
        </w:rPr>
        <w:fldChar w:fldCharType="begin"/>
      </w:r>
      <w:r>
        <w:rPr>
          <w:noProof/>
        </w:rPr>
        <w:instrText xml:space="preserve"> PAGEREF _Toc328399534 \h </w:instrText>
      </w:r>
      <w:r w:rsidR="008D79BE">
        <w:rPr>
          <w:noProof/>
        </w:rPr>
      </w:r>
      <w:r w:rsidR="008D79BE">
        <w:rPr>
          <w:noProof/>
        </w:rPr>
        <w:fldChar w:fldCharType="separate"/>
      </w:r>
      <w:r w:rsidR="00F325E2">
        <w:rPr>
          <w:noProof/>
        </w:rPr>
        <w:t>17</w:t>
      </w:r>
      <w:r w:rsidR="008D79BE">
        <w:rPr>
          <w:noProof/>
        </w:rPr>
        <w:fldChar w:fldCharType="end"/>
      </w:r>
    </w:p>
    <w:p w:rsidR="002830DF" w:rsidRDefault="002830DF">
      <w:pPr>
        <w:pStyle w:val="TJ2"/>
        <w:rPr>
          <w:noProof/>
        </w:rPr>
      </w:pPr>
      <w:r w:rsidRPr="00E94718">
        <w:rPr>
          <w:noProof/>
        </w:rPr>
        <w:t>3.2. A szolgáltatás igénybevehetőségének földrajzi területe</w:t>
      </w:r>
      <w:r>
        <w:rPr>
          <w:noProof/>
        </w:rPr>
        <w:tab/>
      </w:r>
      <w:r w:rsidR="008D79BE">
        <w:rPr>
          <w:noProof/>
        </w:rPr>
        <w:fldChar w:fldCharType="begin"/>
      </w:r>
      <w:r>
        <w:rPr>
          <w:noProof/>
        </w:rPr>
        <w:instrText xml:space="preserve"> PAGEREF _Toc328399535 \h </w:instrText>
      </w:r>
      <w:r w:rsidR="008D79BE">
        <w:rPr>
          <w:noProof/>
        </w:rPr>
      </w:r>
      <w:r w:rsidR="008D79BE">
        <w:rPr>
          <w:noProof/>
        </w:rPr>
        <w:fldChar w:fldCharType="separate"/>
      </w:r>
      <w:r w:rsidR="00F325E2">
        <w:rPr>
          <w:noProof/>
        </w:rPr>
        <w:t>21</w:t>
      </w:r>
      <w:r w:rsidR="008D79BE">
        <w:rPr>
          <w:noProof/>
        </w:rPr>
        <w:fldChar w:fldCharType="end"/>
      </w:r>
    </w:p>
    <w:p w:rsidR="002830DF" w:rsidRDefault="002830DF">
      <w:pPr>
        <w:pStyle w:val="TJ2"/>
        <w:rPr>
          <w:noProof/>
        </w:rPr>
      </w:pPr>
      <w:r w:rsidRPr="00E94718">
        <w:rPr>
          <w:noProof/>
        </w:rPr>
        <w:t>3.3. A segélyhívó szolgáltatásokhoz és a hívó helyére vonatkozó információhoz való hozzáférés és azok használatára vonatkozó leírás</w:t>
      </w:r>
      <w:r>
        <w:rPr>
          <w:noProof/>
        </w:rPr>
        <w:tab/>
      </w:r>
      <w:r w:rsidR="008D79BE">
        <w:rPr>
          <w:noProof/>
        </w:rPr>
        <w:fldChar w:fldCharType="begin"/>
      </w:r>
      <w:r>
        <w:rPr>
          <w:noProof/>
        </w:rPr>
        <w:instrText xml:space="preserve"> PAGEREF _Toc328399536 \h </w:instrText>
      </w:r>
      <w:r w:rsidR="008D79BE">
        <w:rPr>
          <w:noProof/>
        </w:rPr>
      </w:r>
      <w:r w:rsidR="008D79BE">
        <w:rPr>
          <w:noProof/>
        </w:rPr>
        <w:fldChar w:fldCharType="separate"/>
      </w:r>
      <w:r w:rsidR="00F325E2">
        <w:rPr>
          <w:noProof/>
        </w:rPr>
        <w:t>21</w:t>
      </w:r>
      <w:r w:rsidR="008D79BE">
        <w:rPr>
          <w:noProof/>
        </w:rPr>
        <w:fldChar w:fldCharType="end"/>
      </w:r>
    </w:p>
    <w:p w:rsidR="002830DF" w:rsidRDefault="002830DF">
      <w:pPr>
        <w:pStyle w:val="TJ2"/>
        <w:rPr>
          <w:noProof/>
        </w:rPr>
      </w:pPr>
      <w:r w:rsidRPr="00E94718">
        <w:rPr>
          <w:noProof/>
        </w:rPr>
        <w:t>3.4. Tájékoztatás arról, hogy a szolgáltatás egyetemes szolgáltatás-e</w:t>
      </w:r>
      <w:r>
        <w:rPr>
          <w:noProof/>
        </w:rPr>
        <w:tab/>
      </w:r>
      <w:r w:rsidR="008D79BE">
        <w:rPr>
          <w:noProof/>
        </w:rPr>
        <w:fldChar w:fldCharType="begin"/>
      </w:r>
      <w:r>
        <w:rPr>
          <w:noProof/>
        </w:rPr>
        <w:instrText xml:space="preserve"> PAGEREF _Toc328399537 \h </w:instrText>
      </w:r>
      <w:r w:rsidR="008D79BE">
        <w:rPr>
          <w:noProof/>
        </w:rPr>
      </w:r>
      <w:r w:rsidR="008D79BE">
        <w:rPr>
          <w:noProof/>
        </w:rPr>
        <w:fldChar w:fldCharType="separate"/>
      </w:r>
      <w:r w:rsidR="00F325E2">
        <w:rPr>
          <w:noProof/>
        </w:rPr>
        <w:t>21</w:t>
      </w:r>
      <w:r w:rsidR="008D79BE">
        <w:rPr>
          <w:noProof/>
        </w:rPr>
        <w:fldChar w:fldCharType="end"/>
      </w:r>
    </w:p>
    <w:p w:rsidR="002830DF" w:rsidRDefault="002830DF">
      <w:pPr>
        <w:pStyle w:val="TJ2"/>
        <w:rPr>
          <w:noProof/>
        </w:rPr>
      </w:pPr>
      <w:r w:rsidRPr="00E94718">
        <w:rPr>
          <w:noProof/>
        </w:rPr>
        <w:t>3.5. A szolgáltató felelősségi határát jelentő előfizetői hozzáférési pont helye</w:t>
      </w:r>
      <w:r>
        <w:rPr>
          <w:noProof/>
        </w:rPr>
        <w:tab/>
      </w:r>
      <w:r w:rsidR="008D79BE">
        <w:rPr>
          <w:noProof/>
        </w:rPr>
        <w:fldChar w:fldCharType="begin"/>
      </w:r>
      <w:r>
        <w:rPr>
          <w:noProof/>
        </w:rPr>
        <w:instrText xml:space="preserve"> PAGEREF _Toc328399538 \h </w:instrText>
      </w:r>
      <w:r w:rsidR="008D79BE">
        <w:rPr>
          <w:noProof/>
        </w:rPr>
      </w:r>
      <w:r w:rsidR="008D79BE">
        <w:rPr>
          <w:noProof/>
        </w:rPr>
        <w:fldChar w:fldCharType="separate"/>
      </w:r>
      <w:r w:rsidR="00F325E2">
        <w:rPr>
          <w:noProof/>
        </w:rPr>
        <w:t>22</w:t>
      </w:r>
      <w:r w:rsidR="008D79BE">
        <w:rPr>
          <w:noProof/>
        </w:rPr>
        <w:fldChar w:fldCharType="end"/>
      </w:r>
    </w:p>
    <w:p w:rsidR="002830DF" w:rsidRDefault="002830DF">
      <w:pPr>
        <w:pStyle w:val="TJ1"/>
        <w:rPr>
          <w:bCs w:val="0"/>
          <w:snapToGrid/>
        </w:rPr>
      </w:pPr>
      <w:r w:rsidRPr="00E94718">
        <w:t>4. Az előfizetői szolgáltatás minősége, biztonsága</w:t>
      </w:r>
      <w:r>
        <w:tab/>
      </w:r>
      <w:r w:rsidR="008D79BE">
        <w:fldChar w:fldCharType="begin"/>
      </w:r>
      <w:r>
        <w:instrText xml:space="preserve"> PAGEREF _Toc328399539 \h </w:instrText>
      </w:r>
      <w:r w:rsidR="008D79BE">
        <w:fldChar w:fldCharType="separate"/>
      </w:r>
      <w:r w:rsidR="00F325E2">
        <w:t>22</w:t>
      </w:r>
      <w:r w:rsidR="008D79BE">
        <w:fldChar w:fldCharType="end"/>
      </w:r>
    </w:p>
    <w:p w:rsidR="002830DF" w:rsidRDefault="002830DF">
      <w:pPr>
        <w:pStyle w:val="TJ2"/>
        <w:rPr>
          <w:noProof/>
        </w:rPr>
      </w:pPr>
      <w:r w:rsidRPr="00E94718">
        <w:rPr>
          <w:noProof/>
        </w:rPr>
        <w:t>4.1. Az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 ellenőrzésének mérési módszere</w:t>
      </w:r>
      <w:r>
        <w:rPr>
          <w:noProof/>
        </w:rPr>
        <w:tab/>
      </w:r>
      <w:r w:rsidR="008D79BE">
        <w:rPr>
          <w:noProof/>
        </w:rPr>
        <w:fldChar w:fldCharType="begin"/>
      </w:r>
      <w:r>
        <w:rPr>
          <w:noProof/>
        </w:rPr>
        <w:instrText xml:space="preserve"> PAGEREF _Toc328399540 \h </w:instrText>
      </w:r>
      <w:r w:rsidR="008D79BE">
        <w:rPr>
          <w:noProof/>
        </w:rPr>
      </w:r>
      <w:r w:rsidR="008D79BE">
        <w:rPr>
          <w:noProof/>
        </w:rPr>
        <w:fldChar w:fldCharType="separate"/>
      </w:r>
      <w:r w:rsidR="00F325E2">
        <w:rPr>
          <w:noProof/>
        </w:rPr>
        <w:t>22</w:t>
      </w:r>
      <w:r w:rsidR="008D79BE">
        <w:rPr>
          <w:noProof/>
        </w:rPr>
        <w:fldChar w:fldCharType="end"/>
      </w:r>
    </w:p>
    <w:p w:rsidR="002830DF" w:rsidRDefault="002830DF">
      <w:pPr>
        <w:pStyle w:val="TJ2"/>
        <w:rPr>
          <w:noProof/>
        </w:rPr>
      </w:pPr>
      <w:r w:rsidRPr="00E94718">
        <w:rPr>
          <w:noProof/>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Pr>
          <w:noProof/>
        </w:rPr>
        <w:tab/>
      </w:r>
      <w:r w:rsidR="008D79BE">
        <w:rPr>
          <w:noProof/>
        </w:rPr>
        <w:fldChar w:fldCharType="begin"/>
      </w:r>
      <w:r>
        <w:rPr>
          <w:noProof/>
        </w:rPr>
        <w:instrText xml:space="preserve"> PAGEREF _Toc328399541 \h </w:instrText>
      </w:r>
      <w:r w:rsidR="008D79BE">
        <w:rPr>
          <w:noProof/>
        </w:rPr>
      </w:r>
      <w:r w:rsidR="008D79BE">
        <w:rPr>
          <w:noProof/>
        </w:rPr>
        <w:fldChar w:fldCharType="separate"/>
      </w:r>
      <w:r w:rsidR="00F325E2">
        <w:rPr>
          <w:noProof/>
        </w:rPr>
        <w:t>23</w:t>
      </w:r>
      <w:r w:rsidR="008D79BE">
        <w:rPr>
          <w:noProof/>
        </w:rPr>
        <w:fldChar w:fldCharType="end"/>
      </w:r>
    </w:p>
    <w:p w:rsidR="002830DF" w:rsidRDefault="002830DF">
      <w:pPr>
        <w:pStyle w:val="TJ2"/>
        <w:rPr>
          <w:noProof/>
        </w:rPr>
      </w:pPr>
      <w:r w:rsidRPr="00E94718">
        <w:rPr>
          <w:noProof/>
        </w:rPr>
        <w:t>4.3. Tájékoztatás azon intézkedésről, amelyeket a szolgáltató a biztonságot és a hálózat egységét befolyásoló eseményekkel és fenyegetésekkel, valamint sebezhető pontokkal kapcsolatban tehet</w:t>
      </w:r>
      <w:r>
        <w:rPr>
          <w:noProof/>
        </w:rPr>
        <w:tab/>
      </w:r>
      <w:r w:rsidR="008D79BE">
        <w:rPr>
          <w:noProof/>
        </w:rPr>
        <w:fldChar w:fldCharType="begin"/>
      </w:r>
      <w:r>
        <w:rPr>
          <w:noProof/>
        </w:rPr>
        <w:instrText xml:space="preserve"> PAGEREF _Toc328399542 \h </w:instrText>
      </w:r>
      <w:r w:rsidR="008D79BE">
        <w:rPr>
          <w:noProof/>
        </w:rPr>
      </w:r>
      <w:r w:rsidR="008D79BE">
        <w:rPr>
          <w:noProof/>
        </w:rPr>
        <w:fldChar w:fldCharType="separate"/>
      </w:r>
      <w:r w:rsidR="00F325E2">
        <w:rPr>
          <w:noProof/>
        </w:rPr>
        <w:t>23</w:t>
      </w:r>
      <w:r w:rsidR="008D79BE">
        <w:rPr>
          <w:noProof/>
        </w:rPr>
        <w:fldChar w:fldCharType="end"/>
      </w:r>
    </w:p>
    <w:p w:rsidR="002830DF" w:rsidRDefault="002830DF">
      <w:pPr>
        <w:pStyle w:val="TJ2"/>
        <w:rPr>
          <w:noProof/>
        </w:rPr>
      </w:pPr>
      <w:r w:rsidRPr="00E94718">
        <w:rPr>
          <w:noProof/>
        </w:rPr>
        <w:t>4.4. Az előfizetői végberendezés csatlakoztatásának feltételei</w:t>
      </w:r>
      <w:r>
        <w:rPr>
          <w:noProof/>
        </w:rPr>
        <w:tab/>
      </w:r>
      <w:r w:rsidR="008D79BE">
        <w:rPr>
          <w:noProof/>
        </w:rPr>
        <w:fldChar w:fldCharType="begin"/>
      </w:r>
      <w:r>
        <w:rPr>
          <w:noProof/>
        </w:rPr>
        <w:instrText xml:space="preserve"> PAGEREF _Toc328399543 \h </w:instrText>
      </w:r>
      <w:r w:rsidR="008D79BE">
        <w:rPr>
          <w:noProof/>
        </w:rPr>
      </w:r>
      <w:r w:rsidR="008D79BE">
        <w:rPr>
          <w:noProof/>
        </w:rPr>
        <w:fldChar w:fldCharType="separate"/>
      </w:r>
      <w:r w:rsidR="00F325E2">
        <w:rPr>
          <w:noProof/>
        </w:rPr>
        <w:t>23</w:t>
      </w:r>
      <w:r w:rsidR="008D79BE">
        <w:rPr>
          <w:noProof/>
        </w:rPr>
        <w:fldChar w:fldCharType="end"/>
      </w:r>
    </w:p>
    <w:p w:rsidR="002830DF" w:rsidRDefault="002830DF">
      <w:pPr>
        <w:pStyle w:val="TJ1"/>
        <w:rPr>
          <w:bCs w:val="0"/>
          <w:snapToGrid/>
        </w:rPr>
      </w:pPr>
      <w:r w:rsidRPr="00E94718">
        <w:t>5. A szolgáltatás szüneteltetése, korlátozása</w:t>
      </w:r>
      <w:r>
        <w:tab/>
      </w:r>
      <w:r w:rsidR="008D79BE">
        <w:fldChar w:fldCharType="begin"/>
      </w:r>
      <w:r>
        <w:instrText xml:space="preserve"> PAGEREF _Toc328399544 \h </w:instrText>
      </w:r>
      <w:r w:rsidR="008D79BE">
        <w:fldChar w:fldCharType="separate"/>
      </w:r>
      <w:r w:rsidR="00F325E2">
        <w:t>25</w:t>
      </w:r>
      <w:r w:rsidR="008D79BE">
        <w:fldChar w:fldCharType="end"/>
      </w:r>
    </w:p>
    <w:p w:rsidR="002830DF" w:rsidRDefault="002830DF">
      <w:pPr>
        <w:pStyle w:val="TJ2"/>
        <w:rPr>
          <w:noProof/>
        </w:rPr>
      </w:pPr>
      <w:r w:rsidRPr="00E94718">
        <w:rPr>
          <w:noProof/>
        </w:rPr>
        <w:t>5.1. Az előfizetői szolgáltatás szüneteltetésének esetei, feltételei, az előfizető által kérhető szüneteltetés leghosszabb időtartama, a díjfizetéshez kötött szünetelés esetei, és a fizetendő díj mértéke</w:t>
      </w:r>
      <w:r>
        <w:rPr>
          <w:noProof/>
        </w:rPr>
        <w:tab/>
      </w:r>
      <w:r w:rsidR="008D79BE">
        <w:rPr>
          <w:noProof/>
        </w:rPr>
        <w:fldChar w:fldCharType="begin"/>
      </w:r>
      <w:r>
        <w:rPr>
          <w:noProof/>
        </w:rPr>
        <w:instrText xml:space="preserve"> PAGEREF _Toc328399545 \h </w:instrText>
      </w:r>
      <w:r w:rsidR="008D79BE">
        <w:rPr>
          <w:noProof/>
        </w:rPr>
      </w:r>
      <w:r w:rsidR="008D79BE">
        <w:rPr>
          <w:noProof/>
        </w:rPr>
        <w:fldChar w:fldCharType="separate"/>
      </w:r>
      <w:r w:rsidR="00F325E2">
        <w:rPr>
          <w:noProof/>
        </w:rPr>
        <w:t>25</w:t>
      </w:r>
      <w:r w:rsidR="008D79BE">
        <w:rPr>
          <w:noProof/>
        </w:rPr>
        <w:fldChar w:fldCharType="end"/>
      </w:r>
    </w:p>
    <w:p w:rsidR="002830DF" w:rsidRDefault="002830DF">
      <w:pPr>
        <w:pStyle w:val="TJ2"/>
        <w:rPr>
          <w:noProof/>
        </w:rPr>
      </w:pPr>
      <w:r w:rsidRPr="00E94718">
        <w:rPr>
          <w:noProof/>
        </w:rP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r>
        <w:rPr>
          <w:noProof/>
        </w:rPr>
        <w:tab/>
      </w:r>
      <w:r w:rsidR="008D79BE">
        <w:rPr>
          <w:noProof/>
        </w:rPr>
        <w:fldChar w:fldCharType="begin"/>
      </w:r>
      <w:r>
        <w:rPr>
          <w:noProof/>
        </w:rPr>
        <w:instrText xml:space="preserve"> PAGEREF _Toc328399546 \h </w:instrText>
      </w:r>
      <w:r w:rsidR="008D79BE">
        <w:rPr>
          <w:noProof/>
        </w:rPr>
      </w:r>
      <w:r w:rsidR="008D79BE">
        <w:rPr>
          <w:noProof/>
        </w:rPr>
        <w:fldChar w:fldCharType="separate"/>
      </w:r>
      <w:r w:rsidR="00F325E2">
        <w:rPr>
          <w:noProof/>
        </w:rPr>
        <w:t>27</w:t>
      </w:r>
      <w:r w:rsidR="008D79BE">
        <w:rPr>
          <w:noProof/>
        </w:rPr>
        <w:fldChar w:fldCharType="end"/>
      </w:r>
    </w:p>
    <w:p w:rsidR="002830DF" w:rsidRDefault="002830DF">
      <w:pPr>
        <w:pStyle w:val="TJ1"/>
        <w:rPr>
          <w:bCs w:val="0"/>
          <w:snapToGrid/>
        </w:rPr>
      </w:pPr>
      <w:r w:rsidRPr="00E94718">
        <w:t>6. Ügyfélkapcsolat, hibaelhárítás, panaszkezelés, jogviták</w:t>
      </w:r>
      <w:r>
        <w:tab/>
      </w:r>
      <w:r w:rsidR="008D79BE">
        <w:fldChar w:fldCharType="begin"/>
      </w:r>
      <w:r>
        <w:instrText xml:space="preserve"> PAGEREF _Toc328399547 \h </w:instrText>
      </w:r>
      <w:r w:rsidR="008D79BE">
        <w:fldChar w:fldCharType="separate"/>
      </w:r>
      <w:r w:rsidR="00F325E2">
        <w:t>30</w:t>
      </w:r>
      <w:r w:rsidR="008D79BE">
        <w:fldChar w:fldCharType="end"/>
      </w:r>
    </w:p>
    <w:p w:rsidR="002830DF" w:rsidRDefault="002830DF">
      <w:pPr>
        <w:pStyle w:val="TJ2"/>
        <w:rPr>
          <w:noProof/>
        </w:rPr>
      </w:pPr>
      <w:r w:rsidRPr="00E94718">
        <w:rPr>
          <w:noProof/>
        </w:rPr>
        <w:lastRenderedPageBreak/>
        <w:t>6.1. A vállalt hibaelhárítási célértékek, a hibabejelentések nyilvántartásba vételére és a hibaelhárítására vonatkozó eljárás</w:t>
      </w:r>
      <w:r>
        <w:rPr>
          <w:noProof/>
        </w:rPr>
        <w:tab/>
      </w:r>
      <w:r w:rsidR="008D79BE">
        <w:rPr>
          <w:noProof/>
        </w:rPr>
        <w:fldChar w:fldCharType="begin"/>
      </w:r>
      <w:r>
        <w:rPr>
          <w:noProof/>
        </w:rPr>
        <w:instrText xml:space="preserve"> PAGEREF _Toc328399548 \h </w:instrText>
      </w:r>
      <w:r w:rsidR="008D79BE">
        <w:rPr>
          <w:noProof/>
        </w:rPr>
      </w:r>
      <w:r w:rsidR="008D79BE">
        <w:rPr>
          <w:noProof/>
        </w:rPr>
        <w:fldChar w:fldCharType="separate"/>
      </w:r>
      <w:r w:rsidR="00F325E2">
        <w:rPr>
          <w:noProof/>
        </w:rPr>
        <w:t>30</w:t>
      </w:r>
      <w:r w:rsidR="008D79BE">
        <w:rPr>
          <w:noProof/>
        </w:rPr>
        <w:fldChar w:fldCharType="end"/>
      </w:r>
    </w:p>
    <w:p w:rsidR="002830DF" w:rsidRDefault="002830DF">
      <w:pPr>
        <w:pStyle w:val="TJ2"/>
        <w:rPr>
          <w:noProof/>
        </w:rPr>
      </w:pPr>
      <w:r w:rsidRPr="00E94718">
        <w:rPr>
          <w:noProof/>
        </w:rPr>
        <w:t>6.2. Az előfizetői bejelentések, panaszok kezelése, folyamata (díjreklamáció, kötbér és kártérítési igények intézése)</w:t>
      </w:r>
      <w:r>
        <w:rPr>
          <w:noProof/>
        </w:rPr>
        <w:tab/>
      </w:r>
      <w:r w:rsidR="008D79BE">
        <w:rPr>
          <w:noProof/>
        </w:rPr>
        <w:fldChar w:fldCharType="begin"/>
      </w:r>
      <w:r>
        <w:rPr>
          <w:noProof/>
        </w:rPr>
        <w:instrText xml:space="preserve"> PAGEREF _Toc328399549 \h </w:instrText>
      </w:r>
      <w:r w:rsidR="008D79BE">
        <w:rPr>
          <w:noProof/>
        </w:rPr>
      </w:r>
      <w:r w:rsidR="008D79BE">
        <w:rPr>
          <w:noProof/>
        </w:rPr>
        <w:fldChar w:fldCharType="separate"/>
      </w:r>
      <w:r w:rsidR="00F325E2">
        <w:rPr>
          <w:noProof/>
        </w:rPr>
        <w:t>34</w:t>
      </w:r>
      <w:r w:rsidR="008D79BE">
        <w:rPr>
          <w:noProof/>
        </w:rPr>
        <w:fldChar w:fldCharType="end"/>
      </w:r>
    </w:p>
    <w:p w:rsidR="002830DF" w:rsidRDefault="002830DF">
      <w:pPr>
        <w:pStyle w:val="TJ2"/>
        <w:rPr>
          <w:noProof/>
        </w:rPr>
      </w:pPr>
      <w:r w:rsidRPr="00E94718">
        <w:rPr>
          <w:noProof/>
        </w:rPr>
        <w:t>6.3. Az előfizető jogai az előfizetői szolgáltatás hibás teljesítése esetén, az előfizetőt megillető kötbér mértéke, az előfizetői szolgáltatással kapcsolatos viták rendezésének módja</w:t>
      </w:r>
      <w:r>
        <w:rPr>
          <w:noProof/>
        </w:rPr>
        <w:tab/>
      </w:r>
      <w:r w:rsidR="008D79BE">
        <w:rPr>
          <w:noProof/>
        </w:rPr>
        <w:fldChar w:fldCharType="begin"/>
      </w:r>
      <w:r>
        <w:rPr>
          <w:noProof/>
        </w:rPr>
        <w:instrText xml:space="preserve"> PAGEREF _Toc328399550 \h </w:instrText>
      </w:r>
      <w:r w:rsidR="008D79BE">
        <w:rPr>
          <w:noProof/>
        </w:rPr>
      </w:r>
      <w:r w:rsidR="008D79BE">
        <w:rPr>
          <w:noProof/>
        </w:rPr>
        <w:fldChar w:fldCharType="separate"/>
      </w:r>
      <w:r w:rsidR="00F325E2">
        <w:rPr>
          <w:noProof/>
        </w:rPr>
        <w:t>37</w:t>
      </w:r>
      <w:r w:rsidR="008D79BE">
        <w:rPr>
          <w:noProof/>
        </w:rPr>
        <w:fldChar w:fldCharType="end"/>
      </w:r>
    </w:p>
    <w:p w:rsidR="002830DF" w:rsidRDefault="002830DF">
      <w:pPr>
        <w:pStyle w:val="TJ2"/>
        <w:rPr>
          <w:noProof/>
        </w:rPr>
      </w:pPr>
      <w:r w:rsidRPr="00E94718">
        <w:rPr>
          <w:noProof/>
        </w:rPr>
        <w:t>6.4. Az ügyfélszolgálat működése, a panaszok kezelési rendje, az ügyfelek szolgáltató által vállalt kiszolgálási ideje</w:t>
      </w:r>
      <w:r>
        <w:rPr>
          <w:noProof/>
        </w:rPr>
        <w:tab/>
      </w:r>
      <w:r w:rsidR="008D79BE">
        <w:rPr>
          <w:noProof/>
        </w:rPr>
        <w:fldChar w:fldCharType="begin"/>
      </w:r>
      <w:r>
        <w:rPr>
          <w:noProof/>
        </w:rPr>
        <w:instrText xml:space="preserve"> PAGEREF _Toc328399551 \h </w:instrText>
      </w:r>
      <w:r w:rsidR="008D79BE">
        <w:rPr>
          <w:noProof/>
        </w:rPr>
      </w:r>
      <w:r w:rsidR="008D79BE">
        <w:rPr>
          <w:noProof/>
        </w:rPr>
        <w:fldChar w:fldCharType="separate"/>
      </w:r>
      <w:r w:rsidR="00F325E2">
        <w:rPr>
          <w:noProof/>
        </w:rPr>
        <w:t>39</w:t>
      </w:r>
      <w:r w:rsidR="008D79BE">
        <w:rPr>
          <w:noProof/>
        </w:rPr>
        <w:fldChar w:fldCharType="end"/>
      </w:r>
    </w:p>
    <w:p w:rsidR="002830DF" w:rsidRDefault="002830DF">
      <w:pPr>
        <w:pStyle w:val="TJ2"/>
        <w:rPr>
          <w:noProof/>
        </w:rPr>
      </w:pPr>
      <w:r w:rsidRPr="00E94718">
        <w:rPr>
          <w:noProof/>
        </w:rPr>
        <w:t>6.5. A tudakozó szolgáltatás igénybevétele</w:t>
      </w:r>
      <w:r>
        <w:rPr>
          <w:noProof/>
        </w:rPr>
        <w:tab/>
      </w:r>
      <w:r w:rsidR="008D79BE">
        <w:rPr>
          <w:noProof/>
        </w:rPr>
        <w:fldChar w:fldCharType="begin"/>
      </w:r>
      <w:r>
        <w:rPr>
          <w:noProof/>
        </w:rPr>
        <w:instrText xml:space="preserve"> PAGEREF _Toc328399552 \h </w:instrText>
      </w:r>
      <w:r w:rsidR="008D79BE">
        <w:rPr>
          <w:noProof/>
        </w:rPr>
      </w:r>
      <w:r w:rsidR="008D79BE">
        <w:rPr>
          <w:noProof/>
        </w:rPr>
        <w:fldChar w:fldCharType="separate"/>
      </w:r>
      <w:r w:rsidR="00F325E2">
        <w:rPr>
          <w:noProof/>
        </w:rPr>
        <w:t>42</w:t>
      </w:r>
      <w:r w:rsidR="008D79BE">
        <w:rPr>
          <w:noProof/>
        </w:rPr>
        <w:fldChar w:fldCharType="end"/>
      </w:r>
    </w:p>
    <w:p w:rsidR="002830DF" w:rsidRDefault="002830DF">
      <w:pPr>
        <w:pStyle w:val="TJ2"/>
        <w:rPr>
          <w:noProof/>
        </w:rPr>
      </w:pPr>
      <w:r w:rsidRPr="00E94718">
        <w:rPr>
          <w:noProof/>
        </w:rPr>
        <w:t>6.6. 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megnevezése, elérhetőségeik feltüntetése</w:t>
      </w:r>
      <w:r>
        <w:rPr>
          <w:noProof/>
        </w:rPr>
        <w:tab/>
      </w:r>
      <w:r w:rsidR="008D79BE">
        <w:rPr>
          <w:noProof/>
        </w:rPr>
        <w:fldChar w:fldCharType="begin"/>
      </w:r>
      <w:r>
        <w:rPr>
          <w:noProof/>
        </w:rPr>
        <w:instrText xml:space="preserve"> PAGEREF _Toc328399553 \h </w:instrText>
      </w:r>
      <w:r w:rsidR="008D79BE">
        <w:rPr>
          <w:noProof/>
        </w:rPr>
      </w:r>
      <w:r w:rsidR="008D79BE">
        <w:rPr>
          <w:noProof/>
        </w:rPr>
        <w:fldChar w:fldCharType="separate"/>
      </w:r>
      <w:r w:rsidR="00F325E2">
        <w:rPr>
          <w:noProof/>
        </w:rPr>
        <w:t>42</w:t>
      </w:r>
      <w:r w:rsidR="008D79BE">
        <w:rPr>
          <w:noProof/>
        </w:rPr>
        <w:fldChar w:fldCharType="end"/>
      </w:r>
    </w:p>
    <w:p w:rsidR="002830DF" w:rsidRDefault="002830DF">
      <w:pPr>
        <w:pStyle w:val="TJ1"/>
        <w:rPr>
          <w:bCs w:val="0"/>
          <w:snapToGrid/>
        </w:rPr>
      </w:pPr>
      <w:r w:rsidRPr="00E94718">
        <w:t>7. Díjak, díjszabás, díjfizetés, számlázás, kártérítés, kötbér</w:t>
      </w:r>
      <w:r>
        <w:tab/>
      </w:r>
      <w:r w:rsidR="008D79BE">
        <w:fldChar w:fldCharType="begin"/>
      </w:r>
      <w:r>
        <w:instrText xml:space="preserve"> PAGEREF _Toc328399554 \h </w:instrText>
      </w:r>
      <w:r w:rsidR="008D79BE">
        <w:fldChar w:fldCharType="separate"/>
      </w:r>
      <w:r w:rsidR="00F325E2">
        <w:t>42</w:t>
      </w:r>
      <w:r w:rsidR="008D79BE">
        <w:fldChar w:fldCharType="end"/>
      </w:r>
    </w:p>
    <w:p w:rsidR="002830DF" w:rsidRDefault="002830DF">
      <w:pPr>
        <w:pStyle w:val="TJ2"/>
        <w:rPr>
          <w:noProof/>
        </w:rPr>
      </w:pPr>
      <w:r w:rsidRPr="00E94718">
        <w:rPr>
          <w:noProof/>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díj</w:t>
      </w:r>
      <w:r>
        <w:rPr>
          <w:noProof/>
        </w:rPr>
        <w:tab/>
      </w:r>
      <w:r w:rsidR="008D79BE">
        <w:rPr>
          <w:noProof/>
        </w:rPr>
        <w:fldChar w:fldCharType="begin"/>
      </w:r>
      <w:r>
        <w:rPr>
          <w:noProof/>
        </w:rPr>
        <w:instrText xml:space="preserve"> PAGEREF _Toc328399555 \h </w:instrText>
      </w:r>
      <w:r w:rsidR="008D79BE">
        <w:rPr>
          <w:noProof/>
        </w:rPr>
      </w:r>
      <w:r w:rsidR="008D79BE">
        <w:rPr>
          <w:noProof/>
        </w:rPr>
        <w:fldChar w:fldCharType="separate"/>
      </w:r>
      <w:r w:rsidR="00F325E2">
        <w:rPr>
          <w:noProof/>
        </w:rPr>
        <w:t>42</w:t>
      </w:r>
      <w:r w:rsidR="008D79BE">
        <w:rPr>
          <w:noProof/>
        </w:rPr>
        <w:fldChar w:fldCharType="end"/>
      </w:r>
    </w:p>
    <w:p w:rsidR="002830DF" w:rsidRDefault="002830DF">
      <w:pPr>
        <w:pStyle w:val="TJ2"/>
        <w:rPr>
          <w:noProof/>
        </w:rPr>
      </w:pPr>
      <w:r w:rsidRPr="00E94718">
        <w:rPr>
          <w:noProof/>
        </w:rPr>
        <w:t>7.2. A kínált díjfizetési módok, a különböző fizetési módokból adódó, előfizetőt érintő eltérések</w:t>
      </w:r>
      <w:r>
        <w:rPr>
          <w:noProof/>
        </w:rPr>
        <w:tab/>
      </w:r>
      <w:r w:rsidR="008D79BE">
        <w:rPr>
          <w:noProof/>
        </w:rPr>
        <w:fldChar w:fldCharType="begin"/>
      </w:r>
      <w:r>
        <w:rPr>
          <w:noProof/>
        </w:rPr>
        <w:instrText xml:space="preserve"> PAGEREF _Toc328399556 \h </w:instrText>
      </w:r>
      <w:r w:rsidR="008D79BE">
        <w:rPr>
          <w:noProof/>
        </w:rPr>
      </w:r>
      <w:r w:rsidR="008D79BE">
        <w:rPr>
          <w:noProof/>
        </w:rPr>
        <w:fldChar w:fldCharType="separate"/>
      </w:r>
      <w:r w:rsidR="00F325E2">
        <w:rPr>
          <w:noProof/>
        </w:rPr>
        <w:t>45</w:t>
      </w:r>
      <w:r w:rsidR="008D79BE">
        <w:rPr>
          <w:noProof/>
        </w:rPr>
        <w:fldChar w:fldCharType="end"/>
      </w:r>
    </w:p>
    <w:p w:rsidR="002830DF" w:rsidRDefault="002830DF">
      <w:pPr>
        <w:pStyle w:val="TJ2"/>
        <w:rPr>
          <w:noProof/>
        </w:rPr>
      </w:pPr>
      <w:r w:rsidRPr="00E94718">
        <w:rPr>
          <w:noProof/>
        </w:rPr>
        <w:t>7.3. Az akciók és akciós díjak elérhetősége</w:t>
      </w:r>
      <w:r>
        <w:rPr>
          <w:noProof/>
        </w:rPr>
        <w:tab/>
      </w:r>
      <w:r w:rsidR="008D79BE">
        <w:rPr>
          <w:noProof/>
        </w:rPr>
        <w:fldChar w:fldCharType="begin"/>
      </w:r>
      <w:r>
        <w:rPr>
          <w:noProof/>
        </w:rPr>
        <w:instrText xml:space="preserve"> PAGEREF _Toc328399557 \h </w:instrText>
      </w:r>
      <w:r w:rsidR="008D79BE">
        <w:rPr>
          <w:noProof/>
        </w:rPr>
      </w:r>
      <w:r w:rsidR="008D79BE">
        <w:rPr>
          <w:noProof/>
        </w:rPr>
        <w:fldChar w:fldCharType="separate"/>
      </w:r>
      <w:r w:rsidR="00F325E2">
        <w:rPr>
          <w:noProof/>
        </w:rPr>
        <w:t>45</w:t>
      </w:r>
      <w:r w:rsidR="008D79BE">
        <w:rPr>
          <w:noProof/>
        </w:rPr>
        <w:fldChar w:fldCharType="end"/>
      </w:r>
    </w:p>
    <w:p w:rsidR="002830DF" w:rsidRDefault="002830DF">
      <w:pPr>
        <w:pStyle w:val="TJ2"/>
        <w:rPr>
          <w:noProof/>
        </w:rPr>
      </w:pPr>
      <w:r w:rsidRPr="00E94718">
        <w:rPr>
          <w:noProof/>
        </w:rPr>
        <w:t>7.4. A kártérítési eljárás szabályai</w:t>
      </w:r>
      <w:r>
        <w:rPr>
          <w:noProof/>
        </w:rPr>
        <w:tab/>
      </w:r>
      <w:r w:rsidR="008D79BE">
        <w:rPr>
          <w:noProof/>
        </w:rPr>
        <w:fldChar w:fldCharType="begin"/>
      </w:r>
      <w:r>
        <w:rPr>
          <w:noProof/>
        </w:rPr>
        <w:instrText xml:space="preserve"> PAGEREF _Toc328399558 \h </w:instrText>
      </w:r>
      <w:r w:rsidR="008D79BE">
        <w:rPr>
          <w:noProof/>
        </w:rPr>
      </w:r>
      <w:r w:rsidR="008D79BE">
        <w:rPr>
          <w:noProof/>
        </w:rPr>
        <w:fldChar w:fldCharType="separate"/>
      </w:r>
      <w:r w:rsidR="00F325E2">
        <w:rPr>
          <w:noProof/>
        </w:rPr>
        <w:t>47</w:t>
      </w:r>
      <w:r w:rsidR="008D79BE">
        <w:rPr>
          <w:noProof/>
        </w:rPr>
        <w:fldChar w:fldCharType="end"/>
      </w:r>
    </w:p>
    <w:p w:rsidR="002830DF" w:rsidRDefault="002830DF">
      <w:pPr>
        <w:pStyle w:val="TJ2"/>
        <w:rPr>
          <w:noProof/>
        </w:rPr>
      </w:pPr>
      <w:r w:rsidRPr="00E94718">
        <w:rPr>
          <w:noProof/>
        </w:rPr>
        <w:t>7.5. A kötbér meghatározása, mértéke és módjai</w:t>
      </w:r>
      <w:r>
        <w:rPr>
          <w:noProof/>
        </w:rPr>
        <w:tab/>
      </w:r>
      <w:r w:rsidR="008D79BE">
        <w:rPr>
          <w:noProof/>
        </w:rPr>
        <w:fldChar w:fldCharType="begin"/>
      </w:r>
      <w:r>
        <w:rPr>
          <w:noProof/>
        </w:rPr>
        <w:instrText xml:space="preserve"> PAGEREF _Toc328399559 \h </w:instrText>
      </w:r>
      <w:r w:rsidR="008D79BE">
        <w:rPr>
          <w:noProof/>
        </w:rPr>
      </w:r>
      <w:r w:rsidR="008D79BE">
        <w:rPr>
          <w:noProof/>
        </w:rPr>
        <w:fldChar w:fldCharType="separate"/>
      </w:r>
      <w:r w:rsidR="00F325E2">
        <w:rPr>
          <w:noProof/>
        </w:rPr>
        <w:t>47</w:t>
      </w:r>
      <w:r w:rsidR="008D79BE">
        <w:rPr>
          <w:noProof/>
        </w:rPr>
        <w:fldChar w:fldCharType="end"/>
      </w:r>
    </w:p>
    <w:p w:rsidR="002830DF" w:rsidRDefault="002830DF">
      <w:pPr>
        <w:pStyle w:val="TJ1"/>
        <w:rPr>
          <w:bCs w:val="0"/>
          <w:snapToGrid/>
        </w:rPr>
      </w:pPr>
      <w:r w:rsidRPr="00E94718">
        <w:t>8. A telefonszolgáltatók esetében a számhordozással kapcsolatos eljárás részletes szabályai</w:t>
      </w:r>
      <w:r>
        <w:tab/>
      </w:r>
      <w:r w:rsidR="008D79BE">
        <w:fldChar w:fldCharType="begin"/>
      </w:r>
      <w:r>
        <w:instrText xml:space="preserve"> PAGEREF _Toc328399560 \h </w:instrText>
      </w:r>
      <w:r w:rsidR="008D79BE">
        <w:fldChar w:fldCharType="separate"/>
      </w:r>
      <w:r w:rsidR="00F325E2">
        <w:t>48</w:t>
      </w:r>
      <w:r w:rsidR="008D79BE">
        <w:fldChar w:fldCharType="end"/>
      </w:r>
    </w:p>
    <w:p w:rsidR="002830DF" w:rsidRDefault="002830DF">
      <w:pPr>
        <w:pStyle w:val="TJ1"/>
        <w:rPr>
          <w:bCs w:val="0"/>
          <w:snapToGrid/>
        </w:rPr>
      </w:pPr>
      <w:r w:rsidRPr="00E94718">
        <w:t>9. A szerződés időtartama</w:t>
      </w:r>
      <w:r>
        <w:tab/>
      </w:r>
      <w:r w:rsidR="008D79BE">
        <w:fldChar w:fldCharType="begin"/>
      </w:r>
      <w:r>
        <w:instrText xml:space="preserve"> PAGEREF _Toc328399561 \h </w:instrText>
      </w:r>
      <w:r w:rsidR="008D79BE">
        <w:fldChar w:fldCharType="separate"/>
      </w:r>
      <w:r w:rsidR="00F325E2">
        <w:t>48</w:t>
      </w:r>
      <w:r w:rsidR="008D79BE">
        <w:fldChar w:fldCharType="end"/>
      </w:r>
    </w:p>
    <w:p w:rsidR="002830DF" w:rsidRDefault="002830DF">
      <w:pPr>
        <w:pStyle w:val="TJ2"/>
        <w:rPr>
          <w:noProof/>
        </w:rPr>
      </w:pPr>
      <w:r w:rsidRPr="00E94718">
        <w:rPr>
          <w:noProof/>
        </w:rPr>
        <w:t>9.1. A szerződés időtartama, valamint a szolgáltatás nyújtásának, korlátozásának, szüneteltetésének és megszüntetésének feltételei és esetei, különösen a határozott idejű előfizetői szerződés rendkívüli felmondásának esetei</w:t>
      </w:r>
      <w:r>
        <w:rPr>
          <w:noProof/>
        </w:rPr>
        <w:tab/>
      </w:r>
      <w:r w:rsidR="008D79BE">
        <w:rPr>
          <w:noProof/>
        </w:rPr>
        <w:fldChar w:fldCharType="begin"/>
      </w:r>
      <w:r>
        <w:rPr>
          <w:noProof/>
        </w:rPr>
        <w:instrText xml:space="preserve"> PAGEREF _Toc328399562 \h </w:instrText>
      </w:r>
      <w:r w:rsidR="008D79BE">
        <w:rPr>
          <w:noProof/>
        </w:rPr>
      </w:r>
      <w:r w:rsidR="008D79BE">
        <w:rPr>
          <w:noProof/>
        </w:rPr>
        <w:fldChar w:fldCharType="separate"/>
      </w:r>
      <w:r w:rsidR="00F325E2">
        <w:rPr>
          <w:noProof/>
        </w:rPr>
        <w:t>48</w:t>
      </w:r>
      <w:r w:rsidR="008D79BE">
        <w:rPr>
          <w:noProof/>
        </w:rPr>
        <w:fldChar w:fldCharType="end"/>
      </w:r>
    </w:p>
    <w:p w:rsidR="002830DF" w:rsidRDefault="002830DF">
      <w:pPr>
        <w:pStyle w:val="TJ2"/>
        <w:rPr>
          <w:noProof/>
        </w:rPr>
      </w:pPr>
      <w:r w:rsidRPr="00E94718">
        <w:rPr>
          <w:noProof/>
        </w:rPr>
        <w:t>9.2. Az előfizetői szerződés módosításának esetei és feltételei, a szolgáltató jogosultsága az egyoldalú szerződésmódosításra, az előfizető erről történő tájékoztatásának módja, az egyoldalú szerződésmódosítással kapcsolatban az előfizetőt megillető jogok</w:t>
      </w:r>
      <w:r>
        <w:rPr>
          <w:noProof/>
        </w:rPr>
        <w:tab/>
      </w:r>
      <w:r w:rsidR="008D79BE">
        <w:rPr>
          <w:noProof/>
        </w:rPr>
        <w:fldChar w:fldCharType="begin"/>
      </w:r>
      <w:r>
        <w:rPr>
          <w:noProof/>
        </w:rPr>
        <w:instrText xml:space="preserve"> PAGEREF _Toc328399563 \h </w:instrText>
      </w:r>
      <w:r w:rsidR="008D79BE">
        <w:rPr>
          <w:noProof/>
        </w:rPr>
      </w:r>
      <w:r w:rsidR="008D79BE">
        <w:rPr>
          <w:noProof/>
        </w:rPr>
        <w:fldChar w:fldCharType="separate"/>
      </w:r>
      <w:r w:rsidR="00F325E2">
        <w:rPr>
          <w:noProof/>
        </w:rPr>
        <w:t>52</w:t>
      </w:r>
      <w:r w:rsidR="008D79BE">
        <w:rPr>
          <w:noProof/>
        </w:rPr>
        <w:fldChar w:fldCharType="end"/>
      </w:r>
    </w:p>
    <w:p w:rsidR="002830DF" w:rsidRDefault="002830DF">
      <w:pPr>
        <w:pStyle w:val="TJ2"/>
        <w:rPr>
          <w:noProof/>
        </w:rPr>
      </w:pPr>
      <w:r w:rsidRPr="00E94718">
        <w:rPr>
          <w:noProof/>
        </w:rPr>
        <w:t>9.3. Az előfizető által kezdeményezett szerződésmódosítás esetei, feltételei, a módosítás teljesítésének határideje</w:t>
      </w:r>
      <w:r>
        <w:rPr>
          <w:noProof/>
        </w:rPr>
        <w:tab/>
      </w:r>
      <w:r w:rsidR="008D79BE">
        <w:rPr>
          <w:noProof/>
        </w:rPr>
        <w:fldChar w:fldCharType="begin"/>
      </w:r>
      <w:r>
        <w:rPr>
          <w:noProof/>
        </w:rPr>
        <w:instrText xml:space="preserve"> PAGEREF _Toc328399564 \h </w:instrText>
      </w:r>
      <w:r w:rsidR="008D79BE">
        <w:rPr>
          <w:noProof/>
        </w:rPr>
      </w:r>
      <w:r w:rsidR="008D79BE">
        <w:rPr>
          <w:noProof/>
        </w:rPr>
        <w:fldChar w:fldCharType="separate"/>
      </w:r>
      <w:r w:rsidR="00F325E2">
        <w:rPr>
          <w:noProof/>
        </w:rPr>
        <w:t>55</w:t>
      </w:r>
      <w:r w:rsidR="008D79BE">
        <w:rPr>
          <w:noProof/>
        </w:rPr>
        <w:fldChar w:fldCharType="end"/>
      </w:r>
    </w:p>
    <w:p w:rsidR="002830DF" w:rsidRDefault="002830DF">
      <w:pPr>
        <w:pStyle w:val="TJ1"/>
        <w:rPr>
          <w:bCs w:val="0"/>
          <w:snapToGrid/>
        </w:rPr>
      </w:pPr>
      <w:r w:rsidRPr="00E94718">
        <w:t>10. Adatkezelés, adatbiztonság</w:t>
      </w:r>
      <w:r>
        <w:tab/>
      </w:r>
      <w:r w:rsidR="008D79BE">
        <w:fldChar w:fldCharType="begin"/>
      </w:r>
      <w:r>
        <w:instrText xml:space="preserve"> PAGEREF _Toc328399565 \h </w:instrText>
      </w:r>
      <w:r w:rsidR="008D79BE">
        <w:fldChar w:fldCharType="separate"/>
      </w:r>
      <w:r w:rsidR="00F325E2">
        <w:t>58</w:t>
      </w:r>
      <w:r w:rsidR="008D79BE">
        <w:fldChar w:fldCharType="end"/>
      </w:r>
    </w:p>
    <w:p w:rsidR="002830DF" w:rsidRDefault="002830DF">
      <w:pPr>
        <w:pStyle w:val="TJ2"/>
        <w:rPr>
          <w:noProof/>
        </w:rPr>
      </w:pPr>
      <w:r w:rsidRPr="00E94718">
        <w:rPr>
          <w:noProof/>
        </w:rPr>
        <w:t>10.1. A szolgáltató által kezelt adatok fajtái, tárolásuk és esetleges továbbításuk célja, időtartama</w:t>
      </w:r>
      <w:r>
        <w:rPr>
          <w:noProof/>
        </w:rPr>
        <w:tab/>
      </w:r>
      <w:r w:rsidR="008D79BE">
        <w:rPr>
          <w:noProof/>
        </w:rPr>
        <w:fldChar w:fldCharType="begin"/>
      </w:r>
      <w:r>
        <w:rPr>
          <w:noProof/>
        </w:rPr>
        <w:instrText xml:space="preserve"> PAGEREF _Toc328399566 \h </w:instrText>
      </w:r>
      <w:r w:rsidR="008D79BE">
        <w:rPr>
          <w:noProof/>
        </w:rPr>
      </w:r>
      <w:r w:rsidR="008D79BE">
        <w:rPr>
          <w:noProof/>
        </w:rPr>
        <w:fldChar w:fldCharType="separate"/>
      </w:r>
      <w:r w:rsidR="00F325E2">
        <w:rPr>
          <w:noProof/>
        </w:rPr>
        <w:t>58</w:t>
      </w:r>
      <w:r w:rsidR="008D79BE">
        <w:rPr>
          <w:noProof/>
        </w:rPr>
        <w:fldChar w:fldCharType="end"/>
      </w:r>
    </w:p>
    <w:p w:rsidR="002830DF" w:rsidRDefault="002830DF">
      <w:pPr>
        <w:pStyle w:val="TJ2"/>
        <w:rPr>
          <w:noProof/>
        </w:rPr>
      </w:pPr>
      <w:r w:rsidRPr="00E94718">
        <w:rPr>
          <w:noProof/>
        </w:rPr>
        <w:t>10.2. Az előfizető tájékoztatása az adatbiztonsági szabályokról, továbbá az adatkezeléssel kapcsolatos jogairól és kötelezettségeiről</w:t>
      </w:r>
      <w:r>
        <w:rPr>
          <w:noProof/>
        </w:rPr>
        <w:tab/>
      </w:r>
      <w:r w:rsidR="008D79BE">
        <w:rPr>
          <w:noProof/>
        </w:rPr>
        <w:fldChar w:fldCharType="begin"/>
      </w:r>
      <w:r>
        <w:rPr>
          <w:noProof/>
        </w:rPr>
        <w:instrText xml:space="preserve"> PAGEREF _Toc328399567 \h </w:instrText>
      </w:r>
      <w:r w:rsidR="008D79BE">
        <w:rPr>
          <w:noProof/>
        </w:rPr>
      </w:r>
      <w:r w:rsidR="008D79BE">
        <w:rPr>
          <w:noProof/>
        </w:rPr>
        <w:fldChar w:fldCharType="separate"/>
      </w:r>
      <w:r w:rsidR="00F325E2">
        <w:rPr>
          <w:noProof/>
        </w:rPr>
        <w:t>58</w:t>
      </w:r>
      <w:r w:rsidR="008D79BE">
        <w:rPr>
          <w:noProof/>
        </w:rPr>
        <w:fldChar w:fldCharType="end"/>
      </w:r>
    </w:p>
    <w:p w:rsidR="002830DF" w:rsidRDefault="002830DF">
      <w:pPr>
        <w:pStyle w:val="TJ1"/>
        <w:rPr>
          <w:bCs w:val="0"/>
          <w:snapToGrid/>
        </w:rPr>
      </w:pPr>
      <w:r w:rsidRPr="00E94718">
        <w:t>11. Az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r>
        <w:tab/>
      </w:r>
      <w:r w:rsidR="008D79BE">
        <w:fldChar w:fldCharType="begin"/>
      </w:r>
      <w:r>
        <w:instrText xml:space="preserve"> PAGEREF _Toc328399568 \h </w:instrText>
      </w:r>
      <w:r w:rsidR="008D79BE">
        <w:fldChar w:fldCharType="separate"/>
      </w:r>
      <w:r w:rsidR="00F325E2">
        <w:t>59</w:t>
      </w:r>
      <w:r w:rsidR="008D79BE">
        <w:fldChar w:fldCharType="end"/>
      </w:r>
    </w:p>
    <w:p w:rsidR="002830DF" w:rsidRDefault="002830DF">
      <w:pPr>
        <w:pStyle w:val="TJ1"/>
        <w:rPr>
          <w:bCs w:val="0"/>
          <w:snapToGrid/>
        </w:rPr>
      </w:pPr>
      <w:r w:rsidRPr="00E94718">
        <w:t>12. Az előfizetői szerződés megszűnésének esetei és feltételei, azon határidő megjelölése, ameddig az előfizető díjfizetési kötelezettségének eleget tehet anélkül, hogy a szolgáltató a szerződést felmondaná</w:t>
      </w:r>
      <w:r>
        <w:tab/>
      </w:r>
      <w:r w:rsidR="008D79BE">
        <w:fldChar w:fldCharType="begin"/>
      </w:r>
      <w:r>
        <w:instrText xml:space="preserve"> PAGEREF _Toc328399569 \h </w:instrText>
      </w:r>
      <w:r w:rsidR="008D79BE">
        <w:fldChar w:fldCharType="separate"/>
      </w:r>
      <w:r w:rsidR="00F325E2">
        <w:t>60</w:t>
      </w:r>
      <w:r w:rsidR="008D79BE">
        <w:fldChar w:fldCharType="end"/>
      </w:r>
    </w:p>
    <w:p w:rsidR="002830DF" w:rsidRDefault="002830DF">
      <w:pPr>
        <w:pStyle w:val="TJ1"/>
        <w:rPr>
          <w:bCs w:val="0"/>
          <w:snapToGrid/>
        </w:rPr>
      </w:pPr>
      <w:r w:rsidRPr="00E94718">
        <w:lastRenderedPageBreak/>
        <w:t>13. A közvetítőválasztással kapcsolatos eljárás részletes szabályai, a közvetítőválasztást biztosító összekapcsolási szerződésekben foglaltakkal összhangban.</w:t>
      </w:r>
      <w:r>
        <w:tab/>
      </w:r>
      <w:r w:rsidR="008D79BE">
        <w:fldChar w:fldCharType="begin"/>
      </w:r>
      <w:r>
        <w:instrText xml:space="preserve"> PAGEREF _Toc328399570 \h </w:instrText>
      </w:r>
      <w:r w:rsidR="008D79BE">
        <w:fldChar w:fldCharType="separate"/>
      </w:r>
      <w:r w:rsidR="00F325E2">
        <w:t>62</w:t>
      </w:r>
      <w:r w:rsidR="008D79BE">
        <w:fldChar w:fldCharType="end"/>
      </w:r>
    </w:p>
    <w:p w:rsidR="002830DF" w:rsidRDefault="002830DF">
      <w:pPr>
        <w:pStyle w:val="TJ1"/>
        <w:rPr>
          <w:bCs w:val="0"/>
          <w:snapToGrid/>
        </w:rPr>
      </w:pPr>
      <w:r w:rsidRPr="00E94718">
        <w:t>14. Az előfizetőnek a szolgáltatás igénybevételével kapcsolatos egyéb kötelezettségei</w:t>
      </w:r>
      <w:r>
        <w:tab/>
      </w:r>
      <w:r w:rsidR="008D79BE">
        <w:fldChar w:fldCharType="begin"/>
      </w:r>
      <w:r>
        <w:instrText xml:space="preserve"> PAGEREF _Toc328399571 \h </w:instrText>
      </w:r>
      <w:r w:rsidR="008D79BE">
        <w:fldChar w:fldCharType="separate"/>
      </w:r>
      <w:r w:rsidR="00F325E2">
        <w:t>62</w:t>
      </w:r>
      <w:r w:rsidR="008D79BE">
        <w:fldChar w:fldCharType="end"/>
      </w:r>
    </w:p>
    <w:p w:rsidR="002830DF" w:rsidRDefault="002830DF">
      <w:pPr>
        <w:pStyle w:val="TJ2"/>
        <w:rPr>
          <w:noProof/>
        </w:rPr>
      </w:pPr>
      <w:r w:rsidRPr="00E94718">
        <w:rPr>
          <w:noProof/>
        </w:rPr>
        <w:t>14.1. Az együttműködési és tájékoztatási kötelezettség</w:t>
      </w:r>
      <w:r>
        <w:rPr>
          <w:noProof/>
        </w:rPr>
        <w:tab/>
      </w:r>
      <w:r w:rsidR="008D79BE">
        <w:rPr>
          <w:noProof/>
        </w:rPr>
        <w:fldChar w:fldCharType="begin"/>
      </w:r>
      <w:r>
        <w:rPr>
          <w:noProof/>
        </w:rPr>
        <w:instrText xml:space="preserve"> PAGEREF _Toc328399572 \h </w:instrText>
      </w:r>
      <w:r w:rsidR="008D79BE">
        <w:rPr>
          <w:noProof/>
        </w:rPr>
      </w:r>
      <w:r w:rsidR="008D79BE">
        <w:rPr>
          <w:noProof/>
        </w:rPr>
        <w:fldChar w:fldCharType="separate"/>
      </w:r>
      <w:r w:rsidR="00F325E2">
        <w:rPr>
          <w:noProof/>
        </w:rPr>
        <w:t>62</w:t>
      </w:r>
      <w:r w:rsidR="008D79BE">
        <w:rPr>
          <w:noProof/>
        </w:rPr>
        <w:fldChar w:fldCharType="end"/>
      </w:r>
    </w:p>
    <w:p w:rsidR="002830DF" w:rsidRDefault="002830DF">
      <w:pPr>
        <w:pStyle w:val="TJ2"/>
        <w:rPr>
          <w:noProof/>
        </w:rPr>
      </w:pPr>
      <w:r w:rsidRPr="00E94718">
        <w:rPr>
          <w:noProof/>
        </w:rPr>
        <w:t>14.2. A szolgáltatás rendeltetésszerű használata</w:t>
      </w:r>
      <w:r>
        <w:rPr>
          <w:noProof/>
        </w:rPr>
        <w:tab/>
      </w:r>
      <w:r w:rsidR="008D79BE">
        <w:rPr>
          <w:noProof/>
        </w:rPr>
        <w:fldChar w:fldCharType="begin"/>
      </w:r>
      <w:r>
        <w:rPr>
          <w:noProof/>
        </w:rPr>
        <w:instrText xml:space="preserve"> PAGEREF _Toc328399573 \h </w:instrText>
      </w:r>
      <w:r w:rsidR="008D79BE">
        <w:rPr>
          <w:noProof/>
        </w:rPr>
      </w:r>
      <w:r w:rsidR="008D79BE">
        <w:rPr>
          <w:noProof/>
        </w:rPr>
        <w:fldChar w:fldCharType="separate"/>
      </w:r>
      <w:r w:rsidR="00F325E2">
        <w:rPr>
          <w:noProof/>
        </w:rPr>
        <w:t>63</w:t>
      </w:r>
      <w:r w:rsidR="008D79BE">
        <w:rPr>
          <w:noProof/>
        </w:rPr>
        <w:fldChar w:fldCharType="end"/>
      </w:r>
    </w:p>
    <w:p w:rsidR="002830DF" w:rsidRDefault="002830DF">
      <w:pPr>
        <w:pStyle w:val="TJ2"/>
        <w:rPr>
          <w:noProof/>
        </w:rPr>
      </w:pPr>
      <w:r w:rsidRPr="00E94718">
        <w:rPr>
          <w:noProof/>
        </w:rPr>
        <w:t>14.3. A végberendezéssel, illetve az előfizetőnek átadott, de a szolgáltató tulajdonát képező más elektronikus hírközlő eszközökkel kapcsolatos kötelezettségek</w:t>
      </w:r>
      <w:r>
        <w:rPr>
          <w:noProof/>
        </w:rPr>
        <w:tab/>
      </w:r>
      <w:r w:rsidR="008D79BE">
        <w:rPr>
          <w:noProof/>
        </w:rPr>
        <w:fldChar w:fldCharType="begin"/>
      </w:r>
      <w:r>
        <w:rPr>
          <w:noProof/>
        </w:rPr>
        <w:instrText xml:space="preserve"> PAGEREF _Toc328399574 \h </w:instrText>
      </w:r>
      <w:r w:rsidR="008D79BE">
        <w:rPr>
          <w:noProof/>
        </w:rPr>
      </w:r>
      <w:r w:rsidR="008D79BE">
        <w:rPr>
          <w:noProof/>
        </w:rPr>
        <w:fldChar w:fldCharType="separate"/>
      </w:r>
      <w:r w:rsidR="00F325E2">
        <w:rPr>
          <w:noProof/>
        </w:rPr>
        <w:t>63</w:t>
      </w:r>
      <w:r w:rsidR="008D79BE">
        <w:rPr>
          <w:noProof/>
        </w:rPr>
        <w:fldChar w:fldCharType="end"/>
      </w:r>
    </w:p>
    <w:p w:rsidR="002830DF" w:rsidRDefault="002830DF">
      <w:pPr>
        <w:pStyle w:val="TJ2"/>
        <w:rPr>
          <w:noProof/>
        </w:rPr>
      </w:pPr>
      <w:r w:rsidRPr="00E94718">
        <w:rPr>
          <w:noProof/>
        </w:rPr>
        <w:t>14.4. Az adatváltozás bejelentése, adatszolgáltatás</w:t>
      </w:r>
      <w:r>
        <w:rPr>
          <w:noProof/>
        </w:rPr>
        <w:tab/>
      </w:r>
      <w:r w:rsidR="008D79BE">
        <w:rPr>
          <w:noProof/>
        </w:rPr>
        <w:fldChar w:fldCharType="begin"/>
      </w:r>
      <w:r>
        <w:rPr>
          <w:noProof/>
        </w:rPr>
        <w:instrText xml:space="preserve"> PAGEREF _Toc328399575 \h </w:instrText>
      </w:r>
      <w:r w:rsidR="008D79BE">
        <w:rPr>
          <w:noProof/>
        </w:rPr>
      </w:r>
      <w:r w:rsidR="008D79BE">
        <w:rPr>
          <w:noProof/>
        </w:rPr>
        <w:fldChar w:fldCharType="separate"/>
      </w:r>
      <w:r w:rsidR="00F325E2">
        <w:rPr>
          <w:noProof/>
        </w:rPr>
        <w:t>64</w:t>
      </w:r>
      <w:r w:rsidR="008D79BE">
        <w:rPr>
          <w:noProof/>
        </w:rPr>
        <w:fldChar w:fldCharType="end"/>
      </w:r>
    </w:p>
    <w:p w:rsidR="002830DF" w:rsidRDefault="002830DF">
      <w:pPr>
        <w:pStyle w:val="TJ1"/>
        <w:rPr>
          <w:bCs w:val="0"/>
          <w:snapToGrid/>
        </w:rPr>
      </w:pPr>
      <w:r w:rsidRPr="00E94718">
        <w:t>15. Műsorterjesztési előfizetői szolgáltatás nyújtása esetén a díjcsomagba tartozó médiaszolgáltatások és kiegészítő médiaszolgáltatások meghatározása, valamint – amennyiben a szolgáltató fel kívánja tüntetni – az Eht. 132. § (2a) bekezdés a) pontja szerinti adatok.</w:t>
      </w:r>
      <w:r>
        <w:tab/>
      </w:r>
      <w:r w:rsidR="008D79BE">
        <w:fldChar w:fldCharType="begin"/>
      </w:r>
      <w:r>
        <w:instrText xml:space="preserve"> PAGEREF _Toc328399576 \h </w:instrText>
      </w:r>
      <w:r w:rsidR="008D79BE">
        <w:fldChar w:fldCharType="separate"/>
      </w:r>
      <w:r w:rsidR="00F325E2">
        <w:t>64</w:t>
      </w:r>
      <w:r w:rsidR="008D79BE">
        <w:fldChar w:fldCharType="end"/>
      </w:r>
    </w:p>
    <w:p w:rsidR="002830DF" w:rsidRDefault="002830DF">
      <w:pPr>
        <w:pStyle w:val="TJ1"/>
        <w:rPr>
          <w:bCs w:val="0"/>
          <w:snapToGrid/>
        </w:rPr>
      </w:pPr>
      <w:r w:rsidRPr="00E94718">
        <w:t>1. sz. melléklet: Ügyfélszolgálat és hibabejelentő szolgálat elérhetősége (cím, telefonszám, nyitvatartási idő)</w:t>
      </w:r>
      <w:r>
        <w:tab/>
      </w:r>
      <w:r w:rsidR="008D79BE">
        <w:fldChar w:fldCharType="begin"/>
      </w:r>
      <w:r>
        <w:instrText xml:space="preserve"> PAGEREF _Toc328399577 \h </w:instrText>
      </w:r>
      <w:r w:rsidR="008D79BE">
        <w:fldChar w:fldCharType="separate"/>
      </w:r>
      <w:r w:rsidR="00F325E2">
        <w:t>65</w:t>
      </w:r>
      <w:r w:rsidR="008D79BE">
        <w:fldChar w:fldCharType="end"/>
      </w:r>
    </w:p>
    <w:p w:rsidR="002830DF" w:rsidRDefault="002830DF">
      <w:pPr>
        <w:pStyle w:val="TJ1"/>
        <w:rPr>
          <w:bCs w:val="0"/>
          <w:snapToGrid/>
        </w:rPr>
      </w:pPr>
      <w:r w:rsidRPr="00E94718">
        <w:rPr>
          <w:color w:val="000000"/>
        </w:rPr>
        <w:t xml:space="preserve">2. sz. melléklet: </w:t>
      </w:r>
      <w:r w:rsidRPr="00E94718">
        <w:t>Az Előfizető felszólamlási lehetőségei a Szolgáltatóval való jogvita esetén</w:t>
      </w:r>
      <w:r>
        <w:tab/>
      </w:r>
      <w:r w:rsidR="008D79BE">
        <w:fldChar w:fldCharType="begin"/>
      </w:r>
      <w:r>
        <w:instrText xml:space="preserve"> PAGEREF _Toc328399578 \h </w:instrText>
      </w:r>
      <w:r w:rsidR="008D79BE">
        <w:fldChar w:fldCharType="separate"/>
      </w:r>
      <w:r w:rsidR="00F325E2">
        <w:t>66</w:t>
      </w:r>
      <w:r w:rsidR="008D79BE">
        <w:fldChar w:fldCharType="end"/>
      </w:r>
    </w:p>
    <w:p w:rsidR="002830DF" w:rsidRDefault="002830DF">
      <w:pPr>
        <w:pStyle w:val="TJ1"/>
        <w:rPr>
          <w:bCs w:val="0"/>
          <w:snapToGrid/>
        </w:rPr>
      </w:pPr>
      <w:r w:rsidRPr="00E94718">
        <w:rPr>
          <w:bCs w:val="0"/>
          <w:color w:val="000000"/>
        </w:rPr>
        <w:t>3. sz. melléklet: A szolgáltatás minőségi mutatói</w:t>
      </w:r>
      <w:r>
        <w:tab/>
      </w:r>
      <w:r w:rsidR="008D79BE">
        <w:fldChar w:fldCharType="begin"/>
      </w:r>
      <w:r>
        <w:instrText xml:space="preserve"> PAGEREF _Toc328399579 \h </w:instrText>
      </w:r>
      <w:r w:rsidR="008D79BE">
        <w:fldChar w:fldCharType="separate"/>
      </w:r>
      <w:r w:rsidR="00F325E2">
        <w:t>72</w:t>
      </w:r>
      <w:r w:rsidR="008D79BE">
        <w:fldChar w:fldCharType="end"/>
      </w:r>
    </w:p>
    <w:p w:rsidR="002830DF" w:rsidRDefault="002830DF">
      <w:pPr>
        <w:pStyle w:val="TJ1"/>
        <w:rPr>
          <w:bCs w:val="0"/>
          <w:snapToGrid/>
        </w:rPr>
      </w:pPr>
      <w:r w:rsidRPr="00E94718">
        <w:t>4. sz. melléklet: Előfizetői szolgáltatások és azok díjai, egyéb díjak, költségtérítések, díjmeghatározások</w:t>
      </w:r>
      <w:r>
        <w:tab/>
      </w:r>
      <w:r w:rsidR="008D79BE">
        <w:fldChar w:fldCharType="begin"/>
      </w:r>
      <w:r>
        <w:instrText xml:space="preserve"> PAGEREF _Toc328399580 \h </w:instrText>
      </w:r>
      <w:r w:rsidR="008D79BE">
        <w:fldChar w:fldCharType="separate"/>
      </w:r>
      <w:r w:rsidR="00F325E2">
        <w:t>76</w:t>
      </w:r>
      <w:r w:rsidR="008D79BE">
        <w:fldChar w:fldCharType="end"/>
      </w:r>
    </w:p>
    <w:p w:rsidR="002830DF" w:rsidRDefault="002830DF">
      <w:pPr>
        <w:pStyle w:val="TJ2"/>
        <w:rPr>
          <w:noProof/>
        </w:rPr>
      </w:pPr>
      <w:r w:rsidRPr="00E94718">
        <w:rPr>
          <w:noProof/>
        </w:rPr>
        <w:t>a.) Internet-hozzáférési szolgáltatás, tartalom-meghatározás és előfizetési díj:</w:t>
      </w:r>
      <w:r>
        <w:rPr>
          <w:noProof/>
        </w:rPr>
        <w:tab/>
      </w:r>
      <w:r w:rsidR="008D79BE">
        <w:rPr>
          <w:noProof/>
        </w:rPr>
        <w:fldChar w:fldCharType="begin"/>
      </w:r>
      <w:r>
        <w:rPr>
          <w:noProof/>
        </w:rPr>
        <w:instrText xml:space="preserve"> PAGEREF _Toc328399581 \h </w:instrText>
      </w:r>
      <w:r w:rsidR="008D79BE">
        <w:rPr>
          <w:noProof/>
        </w:rPr>
      </w:r>
      <w:r w:rsidR="008D79BE">
        <w:rPr>
          <w:noProof/>
        </w:rPr>
        <w:fldChar w:fldCharType="separate"/>
      </w:r>
      <w:r w:rsidR="00F325E2">
        <w:rPr>
          <w:b/>
          <w:bCs/>
          <w:noProof/>
        </w:rPr>
        <w:t>Hiba! A könyvjelző nem létezik.</w:t>
      </w:r>
      <w:r w:rsidR="008D79BE">
        <w:rPr>
          <w:noProof/>
        </w:rPr>
        <w:fldChar w:fldCharType="end"/>
      </w:r>
    </w:p>
    <w:p w:rsidR="002830DF" w:rsidRDefault="002830DF">
      <w:pPr>
        <w:pStyle w:val="TJ2"/>
        <w:rPr>
          <w:noProof/>
        </w:rPr>
      </w:pPr>
      <w:r w:rsidRPr="00E94718">
        <w:rPr>
          <w:noProof/>
        </w:rPr>
        <w:t>b.) Egyéb szolgáltatások díjai, kapcsolódó díjak, hibaelhárítási díjak és költségtérítések:</w:t>
      </w:r>
      <w:r>
        <w:rPr>
          <w:noProof/>
        </w:rPr>
        <w:tab/>
      </w:r>
      <w:r w:rsidR="008D79BE">
        <w:rPr>
          <w:noProof/>
        </w:rPr>
        <w:fldChar w:fldCharType="begin"/>
      </w:r>
      <w:r>
        <w:rPr>
          <w:noProof/>
        </w:rPr>
        <w:instrText xml:space="preserve"> PAGEREF _Toc328399582 \h </w:instrText>
      </w:r>
      <w:r w:rsidR="008D79BE">
        <w:rPr>
          <w:noProof/>
        </w:rPr>
      </w:r>
      <w:r w:rsidR="008D79BE">
        <w:rPr>
          <w:noProof/>
        </w:rPr>
        <w:fldChar w:fldCharType="separate"/>
      </w:r>
      <w:r w:rsidR="00F325E2">
        <w:rPr>
          <w:noProof/>
        </w:rPr>
        <w:t>87</w:t>
      </w:r>
      <w:r w:rsidR="008D79BE">
        <w:rPr>
          <w:noProof/>
        </w:rPr>
        <w:fldChar w:fldCharType="end"/>
      </w:r>
    </w:p>
    <w:p w:rsidR="002830DF" w:rsidRDefault="002830DF">
      <w:pPr>
        <w:pStyle w:val="TJ2"/>
        <w:rPr>
          <w:noProof/>
        </w:rPr>
      </w:pPr>
      <w:r w:rsidRPr="00E94718">
        <w:rPr>
          <w:noProof/>
        </w:rPr>
        <w:t>Az előfizető által fizetendő hibaelhárítási illetve javítási díjak</w:t>
      </w:r>
      <w:r>
        <w:rPr>
          <w:noProof/>
        </w:rPr>
        <w:tab/>
      </w:r>
      <w:r w:rsidR="008D79BE">
        <w:rPr>
          <w:noProof/>
        </w:rPr>
        <w:fldChar w:fldCharType="begin"/>
      </w:r>
      <w:r>
        <w:rPr>
          <w:noProof/>
        </w:rPr>
        <w:instrText xml:space="preserve"> PAGEREF _Toc328399583 \h </w:instrText>
      </w:r>
      <w:r w:rsidR="008D79BE">
        <w:rPr>
          <w:noProof/>
        </w:rPr>
      </w:r>
      <w:r w:rsidR="008D79BE">
        <w:rPr>
          <w:noProof/>
        </w:rPr>
        <w:fldChar w:fldCharType="separate"/>
      </w:r>
      <w:r w:rsidR="00F325E2">
        <w:rPr>
          <w:noProof/>
        </w:rPr>
        <w:t>87</w:t>
      </w:r>
      <w:r w:rsidR="008D79BE">
        <w:rPr>
          <w:noProof/>
        </w:rPr>
        <w:fldChar w:fldCharType="end"/>
      </w:r>
    </w:p>
    <w:p w:rsidR="002830DF" w:rsidRDefault="002830DF">
      <w:pPr>
        <w:pStyle w:val="TJ2"/>
        <w:rPr>
          <w:noProof/>
        </w:rPr>
      </w:pPr>
      <w:r w:rsidRPr="00E94718">
        <w:rPr>
          <w:noProof/>
        </w:rPr>
        <w:t>c.) Díjmeghatározások:</w:t>
      </w:r>
      <w:r>
        <w:rPr>
          <w:noProof/>
        </w:rPr>
        <w:tab/>
      </w:r>
      <w:r w:rsidR="008D79BE">
        <w:rPr>
          <w:noProof/>
        </w:rPr>
        <w:fldChar w:fldCharType="begin"/>
      </w:r>
      <w:r>
        <w:rPr>
          <w:noProof/>
        </w:rPr>
        <w:instrText xml:space="preserve"> PAGEREF _Toc328399584 \h </w:instrText>
      </w:r>
      <w:r w:rsidR="008D79BE">
        <w:rPr>
          <w:noProof/>
        </w:rPr>
      </w:r>
      <w:r w:rsidR="008D79BE">
        <w:rPr>
          <w:noProof/>
        </w:rPr>
        <w:fldChar w:fldCharType="separate"/>
      </w:r>
      <w:r w:rsidR="00F325E2">
        <w:rPr>
          <w:noProof/>
        </w:rPr>
        <w:t>88</w:t>
      </w:r>
      <w:r w:rsidR="008D79BE">
        <w:rPr>
          <w:noProof/>
        </w:rPr>
        <w:fldChar w:fldCharType="end"/>
      </w:r>
    </w:p>
    <w:p w:rsidR="002830DF" w:rsidRDefault="002830DF">
      <w:pPr>
        <w:pStyle w:val="TJ1"/>
        <w:rPr>
          <w:bCs w:val="0"/>
          <w:snapToGrid/>
        </w:rPr>
      </w:pPr>
      <w:r w:rsidRPr="00E94718">
        <w:t>5. sz. melléklet: Adatvédelmi és Adatbiztonsági Szabályzat</w:t>
      </w:r>
      <w:r>
        <w:tab/>
      </w:r>
      <w:r w:rsidR="008D79BE">
        <w:fldChar w:fldCharType="begin"/>
      </w:r>
      <w:r>
        <w:instrText xml:space="preserve"> PAGEREF _Toc328399585 \h </w:instrText>
      </w:r>
      <w:r w:rsidR="008D79BE">
        <w:fldChar w:fldCharType="separate"/>
      </w:r>
      <w:r w:rsidR="00F325E2">
        <w:t>91</w:t>
      </w:r>
      <w:r w:rsidR="008D79BE">
        <w:fldChar w:fldCharType="end"/>
      </w:r>
    </w:p>
    <w:p w:rsidR="002830DF" w:rsidRDefault="002830DF">
      <w:pPr>
        <w:pStyle w:val="TJ1"/>
        <w:rPr>
          <w:bCs w:val="0"/>
          <w:snapToGrid/>
        </w:rPr>
      </w:pPr>
      <w:r w:rsidRPr="00E94718">
        <w:t>6. sz. melléklet: Hálózathasználati irányelvek</w:t>
      </w:r>
      <w:r>
        <w:tab/>
      </w:r>
      <w:r w:rsidR="008D79BE">
        <w:fldChar w:fldCharType="begin"/>
      </w:r>
      <w:r>
        <w:instrText xml:space="preserve"> PAGEREF _Toc328399586 \h </w:instrText>
      </w:r>
      <w:r w:rsidR="008D79BE">
        <w:fldChar w:fldCharType="separate"/>
      </w:r>
      <w:r w:rsidR="00F325E2">
        <w:t>103</w:t>
      </w:r>
      <w:r w:rsidR="008D79BE">
        <w:fldChar w:fldCharType="end"/>
      </w:r>
    </w:p>
    <w:p w:rsidR="00C335B4" w:rsidRPr="000B095C" w:rsidRDefault="008D79BE" w:rsidP="003377E5">
      <w:pPr>
        <w:pStyle w:val="Cmsor1"/>
        <w:jc w:val="both"/>
        <w:rPr>
          <w:rFonts w:ascii="Times New Roman" w:hAnsi="Times New Roman" w:cs="Times New Roman"/>
          <w:sz w:val="24"/>
          <w:szCs w:val="24"/>
        </w:rPr>
      </w:pPr>
      <w:r>
        <w:rPr>
          <w:rFonts w:ascii="Times New Roman" w:hAnsi="Times New Roman" w:cs="Times New Roman"/>
          <w:b w:val="0"/>
          <w:noProof/>
          <w:snapToGrid w:val="0"/>
          <w:kern w:val="0"/>
          <w:sz w:val="24"/>
          <w:szCs w:val="24"/>
        </w:rPr>
        <w:fldChar w:fldCharType="end"/>
      </w:r>
      <w:r w:rsidR="000B2776">
        <w:rPr>
          <w:rFonts w:ascii="Times New Roman" w:hAnsi="Times New Roman" w:cs="Times New Roman"/>
          <w:sz w:val="24"/>
          <w:szCs w:val="24"/>
        </w:rPr>
        <w:br w:type="page"/>
      </w:r>
      <w:bookmarkStart w:id="1" w:name="_Toc328399521"/>
      <w:r w:rsidR="00C335B4" w:rsidRPr="000B095C">
        <w:rPr>
          <w:rFonts w:ascii="Times New Roman" w:hAnsi="Times New Roman" w:cs="Times New Roman"/>
          <w:sz w:val="24"/>
          <w:szCs w:val="24"/>
        </w:rPr>
        <w:lastRenderedPageBreak/>
        <w:t>1. Általános adatok, elérhetőség</w:t>
      </w:r>
      <w:bookmarkEnd w:id="1"/>
    </w:p>
    <w:p w:rsidR="00C335B4" w:rsidRPr="00A16B65" w:rsidRDefault="00C335B4" w:rsidP="001A74F6">
      <w:pPr>
        <w:autoSpaceDE w:val="0"/>
        <w:autoSpaceDN w:val="0"/>
        <w:adjustRightInd w:val="0"/>
        <w:jc w:val="both"/>
        <w:rPr>
          <w:b/>
        </w:rPr>
      </w:pPr>
    </w:p>
    <w:p w:rsidR="00C335B4" w:rsidRPr="000B095C" w:rsidRDefault="00C335B4" w:rsidP="000B095C">
      <w:pPr>
        <w:pStyle w:val="Cmsor2"/>
        <w:rPr>
          <w:rFonts w:ascii="Times New Roman" w:hAnsi="Times New Roman" w:cs="Times New Roman"/>
          <w:i w:val="0"/>
          <w:sz w:val="24"/>
          <w:szCs w:val="24"/>
        </w:rPr>
      </w:pPr>
      <w:bookmarkStart w:id="2" w:name="_Toc328399522"/>
      <w:r w:rsidRPr="000B095C">
        <w:rPr>
          <w:rFonts w:ascii="Times New Roman" w:hAnsi="Times New Roman" w:cs="Times New Roman"/>
          <w:i w:val="0"/>
          <w:sz w:val="24"/>
          <w:szCs w:val="24"/>
        </w:rPr>
        <w:t>1.1. A szolgáltató neve és címe</w:t>
      </w:r>
      <w:bookmarkEnd w:id="2"/>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r w:rsidRPr="007B22C1">
        <w:t>A szolgáltató neve:</w:t>
      </w:r>
      <w:r w:rsidR="00D75E76">
        <w:t xml:space="preserve"> </w:t>
      </w:r>
      <w:proofErr w:type="spellStart"/>
      <w:r w:rsidR="00D75E76">
        <w:t>EuroCable</w:t>
      </w:r>
      <w:proofErr w:type="spellEnd"/>
      <w:r w:rsidR="00D75E76">
        <w:t xml:space="preserve"> Magyarország Kft.</w:t>
      </w:r>
    </w:p>
    <w:p w:rsidR="007B22C1" w:rsidRDefault="007B22C1" w:rsidP="001A74F6">
      <w:pPr>
        <w:autoSpaceDE w:val="0"/>
        <w:autoSpaceDN w:val="0"/>
        <w:adjustRightInd w:val="0"/>
        <w:jc w:val="both"/>
      </w:pPr>
    </w:p>
    <w:p w:rsidR="007B22C1" w:rsidRPr="007B22C1" w:rsidRDefault="007B22C1" w:rsidP="001A74F6">
      <w:pPr>
        <w:autoSpaceDE w:val="0"/>
        <w:autoSpaceDN w:val="0"/>
        <w:adjustRightInd w:val="0"/>
        <w:jc w:val="both"/>
      </w:pPr>
      <w:r>
        <w:t>A szolgáltató címe:</w:t>
      </w:r>
      <w:r w:rsidR="00D75E76">
        <w:t xml:space="preserve"> 1119 Budapest, Rátz László u. 42. fszt. 1.</w:t>
      </w:r>
    </w:p>
    <w:p w:rsidR="00C335B4" w:rsidRPr="007B22C1" w:rsidRDefault="00C335B4" w:rsidP="001A74F6">
      <w:pPr>
        <w:autoSpaceDE w:val="0"/>
        <w:autoSpaceDN w:val="0"/>
        <w:adjustRightInd w:val="0"/>
        <w:jc w:val="both"/>
      </w:pPr>
    </w:p>
    <w:p w:rsidR="00C335B4" w:rsidRPr="000B095C" w:rsidRDefault="00C335B4" w:rsidP="000B095C">
      <w:pPr>
        <w:pStyle w:val="Cmsor2"/>
        <w:jc w:val="both"/>
        <w:rPr>
          <w:rFonts w:ascii="Times New Roman" w:hAnsi="Times New Roman"/>
          <w:i w:val="0"/>
          <w:sz w:val="24"/>
        </w:rPr>
      </w:pPr>
      <w:bookmarkStart w:id="3" w:name="_Toc328399523"/>
      <w:r w:rsidRPr="000B095C">
        <w:rPr>
          <w:rFonts w:ascii="Times New Roman" w:hAnsi="Times New Roman"/>
          <w:i w:val="0"/>
          <w:sz w:val="24"/>
        </w:rPr>
        <w:t xml:space="preserve">1.2. </w:t>
      </w:r>
      <w:r w:rsidR="007B22C1" w:rsidRPr="000B095C">
        <w:rPr>
          <w:rFonts w:ascii="Times New Roman" w:hAnsi="Times New Roman"/>
          <w:i w:val="0"/>
          <w:sz w:val="24"/>
        </w:rPr>
        <w:t>A</w:t>
      </w:r>
      <w:r w:rsidRPr="000B095C">
        <w:rPr>
          <w:rFonts w:ascii="Times New Roman" w:hAnsi="Times New Roman"/>
          <w:i w:val="0"/>
          <w:sz w:val="24"/>
        </w:rPr>
        <w:t xml:space="preserve"> szolgáltató központi ügyfélszolgálatának elérhetőségei (cím, telefonszám, egyéb elérhetőség, nyitvatartási idő) és annak a helynek, elérhetőségnek, internetes elérhetőségnek a megnevezése, ahol egyéb ügyfélszolgálatainak elérhető</w:t>
      </w:r>
      <w:r w:rsidR="007B22C1" w:rsidRPr="000B095C">
        <w:rPr>
          <w:rFonts w:ascii="Times New Roman" w:hAnsi="Times New Roman"/>
          <w:i w:val="0"/>
          <w:sz w:val="24"/>
        </w:rPr>
        <w:t>ségei naprakészen megismerhetők</w:t>
      </w:r>
      <w:bookmarkEnd w:id="3"/>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r>
        <w:t>Cím:</w:t>
      </w:r>
      <w:r w:rsidR="00D75E76">
        <w:t xml:space="preserve"> 1119 Budapest, Rátz László u. 42. fszt. 1.</w:t>
      </w:r>
    </w:p>
    <w:p w:rsidR="007B22C1" w:rsidRDefault="007B22C1" w:rsidP="001A74F6">
      <w:pPr>
        <w:autoSpaceDE w:val="0"/>
        <w:autoSpaceDN w:val="0"/>
        <w:adjustRightInd w:val="0"/>
        <w:jc w:val="both"/>
      </w:pPr>
      <w:r w:rsidRPr="007B22C1">
        <w:t>Telefonszám</w:t>
      </w:r>
      <w:r>
        <w:t>:</w:t>
      </w:r>
      <w:r w:rsidR="00D75E76">
        <w:t xml:space="preserve"> 1240</w:t>
      </w:r>
    </w:p>
    <w:p w:rsidR="007B22C1" w:rsidRDefault="007B22C1" w:rsidP="001A74F6">
      <w:pPr>
        <w:autoSpaceDE w:val="0"/>
        <w:autoSpaceDN w:val="0"/>
        <w:adjustRightInd w:val="0"/>
        <w:jc w:val="both"/>
      </w:pPr>
      <w:r>
        <w:t>Telefax szám:</w:t>
      </w:r>
      <w:r w:rsidR="00DD3E4C">
        <w:t xml:space="preserve"> 06-1/911-0911</w:t>
      </w:r>
    </w:p>
    <w:p w:rsidR="007B22C1" w:rsidRDefault="007B22C1" w:rsidP="001A74F6">
      <w:pPr>
        <w:autoSpaceDE w:val="0"/>
        <w:autoSpaceDN w:val="0"/>
        <w:adjustRightInd w:val="0"/>
        <w:jc w:val="both"/>
      </w:pPr>
      <w:r>
        <w:t>E-mail cím:</w:t>
      </w:r>
      <w:r w:rsidR="00D75E76">
        <w:t xml:space="preserve"> office@eurocable.hu</w:t>
      </w:r>
    </w:p>
    <w:p w:rsidR="00D75E76" w:rsidRDefault="007B22C1" w:rsidP="00D75E76">
      <w:pPr>
        <w:autoSpaceDE w:val="0"/>
        <w:autoSpaceDN w:val="0"/>
        <w:adjustRightInd w:val="0"/>
        <w:jc w:val="both"/>
      </w:pPr>
      <w:r>
        <w:t>Nyitva tartási ideje:</w:t>
      </w:r>
      <w:r w:rsidR="00D75E76">
        <w:t xml:space="preserve"> hétfő, kedd, csütörtök, péntek: 10:00 – 17:00 óráig</w:t>
      </w:r>
    </w:p>
    <w:p w:rsidR="00D75E76" w:rsidRDefault="00D75E76" w:rsidP="00D75E76">
      <w:pPr>
        <w:autoSpaceDE w:val="0"/>
        <w:autoSpaceDN w:val="0"/>
        <w:adjustRightInd w:val="0"/>
        <w:jc w:val="both"/>
      </w:pPr>
      <w:proofErr w:type="gramStart"/>
      <w:r>
        <w:t>szerda</w:t>
      </w:r>
      <w:proofErr w:type="gramEnd"/>
      <w:r>
        <w:t>: 08:00 – 20:00 óráig</w:t>
      </w:r>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r>
        <w:t xml:space="preserve">Az </w:t>
      </w:r>
      <w:r w:rsidRPr="007B22C1">
        <w:t>egyéb ügyfélszolgálat</w:t>
      </w:r>
      <w:r>
        <w:t>o</w:t>
      </w:r>
      <w:r w:rsidRPr="007B22C1">
        <w:t>k elérhető</w:t>
      </w:r>
      <w:r>
        <w:t>ségei naprakészen megismerhetők:</w:t>
      </w:r>
    </w:p>
    <w:p w:rsidR="007B22C1" w:rsidRDefault="007B22C1" w:rsidP="001A74F6">
      <w:pPr>
        <w:autoSpaceDE w:val="0"/>
        <w:autoSpaceDN w:val="0"/>
        <w:adjustRightInd w:val="0"/>
        <w:jc w:val="both"/>
      </w:pPr>
      <w:r>
        <w:t>- a szolgáltató internetes oldalán (honlap):</w:t>
      </w:r>
    </w:p>
    <w:p w:rsidR="007B22C1" w:rsidRDefault="007B22C1" w:rsidP="001A74F6">
      <w:pPr>
        <w:autoSpaceDE w:val="0"/>
        <w:autoSpaceDN w:val="0"/>
        <w:adjustRightInd w:val="0"/>
        <w:jc w:val="both"/>
      </w:pPr>
      <w:r>
        <w:t>- a központi ügyfélszolgálat elérhetőségein</w:t>
      </w:r>
      <w:r w:rsidR="00BD5E17">
        <w:t>:</w:t>
      </w:r>
    </w:p>
    <w:p w:rsidR="007B22C1" w:rsidRDefault="007B22C1" w:rsidP="001A74F6">
      <w:pPr>
        <w:autoSpaceDE w:val="0"/>
        <w:autoSpaceDN w:val="0"/>
        <w:adjustRightInd w:val="0"/>
        <w:jc w:val="both"/>
      </w:pPr>
      <w:r>
        <w:t>- a szolgáltató székhelyén:</w:t>
      </w:r>
    </w:p>
    <w:p w:rsidR="007B22C1" w:rsidRDefault="009014FC" w:rsidP="001A74F6">
      <w:pPr>
        <w:autoSpaceDE w:val="0"/>
        <w:autoSpaceDN w:val="0"/>
        <w:adjustRightInd w:val="0"/>
        <w:jc w:val="both"/>
      </w:pPr>
      <w:r>
        <w:t xml:space="preserve">Az egyéb ügyfélszolgálatok azonosak a szolgáltató hibabejelentőjének </w:t>
      </w:r>
      <w:proofErr w:type="gramStart"/>
      <w:r>
        <w:t>elérhetőségeivel</w:t>
      </w:r>
      <w:proofErr w:type="gramEnd"/>
      <w:r>
        <w:t xml:space="preserve"> és amelyek adatait az </w:t>
      </w:r>
      <w:r w:rsidRPr="009014FC">
        <w:rPr>
          <w:b/>
        </w:rPr>
        <w:t>1. sz. melléklet</w:t>
      </w:r>
      <w:r>
        <w:t xml:space="preserve"> tartalmazza.</w:t>
      </w:r>
    </w:p>
    <w:p w:rsidR="009014FC" w:rsidRPr="007B22C1" w:rsidRDefault="009014FC" w:rsidP="001A74F6">
      <w:pPr>
        <w:autoSpaceDE w:val="0"/>
        <w:autoSpaceDN w:val="0"/>
        <w:adjustRightInd w:val="0"/>
        <w:jc w:val="both"/>
      </w:pPr>
    </w:p>
    <w:p w:rsidR="00C335B4" w:rsidRPr="000B095C" w:rsidRDefault="00C83C11" w:rsidP="000B095C">
      <w:pPr>
        <w:pStyle w:val="Cmsor2"/>
        <w:jc w:val="both"/>
        <w:rPr>
          <w:rFonts w:ascii="Times New Roman" w:hAnsi="Times New Roman"/>
          <w:i w:val="0"/>
          <w:iCs w:val="0"/>
          <w:sz w:val="24"/>
        </w:rPr>
      </w:pPr>
      <w:bookmarkStart w:id="4" w:name="_Toc328399524"/>
      <w:r w:rsidRPr="000B095C">
        <w:rPr>
          <w:rFonts w:ascii="Times New Roman" w:hAnsi="Times New Roman"/>
          <w:i w:val="0"/>
          <w:iCs w:val="0"/>
          <w:sz w:val="24"/>
        </w:rPr>
        <w:t>1.3. A</w:t>
      </w:r>
      <w:r w:rsidR="00C335B4" w:rsidRPr="000B095C">
        <w:rPr>
          <w:rFonts w:ascii="Times New Roman" w:hAnsi="Times New Roman"/>
          <w:i w:val="0"/>
          <w:iCs w:val="0"/>
          <w:sz w:val="24"/>
        </w:rPr>
        <w:t xml:space="preserve"> szolgáltató hibabejelentőjének elérhetőségei (cím, telefonszám, egyéb </w:t>
      </w:r>
      <w:r w:rsidRPr="000B095C">
        <w:rPr>
          <w:rFonts w:ascii="Times New Roman" w:hAnsi="Times New Roman"/>
          <w:i w:val="0"/>
          <w:iCs w:val="0"/>
          <w:sz w:val="24"/>
        </w:rPr>
        <w:t>elérhetőség, nyitvatartási idő)</w:t>
      </w:r>
      <w:bookmarkEnd w:id="4"/>
    </w:p>
    <w:p w:rsidR="00C83C11" w:rsidRDefault="00C83C11" w:rsidP="001A74F6">
      <w:pPr>
        <w:autoSpaceDE w:val="0"/>
        <w:autoSpaceDN w:val="0"/>
        <w:adjustRightInd w:val="0"/>
        <w:jc w:val="both"/>
      </w:pPr>
    </w:p>
    <w:p w:rsidR="00C83C11" w:rsidRDefault="00C83C11" w:rsidP="001A74F6">
      <w:pPr>
        <w:autoSpaceDE w:val="0"/>
        <w:autoSpaceDN w:val="0"/>
        <w:adjustRightInd w:val="0"/>
        <w:jc w:val="both"/>
      </w:pPr>
      <w:r>
        <w:t>A</w:t>
      </w:r>
      <w:r w:rsidRPr="007B22C1">
        <w:t xml:space="preserve"> szolgáltató hibabejelentőjének elérhetőségei</w:t>
      </w:r>
      <w:r>
        <w:t xml:space="preserve">t az </w:t>
      </w:r>
      <w:r w:rsidRPr="009014FC">
        <w:rPr>
          <w:b/>
        </w:rPr>
        <w:t>1. sz. melléklet</w:t>
      </w:r>
      <w:r>
        <w:t xml:space="preserve"> tartalmazza</w:t>
      </w:r>
    </w:p>
    <w:p w:rsidR="00C83C11" w:rsidRPr="007B22C1" w:rsidRDefault="00C83C11" w:rsidP="001A74F6">
      <w:pPr>
        <w:autoSpaceDE w:val="0"/>
        <w:autoSpaceDN w:val="0"/>
        <w:adjustRightInd w:val="0"/>
        <w:jc w:val="both"/>
      </w:pPr>
    </w:p>
    <w:p w:rsidR="00C335B4" w:rsidRPr="000B095C" w:rsidRDefault="00F5663C" w:rsidP="000B095C">
      <w:pPr>
        <w:pStyle w:val="Cmsor2"/>
        <w:jc w:val="both"/>
        <w:rPr>
          <w:rFonts w:ascii="Times New Roman" w:hAnsi="Times New Roman"/>
          <w:i w:val="0"/>
          <w:iCs w:val="0"/>
          <w:sz w:val="24"/>
        </w:rPr>
      </w:pPr>
      <w:bookmarkStart w:id="5" w:name="_Toc328399525"/>
      <w:r w:rsidRPr="000B095C">
        <w:rPr>
          <w:rFonts w:ascii="Times New Roman" w:hAnsi="Times New Roman"/>
          <w:i w:val="0"/>
          <w:iCs w:val="0"/>
          <w:sz w:val="24"/>
        </w:rPr>
        <w:t>1.4. A</w:t>
      </w:r>
      <w:r w:rsidR="00C335B4" w:rsidRPr="000B095C">
        <w:rPr>
          <w:rFonts w:ascii="Times New Roman" w:hAnsi="Times New Roman"/>
          <w:i w:val="0"/>
          <w:iCs w:val="0"/>
          <w:sz w:val="24"/>
        </w:rPr>
        <w:t xml:space="preserve"> szolgált</w:t>
      </w:r>
      <w:r w:rsidRPr="000B095C">
        <w:rPr>
          <w:rFonts w:ascii="Times New Roman" w:hAnsi="Times New Roman"/>
          <w:i w:val="0"/>
          <w:iCs w:val="0"/>
          <w:sz w:val="24"/>
        </w:rPr>
        <w:t>ató internetes honlapjának címe</w:t>
      </w:r>
      <w:bookmarkEnd w:id="5"/>
    </w:p>
    <w:p w:rsidR="00F5663C" w:rsidRDefault="00F5663C" w:rsidP="001A74F6">
      <w:pPr>
        <w:autoSpaceDE w:val="0"/>
        <w:autoSpaceDN w:val="0"/>
        <w:adjustRightInd w:val="0"/>
        <w:jc w:val="both"/>
      </w:pPr>
    </w:p>
    <w:p w:rsidR="00F5663C" w:rsidRDefault="00D75E76" w:rsidP="001A74F6">
      <w:pPr>
        <w:autoSpaceDE w:val="0"/>
        <w:autoSpaceDN w:val="0"/>
        <w:adjustRightInd w:val="0"/>
        <w:jc w:val="both"/>
      </w:pPr>
      <w:r>
        <w:t>www.eurocable.hu</w:t>
      </w:r>
    </w:p>
    <w:p w:rsidR="00F5663C" w:rsidRPr="007B22C1" w:rsidRDefault="00F5663C"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6" w:name="_Toc328399526"/>
      <w:r w:rsidRPr="000B095C">
        <w:rPr>
          <w:rFonts w:ascii="Times New Roman" w:hAnsi="Times New Roman"/>
          <w:i w:val="0"/>
          <w:iCs w:val="0"/>
          <w:sz w:val="24"/>
        </w:rPr>
        <w:t xml:space="preserve">1.5. </w:t>
      </w:r>
      <w:r w:rsidR="00F5663C" w:rsidRPr="000B095C">
        <w:rPr>
          <w:rFonts w:ascii="Times New Roman" w:hAnsi="Times New Roman"/>
          <w:i w:val="0"/>
          <w:iCs w:val="0"/>
          <w:sz w:val="24"/>
        </w:rPr>
        <w:t>A</w:t>
      </w:r>
      <w:r w:rsidRPr="000B095C">
        <w:rPr>
          <w:rFonts w:ascii="Times New Roman" w:hAnsi="Times New Roman"/>
          <w:i w:val="0"/>
          <w:iCs w:val="0"/>
          <w:sz w:val="24"/>
        </w:rPr>
        <w:t xml:space="preserve"> felügyeleti szervek elérhetősége (cím, </w:t>
      </w:r>
      <w:r w:rsidR="00F5663C" w:rsidRPr="000B095C">
        <w:rPr>
          <w:rFonts w:ascii="Times New Roman" w:hAnsi="Times New Roman"/>
          <w:i w:val="0"/>
          <w:iCs w:val="0"/>
          <w:sz w:val="24"/>
        </w:rPr>
        <w:t>telefonszám, egyéb elérhetőség)</w:t>
      </w:r>
      <w:bookmarkEnd w:id="6"/>
    </w:p>
    <w:p w:rsidR="00F5663C" w:rsidRDefault="00F5663C" w:rsidP="001A74F6">
      <w:pPr>
        <w:autoSpaceDE w:val="0"/>
        <w:autoSpaceDN w:val="0"/>
        <w:adjustRightInd w:val="0"/>
        <w:jc w:val="both"/>
      </w:pPr>
    </w:p>
    <w:p w:rsidR="00F5663C" w:rsidRDefault="00BE5589" w:rsidP="001A74F6">
      <w:pPr>
        <w:autoSpaceDE w:val="0"/>
        <w:autoSpaceDN w:val="0"/>
        <w:adjustRightInd w:val="0"/>
        <w:jc w:val="both"/>
      </w:pPr>
      <w:r>
        <w:t xml:space="preserve">A felügyeleti szervek megjelölését, elérhetőségeit a </w:t>
      </w:r>
      <w:r w:rsidR="009014FC" w:rsidRPr="009014FC">
        <w:rPr>
          <w:b/>
        </w:rPr>
        <w:t>2</w:t>
      </w:r>
      <w:r w:rsidRPr="009014FC">
        <w:rPr>
          <w:b/>
        </w:rPr>
        <w:t>. sz</w:t>
      </w:r>
      <w:r>
        <w:rPr>
          <w:b/>
        </w:rPr>
        <w:t>. melléklet</w:t>
      </w:r>
      <w:r>
        <w:t xml:space="preserve"> tartalmazza.</w:t>
      </w:r>
    </w:p>
    <w:p w:rsidR="009014FC" w:rsidRPr="007B22C1" w:rsidRDefault="009014FC"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7" w:name="_Toc328399527"/>
      <w:r w:rsidRPr="000B095C">
        <w:rPr>
          <w:rFonts w:ascii="Times New Roman" w:hAnsi="Times New Roman"/>
          <w:i w:val="0"/>
          <w:iCs w:val="0"/>
          <w:sz w:val="24"/>
        </w:rPr>
        <w:lastRenderedPageBreak/>
        <w:t xml:space="preserve">1.6. </w:t>
      </w:r>
      <w:r w:rsidR="009014FC" w:rsidRPr="000B095C">
        <w:rPr>
          <w:rFonts w:ascii="Times New Roman" w:hAnsi="Times New Roman"/>
          <w:i w:val="0"/>
          <w:iCs w:val="0"/>
          <w:sz w:val="24"/>
        </w:rPr>
        <w:t>A</w:t>
      </w:r>
      <w:r w:rsidRPr="000B095C">
        <w:rPr>
          <w:rFonts w:ascii="Times New Roman" w:hAnsi="Times New Roman"/>
          <w:i w:val="0"/>
          <w:iCs w:val="0"/>
          <w:sz w:val="24"/>
        </w:rPr>
        <w:t>z általános sze</w:t>
      </w:r>
      <w:r w:rsidR="009014FC" w:rsidRPr="000B095C">
        <w:rPr>
          <w:rFonts w:ascii="Times New Roman" w:hAnsi="Times New Roman"/>
          <w:i w:val="0"/>
          <w:iCs w:val="0"/>
          <w:sz w:val="24"/>
        </w:rPr>
        <w:t>rződési feltételek elérhetősége</w:t>
      </w:r>
      <w:bookmarkEnd w:id="7"/>
    </w:p>
    <w:p w:rsidR="009014FC" w:rsidRDefault="009014FC" w:rsidP="001A74F6">
      <w:pPr>
        <w:autoSpaceDE w:val="0"/>
        <w:autoSpaceDN w:val="0"/>
        <w:adjustRightInd w:val="0"/>
        <w:jc w:val="both"/>
      </w:pPr>
    </w:p>
    <w:p w:rsidR="009014FC" w:rsidRDefault="00783D6E" w:rsidP="001A74F6">
      <w:pPr>
        <w:autoSpaceDE w:val="0"/>
        <w:autoSpaceDN w:val="0"/>
        <w:adjustRightInd w:val="0"/>
        <w:jc w:val="both"/>
      </w:pPr>
      <w:r>
        <w:t xml:space="preserve">1.6.1. </w:t>
      </w:r>
      <w:r w:rsidR="009014FC">
        <w:t xml:space="preserve">A Szolgáltató az </w:t>
      </w:r>
      <w:proofErr w:type="spellStart"/>
      <w:r w:rsidR="009014FC">
        <w:t>ÁSZF-et</w:t>
      </w:r>
      <w:proofErr w:type="spellEnd"/>
      <w:r w:rsidR="009014FC">
        <w:t xml:space="preserve"> az ügyfélszolgálatán és internetes oldalán teszi hozzáférhetővé.</w:t>
      </w:r>
    </w:p>
    <w:p w:rsidR="009014FC" w:rsidRPr="009014FC" w:rsidRDefault="009014FC" w:rsidP="001A74F6">
      <w:pPr>
        <w:autoSpaceDE w:val="0"/>
        <w:autoSpaceDN w:val="0"/>
        <w:adjustRightInd w:val="0"/>
        <w:jc w:val="both"/>
      </w:pPr>
      <w:r w:rsidRPr="009014FC">
        <w:t xml:space="preserve">A Szolgáltató </w:t>
      </w:r>
      <w:r>
        <w:t xml:space="preserve">az </w:t>
      </w:r>
      <w:proofErr w:type="spellStart"/>
      <w:r>
        <w:t>ÁSZF-et</w:t>
      </w:r>
      <w:proofErr w:type="spellEnd"/>
      <w:r w:rsidRPr="009014FC">
        <w:t xml:space="preserve"> tartós adathordozón vagy elektronikus levélben térítésmentesen, illetve az előfizető kérésére nyomtatott formában bocsát</w:t>
      </w:r>
      <w:r>
        <w:t>ja</w:t>
      </w:r>
      <w:r w:rsidRPr="009014FC">
        <w:t xml:space="preserve"> előfizetői számára rendelkezésre.</w:t>
      </w:r>
    </w:p>
    <w:p w:rsidR="00C865B0" w:rsidRDefault="00C865B0" w:rsidP="00C865B0">
      <w:pPr>
        <w:adjustRightInd w:val="0"/>
        <w:jc w:val="both"/>
      </w:pPr>
    </w:p>
    <w:p w:rsidR="00C865B0" w:rsidRDefault="00C865B0" w:rsidP="00C865B0">
      <w:pPr>
        <w:adjustRightInd w:val="0"/>
        <w:jc w:val="both"/>
      </w:pPr>
      <w:r>
        <w:t xml:space="preserve">1.6.2. A 6/2011. (X. 6.) NMHH rendelet (továbbiakban: Rendelet) </w:t>
      </w:r>
      <w:r>
        <w:rPr>
          <w:bCs/>
        </w:rPr>
        <w:t xml:space="preserve">4. § </w:t>
      </w:r>
      <w:r>
        <w:t xml:space="preserve">(1) bekezdésében foglaltak alapján üzleti előfizetők esetében az </w:t>
      </w:r>
      <w:proofErr w:type="spellStart"/>
      <w:r>
        <w:t>Eht</w:t>
      </w:r>
      <w:proofErr w:type="spellEnd"/>
      <w:r>
        <w:t xml:space="preserve">. 117-118. §, 127. § (4b) bekezdés, a 129. § (2) és (4)-(6) bekezdés, 131. § (1) bekezdés, 132. §, 134. § (1)-(3), (6)-(13) bekezdés, 135. §, és a Rendelet 3. § (9)-(10) bekezdés, 5. §, 6. § (3)-(6) bekezdés, 8. §, 21. </w:t>
      </w:r>
      <w:proofErr w:type="gramStart"/>
      <w:r>
        <w:t xml:space="preserve">§ (2)-(3) és (6) bekezdés rendelkezéseinek alkalmazása, így ennek alapján az ÁSZF </w:t>
      </w:r>
      <w:r w:rsidR="00C565EA">
        <w:t>9</w:t>
      </w:r>
      <w:r>
        <w:t xml:space="preserve">.1.2., 2.1.1.3.4., </w:t>
      </w:r>
      <w:r w:rsidR="00C565EA">
        <w:t>9</w:t>
      </w:r>
      <w:r>
        <w:t xml:space="preserve">.3.4.1., 2.2.1., </w:t>
      </w:r>
      <w:r w:rsidR="00C565EA">
        <w:t>9</w:t>
      </w:r>
      <w:r>
        <w:t xml:space="preserve">.2.3., </w:t>
      </w:r>
      <w:r w:rsidR="00C565EA">
        <w:t>9</w:t>
      </w:r>
      <w:r>
        <w:t xml:space="preserve">.2.4., </w:t>
      </w:r>
      <w:r w:rsidR="00C565EA">
        <w:t>9</w:t>
      </w:r>
      <w:r>
        <w:t xml:space="preserve">.2.5., </w:t>
      </w:r>
      <w:r w:rsidR="00C565EA">
        <w:t>9</w:t>
      </w:r>
      <w:r>
        <w:t xml:space="preserve">.2.6., </w:t>
      </w:r>
      <w:r w:rsidR="00C565EA">
        <w:t>9</w:t>
      </w:r>
      <w:r>
        <w:t xml:space="preserve">.3.1., </w:t>
      </w:r>
      <w:r w:rsidR="00C565EA">
        <w:t>12</w:t>
      </w:r>
      <w:r>
        <w:t xml:space="preserve">.1.2., </w:t>
      </w:r>
      <w:r w:rsidR="00C565EA">
        <w:t>12</w:t>
      </w:r>
      <w:r>
        <w:t xml:space="preserve">.1.3., </w:t>
      </w:r>
      <w:r w:rsidR="00C565EA">
        <w:t>12</w:t>
      </w:r>
      <w:r>
        <w:t xml:space="preserve">.3., </w:t>
      </w:r>
      <w:r w:rsidR="00C565EA">
        <w:t>12</w:t>
      </w:r>
      <w:r>
        <w:t xml:space="preserve">.1.4., </w:t>
      </w:r>
      <w:r w:rsidR="00C565EA">
        <w:t>12</w:t>
      </w:r>
      <w:r>
        <w:t xml:space="preserve">.1.5., </w:t>
      </w:r>
      <w:r w:rsidR="00C565EA">
        <w:t>12</w:t>
      </w:r>
      <w:r>
        <w:t>.1.6., 5.1., 6.2.6., 2.1.1.2.9., 2.1.1.3.1., 2.1.1.2.12., 2.1.1.3.2., 2.1.1.2.10., 6.2.9. a), 6.2.9. b), 2.1.2.5., 2.1.2.6., 4.c.)melléklet 23. pontjainak alkalmazása  nem kötelező.</w:t>
      </w:r>
      <w:proofErr w:type="gramEnd"/>
    </w:p>
    <w:p w:rsidR="00C865B0" w:rsidRDefault="00C865B0" w:rsidP="00C865B0">
      <w:pPr>
        <w:adjustRightInd w:val="0"/>
        <w:jc w:val="both"/>
      </w:pPr>
    </w:p>
    <w:p w:rsidR="00C865B0" w:rsidRDefault="00C865B0" w:rsidP="00C865B0">
      <w:pPr>
        <w:adjustRightInd w:val="0"/>
        <w:jc w:val="both"/>
      </w:pPr>
      <w:r>
        <w:t xml:space="preserve">A Rendelet </w:t>
      </w:r>
      <w:r>
        <w:rPr>
          <w:bCs/>
        </w:rPr>
        <w:t xml:space="preserve">4. § </w:t>
      </w:r>
      <w:r>
        <w:t xml:space="preserve">(1) bekezdésében foglaltak alapján az üzleti előfizetők esetében a felek egyező akarattal eltérhetnek az </w:t>
      </w:r>
      <w:proofErr w:type="spellStart"/>
      <w:r>
        <w:t>Eht</w:t>
      </w:r>
      <w:proofErr w:type="spellEnd"/>
      <w:r>
        <w:t xml:space="preserve">. 128. § (2) bekezdés, 134. § (14)-(15) bekezdés, 139-140. §, továbbá a Rendelet 7. és 9. § rendelkezéseitől, így ennek alapján az ÁSZF </w:t>
      </w:r>
      <w:r w:rsidR="00C565EA">
        <w:t>9</w:t>
      </w:r>
      <w:r>
        <w:t>.1.11</w:t>
      </w:r>
      <w:proofErr w:type="gramStart"/>
      <w:r>
        <w:t>.,</w:t>
      </w:r>
      <w:proofErr w:type="gramEnd"/>
      <w:r>
        <w:t xml:space="preserve"> </w:t>
      </w:r>
      <w:r w:rsidR="00C565EA">
        <w:t>9</w:t>
      </w:r>
      <w:r>
        <w:t xml:space="preserve">.1.13., 4.1. </w:t>
      </w:r>
      <w:proofErr w:type="gramStart"/>
      <w:r>
        <w:t>3.sz. melléklet, 6.4.1., 2.2.1.+ EESZ, 6.1.1.3., 6.1.1.4., 6.1.1.5., 6.1.2., 6.1.2.7., 6.1.1.6., 6.1.1.7., 6.1.2.9., 7.5.2.5. pontjainak alkalmazásától.</w:t>
      </w:r>
      <w:proofErr w:type="gramEnd"/>
    </w:p>
    <w:p w:rsidR="009014FC" w:rsidRDefault="009014FC" w:rsidP="001A74F6">
      <w:pPr>
        <w:autoSpaceDE w:val="0"/>
        <w:autoSpaceDN w:val="0"/>
        <w:adjustRightInd w:val="0"/>
        <w:jc w:val="both"/>
        <w:rPr>
          <w:sz w:val="20"/>
          <w:szCs w:val="20"/>
        </w:rPr>
      </w:pPr>
    </w:p>
    <w:p w:rsidR="00C335B4" w:rsidRPr="000B095C" w:rsidRDefault="00C335B4" w:rsidP="000B095C">
      <w:pPr>
        <w:pStyle w:val="Cmsor1"/>
        <w:rPr>
          <w:rFonts w:ascii="Times New Roman" w:hAnsi="Times New Roman"/>
          <w:sz w:val="24"/>
        </w:rPr>
      </w:pPr>
      <w:bookmarkStart w:id="8" w:name="_Toc328399528"/>
      <w:r w:rsidRPr="000B095C">
        <w:rPr>
          <w:rFonts w:ascii="Times New Roman" w:hAnsi="Times New Roman"/>
          <w:sz w:val="24"/>
        </w:rPr>
        <w:t xml:space="preserve">2. </w:t>
      </w:r>
      <w:r w:rsidR="00BF1106" w:rsidRPr="000B095C">
        <w:rPr>
          <w:rFonts w:ascii="Times New Roman" w:hAnsi="Times New Roman"/>
          <w:sz w:val="24"/>
        </w:rPr>
        <w:t>A</w:t>
      </w:r>
      <w:r w:rsidRPr="000B095C">
        <w:rPr>
          <w:rFonts w:ascii="Times New Roman" w:hAnsi="Times New Roman"/>
          <w:sz w:val="24"/>
        </w:rPr>
        <w:t>z előfizetői szerződés meg</w:t>
      </w:r>
      <w:r w:rsidR="00BF1106" w:rsidRPr="000B095C">
        <w:rPr>
          <w:rFonts w:ascii="Times New Roman" w:hAnsi="Times New Roman"/>
          <w:sz w:val="24"/>
        </w:rPr>
        <w:t>kötése és feltételei</w:t>
      </w:r>
      <w:bookmarkEnd w:id="8"/>
    </w:p>
    <w:p w:rsidR="00BF1106" w:rsidRPr="007B22C1" w:rsidRDefault="00BF1106"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9" w:name="_Toc328399529"/>
      <w:r w:rsidRPr="000B095C">
        <w:rPr>
          <w:rFonts w:ascii="Times New Roman" w:hAnsi="Times New Roman"/>
          <w:i w:val="0"/>
          <w:iCs w:val="0"/>
          <w:sz w:val="24"/>
        </w:rPr>
        <w:t xml:space="preserve">2.1. </w:t>
      </w:r>
      <w:r w:rsidR="00A16B65"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w:t>
      </w:r>
      <w:r w:rsidR="00C83C5E" w:rsidRPr="000B095C">
        <w:rPr>
          <w:rFonts w:ascii="Times New Roman" w:hAnsi="Times New Roman"/>
          <w:i w:val="0"/>
          <w:iCs w:val="0"/>
          <w:sz w:val="24"/>
        </w:rPr>
        <w:t>mélyi, tárgyi és egyéb korlátai</w:t>
      </w:r>
      <w:bookmarkEnd w:id="9"/>
    </w:p>
    <w:p w:rsidR="00C83C5E" w:rsidRDefault="00C83C5E" w:rsidP="001A74F6">
      <w:pPr>
        <w:autoSpaceDE w:val="0"/>
        <w:autoSpaceDN w:val="0"/>
        <w:adjustRightInd w:val="0"/>
        <w:jc w:val="both"/>
      </w:pPr>
    </w:p>
    <w:p w:rsidR="007E6136" w:rsidRPr="007E6136" w:rsidRDefault="007E6136" w:rsidP="001A74F6">
      <w:pPr>
        <w:pStyle w:val="Szvegtrzs2"/>
        <w:autoSpaceDE w:val="0"/>
        <w:autoSpaceDN w:val="0"/>
        <w:adjustRightInd w:val="0"/>
        <w:spacing w:line="240" w:lineRule="auto"/>
        <w:jc w:val="both"/>
      </w:pPr>
      <w:r w:rsidRPr="007E6136">
        <w:t>2</w:t>
      </w:r>
      <w:r w:rsidR="00A16B65" w:rsidRPr="007E6136">
        <w:t>.1</w:t>
      </w:r>
      <w:r w:rsidRPr="007E6136">
        <w:t>.1</w:t>
      </w:r>
      <w:r w:rsidR="00A16B65" w:rsidRPr="007E6136">
        <w:t xml:space="preserve">. </w:t>
      </w:r>
      <w:r w:rsidRPr="007E6136">
        <w:t>Az előfizetői szerződés megkötésére vonatkozó eljárás</w:t>
      </w:r>
    </w:p>
    <w:p w:rsidR="00A16B65" w:rsidRDefault="007E6136" w:rsidP="001A74F6">
      <w:pPr>
        <w:pStyle w:val="Szvegtrzs2"/>
        <w:autoSpaceDE w:val="0"/>
        <w:autoSpaceDN w:val="0"/>
        <w:adjustRightInd w:val="0"/>
        <w:spacing w:line="240" w:lineRule="auto"/>
        <w:jc w:val="both"/>
        <w:rPr>
          <w:snapToGrid w:val="0"/>
        </w:rPr>
      </w:pPr>
      <w:r>
        <w:rPr>
          <w:snapToGrid w:val="0"/>
        </w:rPr>
        <w:t xml:space="preserve">2.1.1.1. </w:t>
      </w:r>
      <w:r w:rsidR="00A16B65">
        <w:rPr>
          <w:snapToGrid w:val="0"/>
        </w:rPr>
        <w:t xml:space="preserve">A Szolgáltató jelen </w:t>
      </w:r>
      <w:proofErr w:type="spellStart"/>
      <w:r w:rsidR="00A16B65">
        <w:rPr>
          <w:snapToGrid w:val="0"/>
        </w:rPr>
        <w:t>ÁSZF-ben</w:t>
      </w:r>
      <w:proofErr w:type="spellEnd"/>
      <w:r w:rsidR="00A16B65">
        <w:rPr>
          <w:snapToGrid w:val="0"/>
        </w:rPr>
        <w:t xml:space="preserve"> megjelölt szolgáltatása csak előfizetői hozzáférési pont létesítését követően illetve a Szolgáltató vagy jogelőde által jogszerűen kiépített előfizetői hozzáférési pont meglétének igazolását követően írásban megkötött előfizetői szerződés alapján vehető igénybe, a jelen </w:t>
      </w:r>
      <w:proofErr w:type="spellStart"/>
      <w:r w:rsidR="00A16B65">
        <w:rPr>
          <w:snapToGrid w:val="0"/>
        </w:rPr>
        <w:t>ÁSZF-ben</w:t>
      </w:r>
      <w:proofErr w:type="spellEnd"/>
      <w:r w:rsidR="00A16B65">
        <w:rPr>
          <w:snapToGrid w:val="0"/>
        </w:rPr>
        <w:t xml:space="preserve"> megjelölt kivétellel.</w:t>
      </w:r>
    </w:p>
    <w:p w:rsidR="00A16B65" w:rsidRDefault="007E6136" w:rsidP="001A74F6">
      <w:pPr>
        <w:jc w:val="both"/>
        <w:rPr>
          <w:snapToGrid w:val="0"/>
          <w:color w:val="000000"/>
        </w:rPr>
      </w:pPr>
      <w:r>
        <w:rPr>
          <w:snapToGrid w:val="0"/>
          <w:color w:val="000000"/>
        </w:rPr>
        <w:t>2.1.1.2</w:t>
      </w:r>
      <w:r w:rsidR="00A16B65">
        <w:rPr>
          <w:snapToGrid w:val="0"/>
          <w:color w:val="000000"/>
        </w:rPr>
        <w:t xml:space="preserve">. </w:t>
      </w:r>
      <w:r>
        <w:rPr>
          <w:snapToGrid w:val="0"/>
          <w:color w:val="000000"/>
        </w:rPr>
        <w:t>Ajánlattételi</w:t>
      </w:r>
      <w:r w:rsidR="00A16B65">
        <w:rPr>
          <w:snapToGrid w:val="0"/>
          <w:color w:val="000000"/>
        </w:rPr>
        <w:t xml:space="preserve"> eljárás</w:t>
      </w:r>
    </w:p>
    <w:p w:rsidR="007E6136" w:rsidRDefault="007E6136"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1. Az </w:t>
      </w:r>
      <w:r>
        <w:rPr>
          <w:snapToGrid w:val="0"/>
          <w:color w:val="000000"/>
        </w:rPr>
        <w:t>ajánlattételt</w:t>
      </w:r>
      <w:r w:rsidR="00A16B65">
        <w:rPr>
          <w:snapToGrid w:val="0"/>
          <w:color w:val="000000"/>
        </w:rPr>
        <w:t xml:space="preserve"> (előfizetői hozzáférési pont létesítésére illetve szolgáltatási szerződés megkötésére irányuló ajánlatot) az alábbiak szerint lehet megtenni:</w:t>
      </w:r>
    </w:p>
    <w:p w:rsidR="00A16B65" w:rsidRDefault="00A16B65" w:rsidP="009B7B41">
      <w:pPr>
        <w:ind w:left="240" w:hanging="240"/>
        <w:jc w:val="both"/>
        <w:rPr>
          <w:snapToGrid w:val="0"/>
          <w:color w:val="000000"/>
        </w:rPr>
      </w:pPr>
      <w:r>
        <w:rPr>
          <w:snapToGrid w:val="0"/>
          <w:color w:val="000000"/>
        </w:rPr>
        <w:t>- szóban vagy írásban a Szolgáltató ügyfélszolgálatán vagy a Szolgáltató meghatalmazott képviselőjénél,</w:t>
      </w:r>
    </w:p>
    <w:p w:rsidR="00A16B65" w:rsidRDefault="00A16B65" w:rsidP="001A74F6">
      <w:pPr>
        <w:jc w:val="both"/>
        <w:rPr>
          <w:snapToGrid w:val="0"/>
          <w:color w:val="000000"/>
        </w:rPr>
      </w:pPr>
      <w:r>
        <w:rPr>
          <w:snapToGrid w:val="0"/>
          <w:color w:val="000000"/>
        </w:rPr>
        <w:t>- szóban a Szolgáltató telefonos ügyfélszolgálatánál,</w:t>
      </w:r>
    </w:p>
    <w:p w:rsidR="00A16B65" w:rsidRDefault="00A16B65" w:rsidP="001A74F6">
      <w:pPr>
        <w:jc w:val="both"/>
        <w:rPr>
          <w:snapToGrid w:val="0"/>
          <w:color w:val="000000"/>
        </w:rPr>
      </w:pPr>
      <w:r>
        <w:rPr>
          <w:snapToGrid w:val="0"/>
          <w:color w:val="000000"/>
        </w:rPr>
        <w:t>- írásban a Szolgáltató internetes oldalán levő elektronikus adatlap kitöltésével.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2. </w:t>
      </w:r>
      <w:r w:rsidR="00A16B65" w:rsidRPr="00983F28">
        <w:t xml:space="preserve"> </w:t>
      </w:r>
      <w:r w:rsidR="00A16B65">
        <w:t xml:space="preserve">Amennyiben az </w:t>
      </w:r>
      <w:r w:rsidR="001F7C31">
        <w:t>ajánlattétel</w:t>
      </w:r>
      <w:r w:rsidR="00A16B65">
        <w:t xml:space="preserve"> az előfizetői szerződés megkötésével egyidejűleg történik, úgy </w:t>
      </w:r>
      <w:r w:rsidR="001F7C31">
        <w:t>az ajánlattételi</w:t>
      </w:r>
      <w:r w:rsidR="00A16B65">
        <w:t xml:space="preserve"> eljárás mellőzhető.</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3. Az </w:t>
      </w:r>
      <w:r w:rsidR="001F7C31">
        <w:t xml:space="preserve">ajánlattétel </w:t>
      </w:r>
      <w:r w:rsidR="00A16B65">
        <w:rPr>
          <w:snapToGrid w:val="0"/>
          <w:color w:val="000000"/>
        </w:rPr>
        <w:t xml:space="preserve">szempontjából Igénylő </w:t>
      </w:r>
      <w:r w:rsidR="003C277C">
        <w:rPr>
          <w:snapToGrid w:val="0"/>
          <w:color w:val="000000"/>
        </w:rPr>
        <w:t xml:space="preserve">vagy Ajánlattevő (továbbiakban: Ajánlattevő) </w:t>
      </w:r>
      <w:r w:rsidR="00A16B65">
        <w:rPr>
          <w:snapToGrid w:val="0"/>
          <w:color w:val="000000"/>
        </w:rPr>
        <w:t>az a természetes vagy jogi személy, illetve jogi személyiséggel nem rendelkező gazdasági társaság, vagy egyéb szervezet, aki, illetve amely a szolgáltatást igénybe kívánja venni.</w:t>
      </w:r>
    </w:p>
    <w:p w:rsidR="00A16B65" w:rsidRDefault="00A16B65" w:rsidP="001A74F6">
      <w:pPr>
        <w:jc w:val="both"/>
        <w:rPr>
          <w:snapToGrid w:val="0"/>
          <w:color w:val="000000"/>
        </w:rPr>
      </w:pPr>
    </w:p>
    <w:p w:rsidR="00DF1D46" w:rsidRDefault="007E6136" w:rsidP="00DF1D46">
      <w:pPr>
        <w:jc w:val="both"/>
        <w:rPr>
          <w:snapToGrid w:val="0"/>
          <w:color w:val="000000"/>
        </w:rPr>
      </w:pPr>
      <w:r>
        <w:rPr>
          <w:snapToGrid w:val="0"/>
          <w:color w:val="000000"/>
        </w:rPr>
        <w:t>2.1.1.2.</w:t>
      </w:r>
      <w:r w:rsidR="00A16B65">
        <w:rPr>
          <w:snapToGrid w:val="0"/>
          <w:color w:val="000000"/>
        </w:rPr>
        <w:t xml:space="preserve">4. Az </w:t>
      </w:r>
      <w:r w:rsidR="001F7C31">
        <w:t xml:space="preserve">ajánlattétel </w:t>
      </w:r>
      <w:r w:rsidR="00DF1D46">
        <w:rPr>
          <w:snapToGrid w:val="0"/>
          <w:color w:val="000000"/>
        </w:rPr>
        <w:t xml:space="preserve">akkor minősül </w:t>
      </w:r>
      <w:proofErr w:type="spellStart"/>
      <w:r w:rsidR="00DF1D46">
        <w:rPr>
          <w:snapToGrid w:val="0"/>
          <w:color w:val="000000"/>
        </w:rPr>
        <w:t>teljeskörűnek</w:t>
      </w:r>
      <w:proofErr w:type="spellEnd"/>
      <w:r w:rsidR="00DF1D46">
        <w:rPr>
          <w:snapToGrid w:val="0"/>
          <w:color w:val="000000"/>
        </w:rPr>
        <w:t>, ha tartalmazza a</w:t>
      </w:r>
      <w:r w:rsidR="00A87328">
        <w:rPr>
          <w:snapToGrid w:val="0"/>
          <w:color w:val="000000"/>
        </w:rPr>
        <w:t>z</w:t>
      </w:r>
      <w:r w:rsidR="00DF1D46">
        <w:rPr>
          <w:snapToGrid w:val="0"/>
          <w:color w:val="000000"/>
        </w:rPr>
        <w:t xml:space="preserve"> előfizetői szerződéskötéshez szükséges és 2.2.1. pont szerinti adatokat, valamint az </w:t>
      </w:r>
      <w:r w:rsidR="003C277C">
        <w:rPr>
          <w:snapToGrid w:val="0"/>
          <w:color w:val="000000"/>
        </w:rPr>
        <w:t>Ajánlattevőnek</w:t>
      </w:r>
      <w:r w:rsidR="00DF1D46">
        <w:rPr>
          <w:snapToGrid w:val="0"/>
          <w:color w:val="000000"/>
        </w:rPr>
        <w:t xml:space="preserve"> az ezen adatok szerinti szolgáltatásigénylésre vonatkozó kifejezett nyilatkozatát magánokirati formában, az </w:t>
      </w:r>
      <w:r w:rsidR="003C277C">
        <w:rPr>
          <w:snapToGrid w:val="0"/>
          <w:color w:val="000000"/>
        </w:rPr>
        <w:t>Ajánlattevő</w:t>
      </w:r>
      <w:r w:rsidR="00DF1D46">
        <w:rPr>
          <w:snapToGrid w:val="0"/>
          <w:color w:val="000000"/>
        </w:rPr>
        <w:t xml:space="preserve"> vagy szerződéskötésre feljogosított képviselőjének aláírásával, vagy elektronikus úton tett ajánlat esetén az </w:t>
      </w:r>
      <w:proofErr w:type="gramStart"/>
      <w:r w:rsidR="00DF1D46">
        <w:rPr>
          <w:snapToGrid w:val="0"/>
          <w:color w:val="000000"/>
        </w:rPr>
        <w:t>ezen</w:t>
      </w:r>
      <w:proofErr w:type="gramEnd"/>
      <w:r w:rsidR="00DF1D46">
        <w:rPr>
          <w:snapToGrid w:val="0"/>
          <w:color w:val="000000"/>
        </w:rPr>
        <w:t xml:space="preserve"> személyektől származó ajánlati minőség hitelt</w:t>
      </w:r>
      <w:r w:rsidR="00A87328">
        <w:rPr>
          <w:snapToGrid w:val="0"/>
          <w:color w:val="000000"/>
        </w:rPr>
        <w:t xml:space="preserve"> </w:t>
      </w:r>
      <w:r w:rsidR="00DF1D46">
        <w:rPr>
          <w:snapToGrid w:val="0"/>
          <w:color w:val="000000"/>
        </w:rPr>
        <w:t>érdemlő igazolásával.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5. Az </w:t>
      </w:r>
      <w:r w:rsidR="003C277C">
        <w:rPr>
          <w:snapToGrid w:val="0"/>
          <w:color w:val="000000"/>
        </w:rPr>
        <w:t xml:space="preserve">Ajánlattevő </w:t>
      </w:r>
      <w:r w:rsidR="00A16B65">
        <w:rPr>
          <w:snapToGrid w:val="0"/>
          <w:color w:val="000000"/>
        </w:rPr>
        <w:t>az előfizetői hozzáférési pont kiépítését csak olyan ingatlanba kérheti, melyet jogszerűen használ és melyben az előfizetői szerződésből eredő kötelezettségeinek (különösen ellenőrzés, karbantartás, hibaelhárítás biztosítása) eleget tud tenni úgy a külön-, mint a közös tulajdonú ingatlan vonatkozásában.</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6</w:t>
      </w:r>
      <w:r w:rsidR="00A16B65">
        <w:rPr>
          <w:snapToGrid w:val="0"/>
          <w:color w:val="000000"/>
        </w:rPr>
        <w:t xml:space="preserve">. A Szolgáltató a hiányosan vagy egyéb szempontból nem megfelelően megtett igénybejelentés kiegészítésére – annak </w:t>
      </w:r>
      <w:r w:rsidR="00DC50A5">
        <w:rPr>
          <w:snapToGrid w:val="0"/>
          <w:color w:val="000000"/>
        </w:rPr>
        <w:t xml:space="preserve">a Szolgáltatóval való közlésétől </w:t>
      </w:r>
      <w:r w:rsidR="00A16B65">
        <w:rPr>
          <w:snapToGrid w:val="0"/>
          <w:color w:val="000000"/>
        </w:rPr>
        <w:t xml:space="preserve">számított </w:t>
      </w:r>
      <w:r w:rsidR="00F1387A">
        <w:rPr>
          <w:snapToGrid w:val="0"/>
          <w:color w:val="000000"/>
        </w:rPr>
        <w:t xml:space="preserve">legfeljebb </w:t>
      </w:r>
      <w:r w:rsidR="00DC50A5">
        <w:rPr>
          <w:snapToGrid w:val="0"/>
          <w:color w:val="000000"/>
        </w:rPr>
        <w:t>15</w:t>
      </w:r>
      <w:r w:rsidR="00A16B65">
        <w:rPr>
          <w:snapToGrid w:val="0"/>
          <w:color w:val="000000"/>
        </w:rPr>
        <w:t xml:space="preserve"> napon belül – határidő megjelölésével igazolható módon (írásban, vagy szóban hírközlési eszköz útján, vagy képviselője útján</w:t>
      </w:r>
      <w:r w:rsidR="008C7069">
        <w:rPr>
          <w:snapToGrid w:val="0"/>
          <w:color w:val="000000"/>
        </w:rPr>
        <w:t xml:space="preserve"> személyesen</w:t>
      </w:r>
      <w:r w:rsidR="00A16B65">
        <w:rPr>
          <w:snapToGrid w:val="0"/>
          <w:color w:val="000000"/>
        </w:rPr>
        <w:t xml:space="preserve">) felhívja az </w:t>
      </w:r>
      <w:r w:rsidR="003C277C">
        <w:rPr>
          <w:snapToGrid w:val="0"/>
          <w:color w:val="000000"/>
        </w:rPr>
        <w:t>Ajánlattevőt</w:t>
      </w:r>
      <w:r w:rsidR="00A16B65">
        <w:rPr>
          <w:snapToGrid w:val="0"/>
          <w:color w:val="000000"/>
        </w:rPr>
        <w:t>.</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7</w:t>
      </w:r>
      <w:r w:rsidR="00A16B65">
        <w:rPr>
          <w:snapToGrid w:val="0"/>
          <w:color w:val="000000"/>
        </w:rPr>
        <w:t xml:space="preserve">. Az igénybejelentés időpontja az az időpont, amikor a </w:t>
      </w:r>
      <w:proofErr w:type="spellStart"/>
      <w:r w:rsidR="00A9370C">
        <w:rPr>
          <w:snapToGrid w:val="0"/>
          <w:color w:val="000000"/>
        </w:rPr>
        <w:t>teljeskörű</w:t>
      </w:r>
      <w:proofErr w:type="spellEnd"/>
      <w:r w:rsidR="00A16B65">
        <w:rPr>
          <w:snapToGrid w:val="0"/>
          <w:color w:val="000000"/>
        </w:rPr>
        <w:t xml:space="preserve"> igénybejelentés a Szolgáltatóhoz megérkezik.</w:t>
      </w:r>
      <w:r w:rsidR="003C745F">
        <w:rPr>
          <w:snapToGrid w:val="0"/>
          <w:color w:val="000000"/>
        </w:rPr>
        <w:t xml:space="preserve"> A Szolgáltató jogosult valamely adat megadásától eltekinteni, ha az adat a Szolgáltató előtt már ismert, vagy a Szolgáltató rendelkezésére áll.</w:t>
      </w:r>
    </w:p>
    <w:p w:rsidR="00A16B65" w:rsidRDefault="00A16B65" w:rsidP="001A74F6">
      <w:pPr>
        <w:jc w:val="both"/>
      </w:pPr>
    </w:p>
    <w:p w:rsidR="00A16B65" w:rsidRDefault="007E6136" w:rsidP="001A74F6">
      <w:pPr>
        <w:jc w:val="both"/>
        <w:rPr>
          <w:snapToGrid w:val="0"/>
          <w:color w:val="000000"/>
        </w:rPr>
      </w:pPr>
      <w:r>
        <w:rPr>
          <w:snapToGrid w:val="0"/>
          <w:color w:val="000000"/>
        </w:rPr>
        <w:t>2.1.1.2.</w:t>
      </w:r>
      <w:r w:rsidR="00A9370C">
        <w:rPr>
          <w:snapToGrid w:val="0"/>
          <w:color w:val="000000"/>
        </w:rPr>
        <w:t>8</w:t>
      </w:r>
      <w:r w:rsidR="00A16B65">
        <w:rPr>
          <w:snapToGrid w:val="0"/>
          <w:color w:val="000000"/>
        </w:rPr>
        <w:t xml:space="preserve">. Az </w:t>
      </w:r>
      <w:r w:rsidR="003C277C">
        <w:rPr>
          <w:snapToGrid w:val="0"/>
          <w:color w:val="000000"/>
        </w:rPr>
        <w:t xml:space="preserve">Ajánlattevő </w:t>
      </w:r>
      <w:r w:rsidR="00A16B65">
        <w:rPr>
          <w:snapToGrid w:val="0"/>
          <w:color w:val="000000"/>
        </w:rPr>
        <w:t>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A16B65" w:rsidRDefault="00A16B65" w:rsidP="001A74F6">
      <w:pPr>
        <w:jc w:val="both"/>
        <w:rPr>
          <w:snapToGrid w:val="0"/>
          <w:color w:val="000000"/>
        </w:rPr>
      </w:pPr>
    </w:p>
    <w:p w:rsidR="00F1387A" w:rsidRPr="0053036F" w:rsidRDefault="007E6136" w:rsidP="00F1387A">
      <w:pPr>
        <w:autoSpaceDE w:val="0"/>
        <w:autoSpaceDN w:val="0"/>
        <w:adjustRightInd w:val="0"/>
        <w:jc w:val="both"/>
      </w:pPr>
      <w:r>
        <w:rPr>
          <w:snapToGrid w:val="0"/>
          <w:color w:val="000000"/>
        </w:rPr>
        <w:t>2.1.1.2.</w:t>
      </w:r>
      <w:r w:rsidR="00A9370C">
        <w:rPr>
          <w:snapToGrid w:val="0"/>
          <w:color w:val="000000"/>
        </w:rPr>
        <w:t>9</w:t>
      </w:r>
      <w:r w:rsidR="00A16B65">
        <w:rPr>
          <w:snapToGrid w:val="0"/>
          <w:color w:val="000000"/>
        </w:rPr>
        <w:t xml:space="preserve">. </w:t>
      </w:r>
      <w:r w:rsidR="00F1387A" w:rsidRPr="0053036F">
        <w:t xml:space="preserve">A Szolgáltató az előfizetői szolgáltatás igénybevételére vonatkozó előfizetői szerződés megkötésére irányuló </w:t>
      </w:r>
      <w:proofErr w:type="spellStart"/>
      <w:r w:rsidR="00F1387A" w:rsidRPr="0053036F">
        <w:t>teljeskörű</w:t>
      </w:r>
      <w:proofErr w:type="spellEnd"/>
      <w:r w:rsidR="00F1387A" w:rsidRPr="0053036F">
        <w:t xml:space="preserve"> ajánlat</w:t>
      </w:r>
      <w:r w:rsidR="003C745F">
        <w:t xml:space="preserve"> (</w:t>
      </w:r>
      <w:r w:rsidR="00F1387A" w:rsidRPr="0053036F">
        <w:t>igény</w:t>
      </w:r>
      <w:r w:rsidR="003C745F">
        <w:t>)</w:t>
      </w:r>
      <w:r w:rsidR="00F1387A" w:rsidRPr="0053036F">
        <w:t xml:space="preserve"> szolgáltatóhoz való beérkezését, illetve jelenlévők között az </w:t>
      </w:r>
      <w:r w:rsidR="003C277C">
        <w:rPr>
          <w:snapToGrid w:val="0"/>
          <w:color w:val="000000"/>
        </w:rPr>
        <w:t xml:space="preserve">Ajánlattevő </w:t>
      </w:r>
      <w:r w:rsidR="00F1387A" w:rsidRPr="0053036F">
        <w:t xml:space="preserve">erre irányuló ajánlatáról való tudomásszerzést követően - amennyiben szükséges és a szerződés megkötésére egyidejűleg nem kerül sor - haladéktalanul, de legfeljebb 15 napon belül elvégzi az ajánlat teljesíthetősége érdekében szükséges vizsgálatait, és </w:t>
      </w:r>
      <w:proofErr w:type="gramStart"/>
      <w:r w:rsidR="00F1387A" w:rsidRPr="0053036F">
        <w:t>ezen</w:t>
      </w:r>
      <w:proofErr w:type="gramEnd"/>
      <w:r w:rsidR="00F1387A" w:rsidRPr="0053036F">
        <w:t xml:space="preserve"> határidőn belül a szerződéses ajánlat beérkezésének megfelelő módon nyilatkozik és értesíti az ajánlattevőt arról, hogy</w:t>
      </w:r>
    </w:p>
    <w:p w:rsidR="00F1387A" w:rsidRPr="0053036F" w:rsidRDefault="00F1387A" w:rsidP="00F1387A">
      <w:pPr>
        <w:autoSpaceDE w:val="0"/>
        <w:autoSpaceDN w:val="0"/>
        <w:adjustRightInd w:val="0"/>
        <w:jc w:val="both"/>
      </w:pPr>
      <w:proofErr w:type="gramStart"/>
      <w:r w:rsidRPr="0053036F">
        <w:rPr>
          <w:iCs/>
        </w:rPr>
        <w:t>a</w:t>
      </w:r>
      <w:proofErr w:type="gramEnd"/>
      <w:r w:rsidRPr="0053036F">
        <w:rPr>
          <w:iCs/>
        </w:rPr>
        <w:t xml:space="preserve">) </w:t>
      </w:r>
      <w:r w:rsidRPr="0053036F">
        <w:t>az ajánlatot elfogadja, és az ajánlat elfogadásával egyidejűleg az általa aláírt egyedi előfizetői szerződést átadja, megküldi, vagy távollévők között szóban kötött szerződés esetén az általa írásba foglalt szerződést hozzáférhetővé teszi,</w:t>
      </w:r>
      <w:r w:rsidR="003C745F">
        <w:t xml:space="preserve"> vagy</w:t>
      </w:r>
    </w:p>
    <w:p w:rsidR="00F1387A" w:rsidRPr="0053036F" w:rsidRDefault="00F1387A" w:rsidP="00F1387A">
      <w:pPr>
        <w:autoSpaceDE w:val="0"/>
        <w:autoSpaceDN w:val="0"/>
        <w:adjustRightInd w:val="0"/>
        <w:jc w:val="both"/>
      </w:pPr>
      <w:r w:rsidRPr="0053036F">
        <w:rPr>
          <w:iCs/>
        </w:rPr>
        <w:t xml:space="preserve">b) </w:t>
      </w:r>
      <w:r w:rsidRPr="0053036F">
        <w:t xml:space="preserve">a szolgáltatás nyújtását műszaki lehetőség hiányában </w:t>
      </w:r>
      <w:r w:rsidR="00386CA0">
        <w:t>a 2.3.1.</w:t>
      </w:r>
      <w:r>
        <w:t xml:space="preserve"> pontban</w:t>
      </w:r>
      <w:r w:rsidRPr="0053036F">
        <w:t xml:space="preserve"> foglalt időpontig nem tudja biztosítani, de az ajánlatot elfogadja, ezzel egyidejűleg megjelöli a szolgáltatás nyújtásának megkezdésére vállalt kötelezettség teljesítésének legkésőbbi időpontját (év, hónap, nap pontossággal), amely nem haladhatja meg az ajánlat beérkezésétől számított 3 hónapot vagy</w:t>
      </w:r>
    </w:p>
    <w:p w:rsidR="00F1387A" w:rsidRPr="0053036F" w:rsidRDefault="00F1387A" w:rsidP="00F1387A">
      <w:pPr>
        <w:autoSpaceDE w:val="0"/>
        <w:autoSpaceDN w:val="0"/>
        <w:adjustRightInd w:val="0"/>
        <w:jc w:val="both"/>
      </w:pPr>
      <w:r w:rsidRPr="0053036F">
        <w:rPr>
          <w:iCs/>
        </w:rPr>
        <w:t xml:space="preserve">c) </w:t>
      </w:r>
      <w:r w:rsidRPr="0053036F">
        <w:t>az ajánlatot elutasítja.</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lastRenderedPageBreak/>
        <w:t>2.1.1.2.</w:t>
      </w:r>
      <w:r w:rsidR="00A16B65">
        <w:rPr>
          <w:snapToGrid w:val="0"/>
          <w:color w:val="000000"/>
        </w:rPr>
        <w:t>1</w:t>
      </w:r>
      <w:r w:rsidR="007A0EC8">
        <w:rPr>
          <w:snapToGrid w:val="0"/>
          <w:color w:val="000000"/>
        </w:rPr>
        <w:t>0</w:t>
      </w:r>
      <w:r w:rsidR="00A16B65">
        <w:rPr>
          <w:snapToGrid w:val="0"/>
          <w:color w:val="000000"/>
        </w:rPr>
        <w:t xml:space="preserve">. </w:t>
      </w:r>
      <w:proofErr w:type="gramStart"/>
      <w:r w:rsidR="00A16B65">
        <w:rPr>
          <w:snapToGrid w:val="0"/>
          <w:color w:val="000000"/>
        </w:rPr>
        <w:t xml:space="preserve">Amennyiben a Szolgáltató a </w:t>
      </w:r>
      <w:r w:rsidR="00A9370C">
        <w:rPr>
          <w:snapToGrid w:val="0"/>
          <w:color w:val="000000"/>
        </w:rPr>
        <w:t xml:space="preserve">2.1.1.2.8. </w:t>
      </w:r>
      <w:r w:rsidR="00A16B65">
        <w:rPr>
          <w:snapToGrid w:val="0"/>
          <w:color w:val="000000"/>
        </w:rPr>
        <w:t xml:space="preserve">pont szerinti felmérést követően vagy saját nyilvántartása alapján megállapítja, hogy az előfizetői hozzáférési pont létesítésére az igénybejelentés idejétől kezdődő </w:t>
      </w:r>
      <w:r w:rsidR="003C745F">
        <w:rPr>
          <w:snapToGrid w:val="0"/>
          <w:color w:val="000000"/>
        </w:rPr>
        <w:t>15</w:t>
      </w:r>
      <w:r w:rsidR="00A16B65">
        <w:rPr>
          <w:snapToGrid w:val="0"/>
          <w:color w:val="000000"/>
        </w:rPr>
        <w:t xml:space="preserve"> napon belül, vagy az </w:t>
      </w:r>
      <w:r w:rsidR="003C277C">
        <w:rPr>
          <w:snapToGrid w:val="0"/>
          <w:color w:val="000000"/>
        </w:rPr>
        <w:t xml:space="preserve">Ajánlattevő </w:t>
      </w:r>
      <w:r w:rsidR="00A16B65">
        <w:rPr>
          <w:snapToGrid w:val="0"/>
          <w:color w:val="000000"/>
        </w:rPr>
        <w:t xml:space="preserve">által kért későbbi, de legfeljebb </w:t>
      </w:r>
      <w:r w:rsidR="00A9370C">
        <w:rPr>
          <w:snapToGrid w:val="0"/>
          <w:color w:val="000000"/>
        </w:rPr>
        <w:t>3 hónapon</w:t>
      </w:r>
      <w:r w:rsidR="00A16B65">
        <w:rPr>
          <w:snapToGrid w:val="0"/>
          <w:color w:val="000000"/>
        </w:rPr>
        <w:t xml:space="preserve"> belüli időpontban képes, az igénybejelentés alapján írásban megteszi normál csatlakozási feltételek (lásd </w:t>
      </w:r>
      <w:r w:rsidR="00386CA0">
        <w:rPr>
          <w:snapToGrid w:val="0"/>
          <w:color w:val="000000"/>
        </w:rPr>
        <w:t>2.3.5.</w:t>
      </w:r>
      <w:r w:rsidR="00A16B65">
        <w:rPr>
          <w:snapToGrid w:val="0"/>
          <w:color w:val="000000"/>
        </w:rPr>
        <w:t xml:space="preserve"> pont) esetén az előfizetői szerződés megkötésére vonatkozó aláírt ajánlatát, illetve nem normál csatlakozási feltételek esetén megfelelő indoklással nyilatkozik a hozzáférési pont létesítés egyedi díjkalkuláción</w:t>
      </w:r>
      <w:proofErr w:type="gramEnd"/>
      <w:r w:rsidR="00A16B65">
        <w:rPr>
          <w:snapToGrid w:val="0"/>
          <w:color w:val="000000"/>
        </w:rPr>
        <w:t xml:space="preserve"> </w:t>
      </w:r>
      <w:proofErr w:type="gramStart"/>
      <w:r w:rsidR="00A16B65">
        <w:rPr>
          <w:snapToGrid w:val="0"/>
          <w:color w:val="000000"/>
        </w:rPr>
        <w:t>alapuló</w:t>
      </w:r>
      <w:proofErr w:type="gramEnd"/>
      <w:r w:rsidR="00A16B65">
        <w:rPr>
          <w:snapToGrid w:val="0"/>
          <w:color w:val="000000"/>
        </w:rPr>
        <w:t xml:space="preserve"> vállalásának költségéről és annak fizetési feltételeiről. </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1</w:t>
      </w:r>
      <w:r w:rsidR="00A16B65">
        <w:rPr>
          <w:snapToGrid w:val="0"/>
          <w:color w:val="000000"/>
        </w:rPr>
        <w:t xml:space="preserve">. Az </w:t>
      </w:r>
      <w:r w:rsidR="003C277C">
        <w:rPr>
          <w:snapToGrid w:val="0"/>
          <w:color w:val="000000"/>
        </w:rPr>
        <w:t xml:space="preserve">Ajánlattevő </w:t>
      </w:r>
      <w:r w:rsidR="00A16B65">
        <w:rPr>
          <w:snapToGrid w:val="0"/>
          <w:color w:val="000000"/>
        </w:rPr>
        <w:t xml:space="preserve">a Szolgáltató ajánlatára – az ajánlat kézhezvételétől számított – 15 napon belül a Szolgáltatóhoz beérkezően </w:t>
      </w:r>
      <w:r w:rsidR="003C745F">
        <w:rPr>
          <w:snapToGrid w:val="0"/>
          <w:color w:val="000000"/>
        </w:rPr>
        <w:t>jogosult</w:t>
      </w:r>
      <w:r w:rsidR="00A16B65">
        <w:rPr>
          <w:snapToGrid w:val="0"/>
          <w:color w:val="000000"/>
        </w:rPr>
        <w:t xml:space="preserve"> írásban válaszolni</w:t>
      </w:r>
      <w:r w:rsidR="00A35CE8">
        <w:rPr>
          <w:snapToGrid w:val="0"/>
          <w:color w:val="000000"/>
        </w:rPr>
        <w:t xml:space="preserve"> </w:t>
      </w:r>
      <w:r w:rsidR="003C745F">
        <w:rPr>
          <w:snapToGrid w:val="0"/>
          <w:color w:val="000000"/>
        </w:rPr>
        <w:t xml:space="preserve">a 2.1.1.2.9.b) pont szerinti időpont elfogadásáról, illetve </w:t>
      </w:r>
      <w:r w:rsidR="00A35CE8">
        <w:rPr>
          <w:snapToGrid w:val="0"/>
          <w:color w:val="000000"/>
        </w:rPr>
        <w:t>a nem normál csatlakozási feltételek elfogadásáról</w:t>
      </w:r>
      <w:r w:rsidR="00A16B65">
        <w:rPr>
          <w:snapToGrid w:val="0"/>
          <w:color w:val="000000"/>
        </w:rPr>
        <w:t xml:space="preserve">, valamint elfogadó nyilatkozata </w:t>
      </w:r>
      <w:proofErr w:type="gramStart"/>
      <w:r w:rsidR="00A16B65">
        <w:rPr>
          <w:snapToGrid w:val="0"/>
          <w:color w:val="000000"/>
        </w:rPr>
        <w:t>esetén</w:t>
      </w:r>
      <w:proofErr w:type="gramEnd"/>
      <w:r w:rsidR="00A16B65">
        <w:rPr>
          <w:snapToGrid w:val="0"/>
          <w:color w:val="000000"/>
        </w:rPr>
        <w:t xml:space="preserve"> ugyanezen időtartamon belül </w:t>
      </w:r>
      <w:r w:rsidR="003C745F">
        <w:rPr>
          <w:snapToGrid w:val="0"/>
          <w:color w:val="000000"/>
        </w:rPr>
        <w:t xml:space="preserve">a </w:t>
      </w:r>
      <w:r w:rsidR="00B07441">
        <w:rPr>
          <w:snapToGrid w:val="0"/>
          <w:color w:val="000000"/>
        </w:rPr>
        <w:t>bekapcsolási díj</w:t>
      </w:r>
      <w:r w:rsidR="003C745F">
        <w:rPr>
          <w:snapToGrid w:val="0"/>
          <w:color w:val="000000"/>
        </w:rPr>
        <w:t xml:space="preserve">at, illetve </w:t>
      </w:r>
      <w:r w:rsidR="00A16B65">
        <w:rPr>
          <w:snapToGrid w:val="0"/>
          <w:color w:val="000000"/>
        </w:rPr>
        <w:t xml:space="preserve">az egyedi díjkalkuláció szerinti összeget megfizetni. Ha az </w:t>
      </w:r>
      <w:r w:rsidR="003C277C">
        <w:rPr>
          <w:snapToGrid w:val="0"/>
          <w:color w:val="000000"/>
        </w:rPr>
        <w:t xml:space="preserve">Ajánlattevő </w:t>
      </w:r>
      <w:r w:rsidR="00A16B65">
        <w:rPr>
          <w:snapToGrid w:val="0"/>
          <w:color w:val="000000"/>
        </w:rPr>
        <w:t>az ajánlatot nem fogadja el, vagy arra az előírt határidőn belül nem nyilatkozik, igénye a nyilvántartásból törlésre kerül.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2</w:t>
      </w:r>
      <w:r w:rsidR="00A16B65">
        <w:rPr>
          <w:snapToGrid w:val="0"/>
          <w:color w:val="000000"/>
        </w:rPr>
        <w:t xml:space="preserve">. A Szolgáltató jogosult az igénybejelentést nyilvántartásából törölni, ha az </w:t>
      </w:r>
      <w:r w:rsidR="003C277C">
        <w:rPr>
          <w:snapToGrid w:val="0"/>
          <w:color w:val="000000"/>
        </w:rPr>
        <w:t xml:space="preserve">Ajánlattevő </w:t>
      </w:r>
      <w:r w:rsidR="00A16B65">
        <w:rPr>
          <w:snapToGrid w:val="0"/>
          <w:color w:val="000000"/>
        </w:rPr>
        <w:t xml:space="preserve">a </w:t>
      </w:r>
      <w:r w:rsidR="00B07441">
        <w:rPr>
          <w:snapToGrid w:val="0"/>
          <w:color w:val="000000"/>
        </w:rPr>
        <w:t>bekapcsolási díj</w:t>
      </w:r>
      <w:r w:rsidR="00A16B65">
        <w:rPr>
          <w:snapToGrid w:val="0"/>
          <w:color w:val="000000"/>
        </w:rPr>
        <w:t xml:space="preserve">at, vagy </w:t>
      </w:r>
      <w:r w:rsidR="003012E8">
        <w:rPr>
          <w:snapToGrid w:val="0"/>
          <w:color w:val="000000"/>
        </w:rPr>
        <w:t xml:space="preserve">nem normál csatlakozási feltételek esetén </w:t>
      </w:r>
      <w:r w:rsidR="00A16B65">
        <w:rPr>
          <w:snapToGrid w:val="0"/>
          <w:color w:val="000000"/>
        </w:rPr>
        <w:t>a</w:t>
      </w:r>
      <w:r w:rsidR="003012E8">
        <w:rPr>
          <w:snapToGrid w:val="0"/>
          <w:color w:val="000000"/>
        </w:rPr>
        <w:t>z</w:t>
      </w:r>
      <w:r w:rsidR="00A16B65">
        <w:rPr>
          <w:snapToGrid w:val="0"/>
          <w:color w:val="000000"/>
        </w:rPr>
        <w:t xml:space="preserve"> </w:t>
      </w:r>
      <w:r w:rsidR="003012E8">
        <w:rPr>
          <w:snapToGrid w:val="0"/>
          <w:color w:val="000000"/>
        </w:rPr>
        <w:t xml:space="preserve">egyedi díjkalkuláció szerinti összeget </w:t>
      </w:r>
      <w:r w:rsidR="00A16B65">
        <w:rPr>
          <w:snapToGrid w:val="0"/>
          <w:color w:val="000000"/>
        </w:rPr>
        <w:t>nem fizeti meg, vagy ha a részére levélben megküldött ajánlatot a Szolgáltatónak a levélben megadott</w:t>
      </w:r>
      <w:r w:rsidR="003C745F">
        <w:rPr>
          <w:snapToGrid w:val="0"/>
          <w:color w:val="000000"/>
        </w:rPr>
        <w:t>, de legfeljebb 15 napos</w:t>
      </w:r>
      <w:r w:rsidR="00A16B65">
        <w:rPr>
          <w:snapToGrid w:val="0"/>
          <w:color w:val="000000"/>
        </w:rPr>
        <w:t xml:space="preserve"> határidőn belül annak elfogadásáró</w:t>
      </w:r>
      <w:r w:rsidR="003012E8">
        <w:rPr>
          <w:snapToGrid w:val="0"/>
          <w:color w:val="000000"/>
        </w:rPr>
        <w:t>l nyilatkozva nem küldi vissza.</w:t>
      </w:r>
    </w:p>
    <w:p w:rsidR="00A16B65" w:rsidRDefault="00A16B65" w:rsidP="001A74F6">
      <w:pPr>
        <w:jc w:val="both"/>
        <w:rPr>
          <w:snapToGrid w:val="0"/>
          <w:color w:val="000000"/>
        </w:rPr>
      </w:pPr>
    </w:p>
    <w:p w:rsidR="00A16B65" w:rsidRDefault="007E6136" w:rsidP="001A74F6">
      <w:pPr>
        <w:jc w:val="both"/>
      </w:pPr>
      <w:r>
        <w:rPr>
          <w:snapToGrid w:val="0"/>
          <w:color w:val="000000"/>
        </w:rPr>
        <w:t>2.1.1.3.</w:t>
      </w:r>
      <w:r w:rsidR="00A16B65">
        <w:t>Szerződéskötési eljárás</w:t>
      </w:r>
    </w:p>
    <w:p w:rsidR="00A16B65" w:rsidRDefault="007E6136" w:rsidP="001A74F6">
      <w:pPr>
        <w:jc w:val="both"/>
        <w:rPr>
          <w:snapToGrid w:val="0"/>
          <w:color w:val="000000"/>
        </w:rPr>
      </w:pPr>
      <w:r>
        <w:rPr>
          <w:snapToGrid w:val="0"/>
          <w:color w:val="000000"/>
        </w:rPr>
        <w:t>2.1.1.3.</w:t>
      </w:r>
      <w:r w:rsidR="00A16B65">
        <w:rPr>
          <w:snapToGrid w:val="0"/>
          <w:color w:val="000000"/>
        </w:rPr>
        <w:t xml:space="preserve">1. </w:t>
      </w:r>
      <w:r w:rsidR="006C13DE">
        <w:rPr>
          <w:snapToGrid w:val="0"/>
          <w:color w:val="000000"/>
        </w:rPr>
        <w:t xml:space="preserve">A 2.1.1.2. pont szerinti ajánlattételi és </w:t>
      </w:r>
      <w:proofErr w:type="spellStart"/>
      <w:r w:rsidR="006C13DE">
        <w:rPr>
          <w:snapToGrid w:val="0"/>
          <w:color w:val="000000"/>
        </w:rPr>
        <w:t>-elfogadási</w:t>
      </w:r>
      <w:proofErr w:type="spellEnd"/>
      <w:r w:rsidR="006C13DE">
        <w:rPr>
          <w:snapToGrid w:val="0"/>
          <w:color w:val="000000"/>
        </w:rPr>
        <w:t xml:space="preserve"> eljárás alapján az előfizetői szerződés az alábbi időpontban jön létre:</w:t>
      </w:r>
    </w:p>
    <w:p w:rsidR="00E27C74" w:rsidRPr="00647435" w:rsidRDefault="00E27C74" w:rsidP="00E27C74">
      <w:pPr>
        <w:autoSpaceDE w:val="0"/>
        <w:autoSpaceDN w:val="0"/>
        <w:adjustRightInd w:val="0"/>
        <w:jc w:val="both"/>
      </w:pPr>
      <w:proofErr w:type="gramStart"/>
      <w:r w:rsidRPr="00647435">
        <w:rPr>
          <w:iCs/>
        </w:rPr>
        <w:t>a</w:t>
      </w:r>
      <w:proofErr w:type="gramEnd"/>
      <w:r w:rsidRPr="00647435">
        <w:rPr>
          <w:iCs/>
        </w:rPr>
        <w:t xml:space="preserve">) </w:t>
      </w:r>
      <w:r w:rsidRPr="00647435">
        <w:t>jelenlévők között - különösen ügyfélszolgálati helyiségben tett szerződéses jognyilatkozatok esetében - az egyedi előfizetői szerződés aláírásával, illetve jelenlévők között szóban tett szerződéses jognyilatkozatok esetében kifejezett elfogadással,</w:t>
      </w:r>
    </w:p>
    <w:p w:rsidR="00E27C74" w:rsidRPr="00647435" w:rsidRDefault="00E27C74" w:rsidP="00E27C74">
      <w:pPr>
        <w:autoSpaceDE w:val="0"/>
        <w:autoSpaceDN w:val="0"/>
        <w:adjustRightInd w:val="0"/>
        <w:jc w:val="both"/>
      </w:pPr>
      <w:r w:rsidRPr="00647435">
        <w:rPr>
          <w:iCs/>
        </w:rPr>
        <w:t xml:space="preserve">b) </w:t>
      </w:r>
      <w:r w:rsidRPr="00647435">
        <w:t xml:space="preserve">írásban a </w:t>
      </w:r>
      <w:r>
        <w:t>S</w:t>
      </w:r>
      <w:r w:rsidRPr="00647435">
        <w:t xml:space="preserve">zolgáltatóhoz beérkezett ajánlat esetében a </w:t>
      </w:r>
      <w:r>
        <w:t>S</w:t>
      </w:r>
      <w:r w:rsidRPr="00647435">
        <w:t xml:space="preserve">zolgáltató által aláírt egyedi előfizetői szerződés megküldése, illetve hozzáférhetővé tétel időpontjában, a </w:t>
      </w:r>
      <w:r w:rsidRPr="00647435">
        <w:rPr>
          <w:iCs/>
        </w:rPr>
        <w:t xml:space="preserve">c) </w:t>
      </w:r>
      <w:r w:rsidRPr="00647435">
        <w:t>pontban foglalt esetet kivéve,</w:t>
      </w:r>
    </w:p>
    <w:p w:rsidR="00E27C74" w:rsidRPr="00647435" w:rsidRDefault="00E27C74" w:rsidP="00E27C74">
      <w:pPr>
        <w:autoSpaceDE w:val="0"/>
        <w:autoSpaceDN w:val="0"/>
        <w:adjustRightInd w:val="0"/>
        <w:jc w:val="both"/>
      </w:pPr>
      <w:r w:rsidRPr="00647435">
        <w:rPr>
          <w:iCs/>
        </w:rPr>
        <w:t xml:space="preserve">c) </w:t>
      </w:r>
      <w:r w:rsidRPr="00647435">
        <w:t xml:space="preserve">amennyiben a </w:t>
      </w:r>
      <w:r>
        <w:t>S</w:t>
      </w:r>
      <w:r w:rsidRPr="00647435">
        <w:t xml:space="preserve">zolgáltatóhoz írásban beérkezett ajánlatban szereplő szolgáltatás nyújtását műszaki lehetőség hiányában a szolgáltató </w:t>
      </w:r>
      <w:r>
        <w:t xml:space="preserve">a </w:t>
      </w:r>
      <w:r w:rsidR="00386CA0">
        <w:t>2.3.1.</w:t>
      </w:r>
      <w:r>
        <w:t xml:space="preserve"> pontban</w:t>
      </w:r>
      <w:r w:rsidRPr="00647435">
        <w:t xml:space="preserve"> foglalt időpontig nem tudja biztosítani, de az ajánlatot </w:t>
      </w:r>
      <w:r>
        <w:t xml:space="preserve">a </w:t>
      </w:r>
      <w:r w:rsidR="00386CA0">
        <w:rPr>
          <w:snapToGrid w:val="0"/>
          <w:color w:val="000000"/>
        </w:rPr>
        <w:t xml:space="preserve">2.1.1.2.9. b) </w:t>
      </w:r>
      <w:r>
        <w:t>pont</w:t>
      </w:r>
      <w:r w:rsidRPr="00647435">
        <w:t xml:space="preserve"> szerint elfogadja, akkor az ezen értesítésben a szolgáltatásnyújtás megkezdésére meghatározott időpont </w:t>
      </w:r>
      <w:r>
        <w:t>E</w:t>
      </w:r>
      <w:r w:rsidRPr="00647435">
        <w:t>lőfizető általi elfogadásáról szóló nyilatkozat megküldésével,</w:t>
      </w:r>
    </w:p>
    <w:p w:rsidR="00E27C74" w:rsidRPr="00647435" w:rsidRDefault="00E27C74" w:rsidP="00E27C74">
      <w:pPr>
        <w:autoSpaceDE w:val="0"/>
        <w:autoSpaceDN w:val="0"/>
        <w:adjustRightInd w:val="0"/>
        <w:jc w:val="both"/>
      </w:pPr>
      <w:r w:rsidRPr="00647435">
        <w:rPr>
          <w:iCs/>
        </w:rPr>
        <w:t xml:space="preserve">d) </w:t>
      </w:r>
      <w:r w:rsidRPr="00647435">
        <w:t>távollévők között szóban (telefonon) tett szerződéses jognyilatkozatok esetében kifejezett elfogadással,</w:t>
      </w:r>
    </w:p>
    <w:p w:rsidR="00E27C74" w:rsidRPr="00647435" w:rsidRDefault="00E27C74" w:rsidP="00E27C74">
      <w:pPr>
        <w:autoSpaceDE w:val="0"/>
        <w:autoSpaceDN w:val="0"/>
        <w:adjustRightInd w:val="0"/>
        <w:jc w:val="both"/>
      </w:pPr>
      <w:proofErr w:type="gramStart"/>
      <w:r w:rsidRPr="00647435">
        <w:rPr>
          <w:iCs/>
        </w:rPr>
        <w:t>e</w:t>
      </w:r>
      <w:proofErr w:type="gramEnd"/>
      <w:r w:rsidRPr="00647435">
        <w:rPr>
          <w:iCs/>
        </w:rPr>
        <w:t xml:space="preserve">) </w:t>
      </w:r>
      <w:r w:rsidRPr="00647435">
        <w:t>ráutaló magatartás esetében a ráutaló magatartás tanúsításával</w:t>
      </w:r>
      <w:r>
        <w:t>.</w:t>
      </w:r>
    </w:p>
    <w:p w:rsidR="00A16B65" w:rsidRDefault="00A16B65" w:rsidP="001A74F6">
      <w:pPr>
        <w:jc w:val="both"/>
        <w:rPr>
          <w:snapToGrid w:val="0"/>
          <w:color w:val="000000"/>
        </w:rPr>
      </w:pPr>
    </w:p>
    <w:p w:rsidR="00E27C74" w:rsidRPr="000126CD" w:rsidRDefault="007E6136" w:rsidP="00E27C74">
      <w:pPr>
        <w:autoSpaceDE w:val="0"/>
        <w:autoSpaceDN w:val="0"/>
        <w:adjustRightInd w:val="0"/>
        <w:jc w:val="both"/>
      </w:pPr>
      <w:r>
        <w:rPr>
          <w:snapToGrid w:val="0"/>
          <w:color w:val="000000"/>
        </w:rPr>
        <w:t>2.1.1.3.</w:t>
      </w:r>
      <w:r w:rsidR="00A16B65">
        <w:rPr>
          <w:snapToGrid w:val="0"/>
          <w:color w:val="000000"/>
        </w:rPr>
        <w:t xml:space="preserve">2. </w:t>
      </w:r>
      <w:r w:rsidR="00E27C74" w:rsidRPr="000126CD">
        <w:t xml:space="preserve">Az elektronikus úton (különösen internetes honlapon elérhető szerződéskötési felület, vagy elektronikus levél útján) kötött előfizetői </w:t>
      </w:r>
      <w:proofErr w:type="gramStart"/>
      <w:r w:rsidR="00E27C74" w:rsidRPr="000126CD">
        <w:t>szerződés írásba</w:t>
      </w:r>
      <w:proofErr w:type="gramEnd"/>
      <w:r w:rsidR="00E27C74" w:rsidRPr="000126CD">
        <w:t xml:space="preserve"> foglalt (írásban megkötött) szerződésnek minősü</w:t>
      </w:r>
      <w:r w:rsidR="00E27C74">
        <w:t>l</w:t>
      </w:r>
      <w:r w:rsidR="00E27C74" w:rsidRPr="000126CD">
        <w:t xml:space="preserve">. Az iktatott szerződést a </w:t>
      </w:r>
      <w:r w:rsidR="00E27C74">
        <w:t>S</w:t>
      </w:r>
      <w:r w:rsidR="00E27C74" w:rsidRPr="000126CD">
        <w:t xml:space="preserve">zolgáltató az iktatástól számított 5 napon belül köteles az </w:t>
      </w:r>
      <w:r w:rsidR="00E27C74">
        <w:t>E</w:t>
      </w:r>
      <w:r w:rsidR="00E27C74" w:rsidRPr="000126CD">
        <w:t xml:space="preserve">lőfizetőnek elektronikus levélben (e-mail) megküldeni, vagy az iktatott szerződés hozzáféréséhez szükséges adatokat elektronikus levélben vagy egyéb elektronikus úton </w:t>
      </w:r>
      <w:proofErr w:type="gramStart"/>
      <w:r w:rsidR="00E27C74" w:rsidRPr="000126CD">
        <w:t>megadni</w:t>
      </w:r>
      <w:proofErr w:type="gramEnd"/>
      <w:r w:rsidR="00E27C74">
        <w:t xml:space="preserve"> és amely esetben ezen megküldés vagy hozzáférés megadása időpontjában jön létre az előfizetői szerződés</w:t>
      </w:r>
      <w:r w:rsidR="00E27C74" w:rsidRPr="000126CD">
        <w:t>.</w:t>
      </w:r>
    </w:p>
    <w:p w:rsidR="00A16B65" w:rsidRDefault="00A16B65" w:rsidP="001A74F6">
      <w:pPr>
        <w:jc w:val="both"/>
        <w:rPr>
          <w:snapToGrid w:val="0"/>
          <w:color w:val="000000"/>
        </w:rPr>
      </w:pPr>
    </w:p>
    <w:p w:rsidR="00C72560" w:rsidRDefault="00C72560" w:rsidP="00C72560">
      <w:pPr>
        <w:jc w:val="both"/>
        <w:rPr>
          <w:snapToGrid w:val="0"/>
          <w:color w:val="000000"/>
        </w:rPr>
      </w:pPr>
      <w:r>
        <w:rPr>
          <w:snapToGrid w:val="0"/>
          <w:color w:val="000000"/>
        </w:rPr>
        <w:t xml:space="preserve">2.1.1.3.3. Amennyiben a szerződéskötésre – nem az Előfizető kifejezett kívánságára – a Szolgáltató ügyfélszolgálatán kívül (pl. Előfizető lakása, munkahelye, átmeneti tartózkodási helye) kerül sor, az Előfizetőt a szerződéskötési ajánlat akkor köti, ha a Szolgáltató – képviselője útján – azt nyomban elfogadja. Az Előfizető a lakásán 19 és 9 óra között szerződéskötés céljából nem kereshető fel. </w:t>
      </w:r>
    </w:p>
    <w:p w:rsidR="00C72560" w:rsidRDefault="00C72560" w:rsidP="00C72560">
      <w:pPr>
        <w:jc w:val="both"/>
        <w:rPr>
          <w:snapToGrid w:val="0"/>
          <w:color w:val="000000"/>
        </w:rPr>
      </w:pPr>
      <w:r>
        <w:rPr>
          <w:snapToGrid w:val="0"/>
          <w:color w:val="000000"/>
        </w:rPr>
        <w:t xml:space="preserve">A Szolgáltató ügyfélszolgálatán kívül kötött szerződés esetén az Előfizető – a szerződéskötés napjától, vagy ha ez későbbi, a szolgáltatás nyújtásának megkezdésétől számított – 8 munkanapon belül indokolás nélkül elállhat a szerződéstől, mely elállási jogról a Szolgáltató a szerződés megkötésekor írásban köteles az Előfizetőt tájékoztatni a Szolgáltató nevének és azon címének megjelölésével, akivel szemben az Előfizető az elállási jogát </w:t>
      </w:r>
      <w:proofErr w:type="gramStart"/>
      <w:r>
        <w:rPr>
          <w:snapToGrid w:val="0"/>
          <w:color w:val="000000"/>
        </w:rPr>
        <w:t>gyakorolhatja</w:t>
      </w:r>
      <w:proofErr w:type="gramEnd"/>
      <w:r>
        <w:rPr>
          <w:snapToGrid w:val="0"/>
          <w:color w:val="000000"/>
        </w:rPr>
        <w:t xml:space="preserve"> és amely keltezéssel ellátott tájékoztató tartalmazza a megkötött szerződés azonosítását lehetővé tevő adatokat. A jelen pont szerinti elállás határidőben érvényesítettnek minősül, ha az Előfizető nyilatkozatát a határidő lejárta előtt elküldi (postára adja). A jelen pont szerinti elállás esetén a Szolgáltató nem köteles a </w:t>
      </w:r>
      <w:r w:rsidR="00B07441">
        <w:rPr>
          <w:snapToGrid w:val="0"/>
          <w:color w:val="000000"/>
        </w:rPr>
        <w:t>bekapcsolási díj</w:t>
      </w:r>
      <w:r>
        <w:rPr>
          <w:snapToGrid w:val="0"/>
          <w:color w:val="000000"/>
        </w:rPr>
        <w:t xml:space="preserve"> vagy a </w:t>
      </w:r>
      <w:r w:rsidR="001A173C">
        <w:rPr>
          <w:snapToGrid w:val="0"/>
          <w:color w:val="000000"/>
        </w:rPr>
        <w:t>2.3.7</w:t>
      </w:r>
      <w:r>
        <w:rPr>
          <w:snapToGrid w:val="0"/>
          <w:color w:val="000000"/>
        </w:rPr>
        <w:t xml:space="preserve">. pont szerinti díj visszafizetésére, ha a </w:t>
      </w:r>
      <w:r w:rsidR="003C745F">
        <w:rPr>
          <w:snapToGrid w:val="0"/>
          <w:color w:val="000000"/>
        </w:rPr>
        <w:t xml:space="preserve">hozzáférési pont kiépítését, illetve a </w:t>
      </w:r>
      <w:r>
        <w:rPr>
          <w:snapToGrid w:val="0"/>
          <w:color w:val="000000"/>
        </w:rPr>
        <w:t xml:space="preserve">csatlakozást megvalósította, míg a csatlakozás megvalósítása hiányában a belépési vagy a </w:t>
      </w:r>
      <w:r w:rsidR="001A173C">
        <w:rPr>
          <w:snapToGrid w:val="0"/>
          <w:color w:val="000000"/>
        </w:rPr>
        <w:t>2.3.7</w:t>
      </w:r>
      <w:r>
        <w:rPr>
          <w:snapToGrid w:val="0"/>
          <w:color w:val="000000"/>
        </w:rPr>
        <w:t>. pont szerinti díjat kamatmentesen köteles visszafizetni.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az Előfizető saját költségére, valamint köteles megtéríteni a berendezés azon értékcsökkenését, mely az Előfizetőnek felróható. Nem minősül az Előfizetőnek felróható értékcsökkenésnek a rendeltetésszerű használatból eredő értékcsökkenés.</w:t>
      </w:r>
    </w:p>
    <w:p w:rsidR="00C72560" w:rsidRDefault="00C72560" w:rsidP="00C72560">
      <w:pPr>
        <w:jc w:val="both"/>
        <w:rPr>
          <w:snapToGrid w:val="0"/>
          <w:color w:val="000000"/>
        </w:rPr>
      </w:pPr>
      <w:r>
        <w:rPr>
          <w:snapToGrid w:val="0"/>
          <w:color w:val="000000"/>
        </w:rPr>
        <w:t>A Szolgáltató ugyancsak köteles az Előfizető által fizetett rendszeres szolgáltatási díjat kamatmentesen visszafizetni az Előfizető általi és jelen pont szerinti elállás esetén</w:t>
      </w:r>
      <w:r w:rsidR="001A173C">
        <w:rPr>
          <w:snapToGrid w:val="0"/>
          <w:color w:val="000000"/>
        </w:rPr>
        <w:t xml:space="preserve">. </w:t>
      </w:r>
    </w:p>
    <w:p w:rsidR="00C72560" w:rsidRDefault="00C72560" w:rsidP="00C72560">
      <w:pPr>
        <w:pStyle w:val="Szvegtrzsbehzssal2"/>
        <w:spacing w:after="0" w:line="240" w:lineRule="auto"/>
        <w:ind w:left="0"/>
        <w:jc w:val="both"/>
      </w:pPr>
      <w:r>
        <w:t xml:space="preserve">Nem gyakorolhatja az Előfizető a jelen pont szerinti elállási jogát, ha a </w:t>
      </w:r>
      <w:r w:rsidR="001A173C">
        <w:t xml:space="preserve">Szolgáltató az előfizetői szerződésnek megfelelően a </w:t>
      </w:r>
      <w:r>
        <w:t>szolgáltatás</w:t>
      </w:r>
      <w:r w:rsidR="001A173C">
        <w:t xml:space="preserve"> nyújtását</w:t>
      </w:r>
      <w:r>
        <w:t xml:space="preserve"> már </w:t>
      </w:r>
      <w:r w:rsidR="001A173C">
        <w:t>megkezdte</w:t>
      </w:r>
      <w:r>
        <w:t>.</w:t>
      </w:r>
    </w:p>
    <w:p w:rsidR="00C72560" w:rsidRDefault="00C72560" w:rsidP="00C72560">
      <w:pPr>
        <w:pStyle w:val="Szvegtrzsbehzssal2"/>
        <w:spacing w:after="0" w:line="240" w:lineRule="auto"/>
        <w:ind w:left="0"/>
        <w:jc w:val="both"/>
      </w:pPr>
    </w:p>
    <w:p w:rsidR="00C72560" w:rsidRDefault="00C72560" w:rsidP="00C72560">
      <w:pPr>
        <w:pStyle w:val="Szvegtrzsbehzssal2"/>
        <w:spacing w:after="0" w:line="240" w:lineRule="auto"/>
        <w:ind w:left="0"/>
        <w:jc w:val="both"/>
      </w:pPr>
      <w:r>
        <w:t xml:space="preserve">Amennyiben az Előfizetővel való szerződéskötésre a Szolgáltató ügyfélszolgálatán kívül kifejezetten az Előfizető kívánságára kerül sor, úgy az nem minősül az Előfizetővel – az üzleten kívül fogyasztóval kötött szerződésekről szóló jogszabály szerinti – ügyfélszolgálaton kívül kötött szerződésnek és arra a szerződésre, valamint szerződéskötési eljárásra a jelen </w:t>
      </w:r>
      <w:proofErr w:type="gramStart"/>
      <w:r>
        <w:t>pont rendelkezési</w:t>
      </w:r>
      <w:proofErr w:type="gramEnd"/>
      <w:r>
        <w:t xml:space="preserve"> nem alkalmazhatók.</w:t>
      </w:r>
    </w:p>
    <w:p w:rsidR="00C72560" w:rsidRDefault="00C72560" w:rsidP="00C72560">
      <w:pPr>
        <w:jc w:val="both"/>
        <w:rPr>
          <w:snapToGrid w:val="0"/>
          <w:color w:val="000000"/>
        </w:rPr>
      </w:pPr>
    </w:p>
    <w:p w:rsidR="007F52F0" w:rsidRPr="00180196" w:rsidRDefault="007E6136" w:rsidP="007F52F0">
      <w:pPr>
        <w:autoSpaceDE w:val="0"/>
        <w:autoSpaceDN w:val="0"/>
        <w:adjustRightInd w:val="0"/>
        <w:jc w:val="both"/>
      </w:pPr>
      <w:r>
        <w:rPr>
          <w:snapToGrid w:val="0"/>
          <w:color w:val="000000"/>
        </w:rPr>
        <w:t>2.1.1.3.</w:t>
      </w:r>
      <w:r w:rsidR="00C72560">
        <w:rPr>
          <w:snapToGrid w:val="0"/>
          <w:color w:val="000000"/>
        </w:rPr>
        <w:t>4</w:t>
      </w:r>
      <w:r w:rsidR="00A16B65">
        <w:t xml:space="preserve">. </w:t>
      </w:r>
      <w:r w:rsidR="007F52F0" w:rsidRPr="00180196">
        <w:t xml:space="preserve">Ha a felek az előfizetői szerződést írásban kötik meg, a </w:t>
      </w:r>
      <w:r w:rsidR="007F52F0">
        <w:t>S</w:t>
      </w:r>
      <w:r w:rsidR="007F52F0" w:rsidRPr="00180196">
        <w:t xml:space="preserve">zolgáltató köteles a szerződés megkötésével egyidejűleg az egyedi előfizetői szerződést írásban, az </w:t>
      </w:r>
      <w:proofErr w:type="spellStart"/>
      <w:r w:rsidR="007F52F0">
        <w:t>ÁSZF-et</w:t>
      </w:r>
      <w:proofErr w:type="spellEnd"/>
      <w:r w:rsidR="007F52F0" w:rsidRPr="00180196">
        <w:t xml:space="preserve"> pedig az </w:t>
      </w:r>
      <w:r w:rsidR="007F52F0">
        <w:t>E</w:t>
      </w:r>
      <w:r w:rsidR="007F52F0" w:rsidRPr="00180196">
        <w:t xml:space="preserv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w:t>
      </w:r>
      <w:r w:rsidR="007F52F0">
        <w:t>E</w:t>
      </w:r>
      <w:r w:rsidR="007F52F0" w:rsidRPr="00180196">
        <w:t xml:space="preserve">lőfizetőt az </w:t>
      </w:r>
      <w:r w:rsidR="007F52F0">
        <w:t xml:space="preserve">ÁSZF </w:t>
      </w:r>
      <w:r w:rsidR="007F52F0" w:rsidRPr="00180196">
        <w:t>elérhetőségéről.</w:t>
      </w:r>
    </w:p>
    <w:p w:rsidR="00A16B65" w:rsidRDefault="00A16B65" w:rsidP="001A74F6">
      <w:pPr>
        <w:jc w:val="both"/>
      </w:pPr>
    </w:p>
    <w:p w:rsidR="007E6136" w:rsidRDefault="007E6136" w:rsidP="001A74F6">
      <w:pPr>
        <w:jc w:val="both"/>
      </w:pPr>
      <w:r w:rsidRPr="007E6136">
        <w:rPr>
          <w:snapToGrid w:val="0"/>
          <w:color w:val="000000"/>
        </w:rPr>
        <w:t>2.1.2.</w:t>
      </w:r>
      <w:r w:rsidR="00A16B65" w:rsidRPr="007E6136">
        <w:t xml:space="preserve"> </w:t>
      </w:r>
      <w:r w:rsidRPr="007E6136">
        <w:t>Az az előfizetői szolgáltatások igénybevételének módja és feltételei</w:t>
      </w:r>
    </w:p>
    <w:p w:rsidR="00A8253B" w:rsidRPr="007E6136" w:rsidRDefault="00A8253B" w:rsidP="001A74F6">
      <w:pPr>
        <w:jc w:val="both"/>
      </w:pPr>
    </w:p>
    <w:p w:rsidR="00A16B65" w:rsidRDefault="007E6136" w:rsidP="001A74F6">
      <w:pPr>
        <w:jc w:val="both"/>
      </w:pPr>
      <w:r w:rsidRPr="007E6136">
        <w:rPr>
          <w:snapToGrid w:val="0"/>
          <w:color w:val="000000"/>
        </w:rPr>
        <w:t>2.1.2.</w:t>
      </w:r>
      <w:r>
        <w:rPr>
          <w:snapToGrid w:val="0"/>
          <w:color w:val="000000"/>
        </w:rPr>
        <w:t>1.</w:t>
      </w:r>
      <w:r w:rsidRPr="007E6136">
        <w:t xml:space="preserve"> </w:t>
      </w:r>
      <w:r w:rsidR="00A16B65">
        <w:t xml:space="preserve">Előfizetői szolgáltatások </w:t>
      </w:r>
      <w:r w:rsidR="00A16B65">
        <w:rPr>
          <w:snapToGrid w:val="0"/>
          <w:color w:val="000000"/>
        </w:rPr>
        <w:t xml:space="preserve">– az </w:t>
      </w:r>
      <w:proofErr w:type="spellStart"/>
      <w:r w:rsidR="00A16B65">
        <w:rPr>
          <w:snapToGrid w:val="0"/>
          <w:color w:val="000000"/>
        </w:rPr>
        <w:t>ÁSZF-ben</w:t>
      </w:r>
      <w:proofErr w:type="spellEnd"/>
      <w:r w:rsidR="00A16B65">
        <w:rPr>
          <w:snapToGrid w:val="0"/>
          <w:color w:val="000000"/>
        </w:rPr>
        <w:t xml:space="preserve"> megjelölt kivétellel – </w:t>
      </w:r>
      <w:r w:rsidR="00A16B65">
        <w:t>csak írásban megkötött előfizetői szerződés alapján vehetők igénybe.</w:t>
      </w:r>
    </w:p>
    <w:p w:rsidR="0075085C" w:rsidRDefault="0075085C" w:rsidP="001A74F6">
      <w:pPr>
        <w:jc w:val="both"/>
      </w:pPr>
      <w:r>
        <w:t>A</w:t>
      </w:r>
      <w:r w:rsidR="00A16B65">
        <w:t xml:space="preserve">z Előfizető </w:t>
      </w:r>
      <w:r w:rsidR="00FB10E1">
        <w:t>díj</w:t>
      </w:r>
      <w:r w:rsidR="00A16B65">
        <w:t>csomagok</w:t>
      </w:r>
      <w:r w:rsidR="00FB10E1">
        <w:t xml:space="preserve"> (továbbiakban: díjcsomagok) </w:t>
      </w:r>
      <w:r w:rsidR="00A16B65">
        <w:t>közül választhat</w:t>
      </w:r>
      <w:r>
        <w:t>.</w:t>
      </w:r>
    </w:p>
    <w:p w:rsidR="00A16B65" w:rsidRDefault="00A16B65" w:rsidP="001A74F6">
      <w:pPr>
        <w:jc w:val="both"/>
      </w:pPr>
      <w:r>
        <w:lastRenderedPageBreak/>
        <w:t xml:space="preserve">Az Előfizető – az ÁSZF </w:t>
      </w:r>
      <w:r w:rsidR="00A32D53">
        <w:rPr>
          <w:b/>
        </w:rPr>
        <w:t>4</w:t>
      </w:r>
      <w:r w:rsidRPr="00C92C8C">
        <w:rPr>
          <w:b/>
        </w:rPr>
        <w:t>.</w:t>
      </w:r>
      <w:r w:rsidR="00C92C8C">
        <w:rPr>
          <w:b/>
        </w:rPr>
        <w:t xml:space="preserve"> </w:t>
      </w:r>
      <w:r w:rsidRPr="007A4E55">
        <w:rPr>
          <w:b/>
        </w:rPr>
        <w:t>sz. mellékletében</w:t>
      </w:r>
      <w:r>
        <w:t xml:space="preserve"> rögzített eltérő rendelkezés vagy a Szolgá</w:t>
      </w:r>
      <w:r w:rsidR="00FB10E1">
        <w:t>l</w:t>
      </w:r>
      <w:r>
        <w:t xml:space="preserve">tatóval való eltérő megállapodás hiányában – bármely </w:t>
      </w:r>
      <w:r w:rsidR="00FB10E1">
        <w:t>díj</w:t>
      </w:r>
      <w:r>
        <w:t xml:space="preserve">csomagot igénybe veheti, illetve a jelen ÁSZF feltételei szerint módosíthatja választását. A Szolgáltató </w:t>
      </w:r>
      <w:r w:rsidR="00FE6FFF">
        <w:t>új díjcsomagokat alakíthat ki saját döntése alapján,</w:t>
      </w:r>
      <w:r w:rsidR="00FE6FFF" w:rsidRPr="00FE6FFF">
        <w:t xml:space="preserve"> </w:t>
      </w:r>
      <w:r w:rsidR="00FE6FFF">
        <w:t xml:space="preserve">illetve </w:t>
      </w:r>
      <w:r>
        <w:t xml:space="preserve">a </w:t>
      </w:r>
      <w:r w:rsidR="00FB10E1">
        <w:t>díj</w:t>
      </w:r>
      <w:r>
        <w:t xml:space="preserve">csomagban levő </w:t>
      </w:r>
      <w:r w:rsidR="0075085C">
        <w:t>szolgáltatásokat</w:t>
      </w:r>
      <w:r w:rsidR="00FB10E1">
        <w:t xml:space="preserve"> (továbbiakban: szolgáltatások)</w:t>
      </w:r>
      <w:r>
        <w:t xml:space="preserve"> az </w:t>
      </w:r>
      <w:r w:rsidR="00A8253B">
        <w:t>E</w:t>
      </w:r>
      <w:r>
        <w:t>lőfizető előzetes értesítése mellett megváltoztathatja az egyoldalú szerződésmódosítás szabályai szerint</w:t>
      </w:r>
      <w:r w:rsidR="00FE6FFF">
        <w:t>.</w:t>
      </w:r>
      <w:r>
        <w:t xml:space="preserve"> </w:t>
      </w:r>
    </w:p>
    <w:p w:rsidR="00A16B65" w:rsidRDefault="00A16B65" w:rsidP="001A74F6">
      <w:pPr>
        <w:jc w:val="both"/>
      </w:pPr>
    </w:p>
    <w:p w:rsidR="00A16B65" w:rsidRDefault="007E6136" w:rsidP="001A74F6">
      <w:pPr>
        <w:jc w:val="both"/>
      </w:pPr>
      <w:r w:rsidRPr="007E6136">
        <w:rPr>
          <w:snapToGrid w:val="0"/>
          <w:color w:val="000000"/>
        </w:rPr>
        <w:t>2.1.2.</w:t>
      </w:r>
      <w:r>
        <w:rPr>
          <w:snapToGrid w:val="0"/>
          <w:color w:val="000000"/>
        </w:rPr>
        <w:t>2.</w:t>
      </w:r>
      <w:r w:rsidRPr="007E6136">
        <w:t xml:space="preserve"> </w:t>
      </w:r>
      <w:r w:rsidR="00A16B65">
        <w:t>Egy előfizetői hozzáférési pont létesítésére illetve azon történő szolgáltatásra vonatkozóan előfizetői jogviszony egyidejűleg csak egy Előfizetővel létesíthető.</w:t>
      </w:r>
    </w:p>
    <w:p w:rsidR="00A16B65" w:rsidRDefault="00A16B65" w:rsidP="001A74F6">
      <w:pPr>
        <w:jc w:val="both"/>
        <w:rPr>
          <w:snapToGrid w:val="0"/>
          <w:color w:val="000000"/>
        </w:rPr>
      </w:pPr>
    </w:p>
    <w:p w:rsidR="00A16B65" w:rsidRDefault="007E6136" w:rsidP="001A74F6">
      <w:pPr>
        <w:jc w:val="both"/>
        <w:rPr>
          <w:snapToGrid w:val="0"/>
          <w:color w:val="000000"/>
        </w:rPr>
      </w:pPr>
      <w:r w:rsidRPr="007E6136">
        <w:rPr>
          <w:snapToGrid w:val="0"/>
          <w:color w:val="000000"/>
        </w:rPr>
        <w:t>2.1.2.</w:t>
      </w:r>
      <w:r w:rsidR="0075085C">
        <w:rPr>
          <w:snapToGrid w:val="0"/>
          <w:color w:val="000000"/>
        </w:rPr>
        <w:t>3</w:t>
      </w:r>
      <w:r>
        <w:rPr>
          <w:snapToGrid w:val="0"/>
          <w:color w:val="000000"/>
        </w:rPr>
        <w:t>.</w:t>
      </w:r>
      <w:r w:rsidRPr="007E6136">
        <w:t xml:space="preserve"> </w:t>
      </w:r>
      <w:r w:rsidR="00A16B65">
        <w:rPr>
          <w:snapToGrid w:val="0"/>
          <w:color w:val="000000"/>
        </w:rPr>
        <w:t>A Szolgáltatót az előfizetői szerződés megkötése körében szerződéskötési kötelezettség nem terheli.</w:t>
      </w:r>
    </w:p>
    <w:p w:rsidR="00A16B65" w:rsidRDefault="00A16B65" w:rsidP="001A74F6">
      <w:pPr>
        <w:jc w:val="both"/>
      </w:pPr>
      <w:r>
        <w:t xml:space="preserve">A Szolgáltató fenntartja a jogot, hogy az előfizetői szerződés megkötését </w:t>
      </w:r>
      <w:r w:rsidR="003C745F">
        <w:t xml:space="preserve">indokolási kötelezettség nélkül </w:t>
      </w:r>
      <w:r>
        <w:t>megtagadja</w:t>
      </w:r>
      <w:r w:rsidR="00225BEE">
        <w:t xml:space="preserve"> különösen</w:t>
      </w:r>
      <w:r>
        <w:t>, ha</w:t>
      </w:r>
    </w:p>
    <w:p w:rsidR="00A16B65" w:rsidRDefault="00A16B65" w:rsidP="001A74F6">
      <w:pPr>
        <w:jc w:val="both"/>
      </w:pPr>
      <w:proofErr w:type="gramStart"/>
      <w:r>
        <w:t>a</w:t>
      </w:r>
      <w:proofErr w:type="gramEnd"/>
      <w:r>
        <w:t xml:space="preserve">) az Előfizetőnek </w:t>
      </w:r>
      <w:r w:rsidR="004370B7">
        <w:t>hírközlési</w:t>
      </w:r>
      <w:r>
        <w:t xml:space="preserve"> szolgáltatás igénybevételéből eredő díjtartozása áll fenn a Szolgáltatóval szemben, vagy</w:t>
      </w:r>
    </w:p>
    <w:p w:rsidR="00A16B65" w:rsidRDefault="00A16B65" w:rsidP="001A74F6">
      <w:pPr>
        <w:jc w:val="both"/>
      </w:pPr>
      <w:r>
        <w:t>b) az Előfizető korábbi előfizetői szerződésének megszűnésére 1 éven belül az Előfizető érdekkörében felmerült okból eredő felmondás miatt került sor, vagy</w:t>
      </w:r>
    </w:p>
    <w:p w:rsidR="003D61B3" w:rsidRDefault="00A16B65" w:rsidP="001A74F6">
      <w:pPr>
        <w:jc w:val="both"/>
      </w:pPr>
      <w:r>
        <w:t>c) a hozzáférési pont létesítésének műszaki vagy gazdasági korlátai vannak</w:t>
      </w:r>
    </w:p>
    <w:p w:rsidR="003D61B3" w:rsidRDefault="003D61B3" w:rsidP="003D61B3">
      <w:pPr>
        <w:jc w:val="both"/>
      </w:pPr>
      <w:r>
        <w:t xml:space="preserve">d) az igénylő – személyazonosító okmányának adatai szerint – 18. életévét még nem töltötte be és emiatt az </w:t>
      </w:r>
      <w:proofErr w:type="spellStart"/>
      <w:r>
        <w:t>Mttv.-nek</w:t>
      </w:r>
      <w:proofErr w:type="spellEnd"/>
      <w:r>
        <w:t xml:space="preserve"> a gyermekek és kiskorúak védelmére vonatkozó szabályainak megtarthatósága nem biztosított.</w:t>
      </w:r>
    </w:p>
    <w:p w:rsidR="00A16B65" w:rsidRDefault="00A16B65" w:rsidP="001A74F6">
      <w:pPr>
        <w:jc w:val="both"/>
      </w:pPr>
    </w:p>
    <w:p w:rsidR="00D500D8" w:rsidRPr="00DC6DB1" w:rsidRDefault="007E6136" w:rsidP="00D500D8">
      <w:pPr>
        <w:autoSpaceDE w:val="0"/>
        <w:autoSpaceDN w:val="0"/>
        <w:adjustRightInd w:val="0"/>
        <w:jc w:val="both"/>
      </w:pPr>
      <w:r w:rsidRPr="007E6136">
        <w:rPr>
          <w:snapToGrid w:val="0"/>
          <w:color w:val="000000"/>
        </w:rPr>
        <w:t>2.1.2.</w:t>
      </w:r>
      <w:r w:rsidR="0075085C">
        <w:rPr>
          <w:snapToGrid w:val="0"/>
          <w:color w:val="000000"/>
        </w:rPr>
        <w:t>4</w:t>
      </w:r>
      <w:r>
        <w:rPr>
          <w:snapToGrid w:val="0"/>
          <w:color w:val="000000"/>
        </w:rPr>
        <w:t>.</w:t>
      </w:r>
      <w:r w:rsidRPr="007E6136">
        <w:t xml:space="preserve"> </w:t>
      </w:r>
      <w:r w:rsidR="00D500D8">
        <w:t xml:space="preserve">Az Előfizető </w:t>
      </w:r>
      <w:r w:rsidR="00D500D8" w:rsidRPr="00DC6DB1">
        <w:t xml:space="preserve">szolgáltatás nyújtásának megkezdésére </w:t>
      </w:r>
      <w:r w:rsidR="00D500D8">
        <w:t xml:space="preserve">megjelölt határidőn belül – a </w:t>
      </w:r>
      <w:r w:rsidR="00D500D8" w:rsidRPr="00DC6DB1">
        <w:t>távollévők között szóban megkötött szerződés</w:t>
      </w:r>
      <w:r w:rsidR="00D500D8">
        <w:t xml:space="preserve"> kivételével – nem jogosult elállni. Az Előfizető jogszerűtlen elállása esetén az Előfizető hátrányos jogkövetkezményként köteles a Szolgáltatónak az </w:t>
      </w:r>
      <w:r w:rsidR="00C92C8C">
        <w:rPr>
          <w:b/>
        </w:rPr>
        <w:t>4</w:t>
      </w:r>
      <w:r w:rsidR="00D500D8" w:rsidRPr="00716F83">
        <w:rPr>
          <w:b/>
        </w:rPr>
        <w:t>. sz. melléklet</w:t>
      </w:r>
      <w:r w:rsidR="00D500D8">
        <w:t xml:space="preserve">ben megjelölt elállási díjat, valamint – ha </w:t>
      </w:r>
      <w:r w:rsidR="00D500D8">
        <w:rPr>
          <w:snapToGrid w:val="0"/>
          <w:color w:val="000000"/>
        </w:rPr>
        <w:t>az előfizetői hozzáférési pont</w:t>
      </w:r>
      <w:r w:rsidR="00D500D8">
        <w:t xml:space="preserve"> már kiépítésre került - </w:t>
      </w:r>
      <w:r w:rsidR="00A741AF">
        <w:rPr>
          <w:snapToGrid w:val="0"/>
          <w:color w:val="000000"/>
        </w:rPr>
        <w:t>az előfizetői hozzáférési pont m</w:t>
      </w:r>
      <w:r w:rsidR="00C92C8C">
        <w:rPr>
          <w:snapToGrid w:val="0"/>
          <w:color w:val="000000"/>
        </w:rPr>
        <w:t xml:space="preserve">egszüntetésével kapcsolatos és </w:t>
      </w:r>
      <w:r w:rsidR="00C92C8C" w:rsidRPr="00C92C8C">
        <w:rPr>
          <w:b/>
          <w:snapToGrid w:val="0"/>
          <w:color w:val="000000"/>
        </w:rPr>
        <w:t>4</w:t>
      </w:r>
      <w:r w:rsidR="00A741AF" w:rsidRPr="00C92C8C">
        <w:rPr>
          <w:b/>
          <w:snapToGrid w:val="0"/>
          <w:color w:val="000000"/>
        </w:rPr>
        <w:t xml:space="preserve">. sz. </w:t>
      </w:r>
      <w:r w:rsidR="00C92C8C" w:rsidRPr="00C92C8C">
        <w:rPr>
          <w:b/>
          <w:snapToGrid w:val="0"/>
          <w:color w:val="000000"/>
        </w:rPr>
        <w:t>melléklet</w:t>
      </w:r>
      <w:r w:rsidR="00C92C8C">
        <w:rPr>
          <w:snapToGrid w:val="0"/>
          <w:color w:val="000000"/>
        </w:rPr>
        <w:t xml:space="preserve"> </w:t>
      </w:r>
      <w:r w:rsidR="00A741AF">
        <w:rPr>
          <w:snapToGrid w:val="0"/>
          <w:color w:val="000000"/>
        </w:rPr>
        <w:t>szerinti kiszállási díjat is megfizetni</w:t>
      </w:r>
      <w:r w:rsidR="00D500D8">
        <w:t>. Az E</w:t>
      </w:r>
      <w:r w:rsidR="00D500D8" w:rsidRPr="00DC6DB1">
        <w:t>lőfizető</w:t>
      </w:r>
      <w:r w:rsidR="00D500D8">
        <w:t xml:space="preserve"> jogszerűtlen</w:t>
      </w:r>
      <w:r w:rsidR="00D500D8" w:rsidRPr="00DC6DB1">
        <w:t xml:space="preserve"> elállása esetén a felek kötelesek egymással elszá</w:t>
      </w:r>
      <w:r w:rsidR="00D500D8">
        <w:t>molni, a S</w:t>
      </w:r>
      <w:r w:rsidR="00D500D8" w:rsidRPr="00DC6DB1">
        <w:t xml:space="preserve">zolgáltató köteles az adott szerződés alapján befizetett díjakat </w:t>
      </w:r>
      <w:r w:rsidR="00D500D8">
        <w:t>– az elállási díjjal</w:t>
      </w:r>
      <w:r w:rsidR="00A741AF">
        <w:t xml:space="preserve">, illetve a </w:t>
      </w:r>
      <w:r w:rsidR="00A741AF">
        <w:rPr>
          <w:snapToGrid w:val="0"/>
          <w:color w:val="000000"/>
        </w:rPr>
        <w:t>kiszállási díjjal</w:t>
      </w:r>
      <w:r w:rsidR="00D500D8">
        <w:t xml:space="preserve"> csökkentett összegben – </w:t>
      </w:r>
      <w:r w:rsidR="00D500D8" w:rsidRPr="00DC6DB1">
        <w:t>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w:t>
      </w:r>
      <w:r w:rsidR="003C745F">
        <w:t>legkésőbb 3 munkanapon belül</w:t>
      </w:r>
      <w:r w:rsidR="00D500D8" w:rsidRPr="00DC6DB1">
        <w:t xml:space="preserve"> köteles a </w:t>
      </w:r>
      <w:r w:rsidR="00D500D8">
        <w:t>S</w:t>
      </w:r>
      <w:r w:rsidR="00D500D8" w:rsidRPr="00DC6DB1">
        <w:t xml:space="preserve">zolgáltató által részére átadott eszközöket a </w:t>
      </w:r>
      <w:r w:rsidR="00D500D8">
        <w:t>S</w:t>
      </w:r>
      <w:r w:rsidR="00D500D8" w:rsidRPr="00DC6DB1">
        <w:t>zolgáltatónak átadni.</w:t>
      </w:r>
    </w:p>
    <w:p w:rsidR="00D500D8" w:rsidRDefault="00D500D8" w:rsidP="00D500D8">
      <w:pPr>
        <w:autoSpaceDE w:val="0"/>
        <w:autoSpaceDN w:val="0"/>
        <w:adjustRightInd w:val="0"/>
        <w:jc w:val="both"/>
      </w:pPr>
    </w:p>
    <w:p w:rsidR="00D500D8" w:rsidRDefault="00A741AF" w:rsidP="00D500D8">
      <w:pPr>
        <w:autoSpaceDE w:val="0"/>
        <w:autoSpaceDN w:val="0"/>
        <w:adjustRightInd w:val="0"/>
        <w:jc w:val="both"/>
      </w:pPr>
      <w:r w:rsidRPr="007E6136">
        <w:rPr>
          <w:snapToGrid w:val="0"/>
          <w:color w:val="000000"/>
        </w:rPr>
        <w:t>2.1.2.</w:t>
      </w:r>
      <w:r w:rsidR="0075085C">
        <w:rPr>
          <w:snapToGrid w:val="0"/>
          <w:color w:val="000000"/>
        </w:rPr>
        <w:t>5</w:t>
      </w:r>
      <w:r>
        <w:rPr>
          <w:snapToGrid w:val="0"/>
          <w:color w:val="000000"/>
        </w:rPr>
        <w:t>.</w:t>
      </w:r>
      <w:r w:rsidRPr="007E6136">
        <w:t xml:space="preserve"> </w:t>
      </w:r>
      <w:r w:rsidR="00D500D8" w:rsidRPr="00DC6DB1">
        <w:t xml:space="preserve">Ha a </w:t>
      </w:r>
      <w:r w:rsidR="00D500D8">
        <w:t>S</w:t>
      </w:r>
      <w:r w:rsidR="00D500D8" w:rsidRPr="00DC6DB1">
        <w:t xml:space="preserve">zolgáltató az előfizetői szerződésben a szolgáltatás nyújtásának megkezdésére meghatározott határidőt túllépi, akkor </w:t>
      </w:r>
      <w:r w:rsidR="003C745F">
        <w:t xml:space="preserve">az előfizetői hozzáférési pont létesítését </w:t>
      </w:r>
      <w:r w:rsidR="00D500D8" w:rsidRPr="00DC6DB1">
        <w:t xml:space="preserve">megelőzően az </w:t>
      </w:r>
      <w:r w:rsidR="00D500D8">
        <w:t>E</w:t>
      </w:r>
      <w:r w:rsidR="00D500D8" w:rsidRPr="00DC6DB1">
        <w:t>lőfizető jogosult a szerződéstől hátrányos jogkövetkezmények nélkül elá</w:t>
      </w:r>
      <w:r w:rsidR="00D500D8">
        <w:t>llni. Az E</w:t>
      </w:r>
      <w:r w:rsidR="00D500D8" w:rsidRPr="00DC6DB1">
        <w:t>lőfizető elállása esetén a felek kötelesek egymással elszá</w:t>
      </w:r>
      <w:r w:rsidR="00D500D8">
        <w:t>molni, a S</w:t>
      </w:r>
      <w:r w:rsidR="00D500D8" w:rsidRPr="00DC6DB1">
        <w:t>zolgáltató köteles az adott szerződés alapján befizetett díjakat 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egyidejűleg köteles a szolgáltató által részére átadott eszközöket a </w:t>
      </w:r>
      <w:r w:rsidR="00D500D8">
        <w:t>S</w:t>
      </w:r>
      <w:r w:rsidR="00D500D8" w:rsidRPr="00DC6DB1">
        <w:t>zolgáltatónak átadni.</w:t>
      </w:r>
    </w:p>
    <w:p w:rsidR="00D500D8" w:rsidRDefault="00D500D8" w:rsidP="00D500D8">
      <w:pPr>
        <w:autoSpaceDE w:val="0"/>
        <w:autoSpaceDN w:val="0"/>
        <w:adjustRightInd w:val="0"/>
        <w:jc w:val="both"/>
      </w:pPr>
    </w:p>
    <w:p w:rsidR="00D500D8" w:rsidRDefault="00A741AF" w:rsidP="00D500D8">
      <w:pPr>
        <w:autoSpaceDE w:val="0"/>
        <w:autoSpaceDN w:val="0"/>
        <w:adjustRightInd w:val="0"/>
        <w:jc w:val="both"/>
      </w:pPr>
      <w:r w:rsidRPr="007E6136">
        <w:rPr>
          <w:snapToGrid w:val="0"/>
          <w:color w:val="000000"/>
        </w:rPr>
        <w:t>2.1.2.</w:t>
      </w:r>
      <w:r w:rsidR="0075085C">
        <w:rPr>
          <w:snapToGrid w:val="0"/>
          <w:color w:val="000000"/>
        </w:rPr>
        <w:t>6</w:t>
      </w:r>
      <w:r>
        <w:rPr>
          <w:snapToGrid w:val="0"/>
          <w:color w:val="000000"/>
        </w:rPr>
        <w:t>.</w:t>
      </w:r>
      <w:r w:rsidRPr="007E6136">
        <w:t xml:space="preserve"> </w:t>
      </w:r>
      <w:r w:rsidR="00D500D8" w:rsidRPr="00DC6DB1">
        <w:t xml:space="preserve">A távollévők között szóban megkötött szerződés esetén az </w:t>
      </w:r>
      <w:r w:rsidR="00D500D8">
        <w:t>E</w:t>
      </w:r>
      <w:r w:rsidR="00D500D8" w:rsidRPr="00DC6DB1">
        <w:t xml:space="preserve">lőfizető a szerződés megkötésétől számított </w:t>
      </w:r>
      <w:r w:rsidR="00A24896">
        <w:t>8</w:t>
      </w:r>
      <w:r w:rsidR="00A24896" w:rsidRPr="00DC6DB1">
        <w:t xml:space="preserve"> </w:t>
      </w:r>
      <w:r w:rsidR="00A24896">
        <w:t>munka</w:t>
      </w:r>
      <w:r w:rsidR="00D500D8" w:rsidRPr="00DC6DB1">
        <w:t xml:space="preserve">napon belül hátrányos jogkövetkezmények nélkül elállhat a szerződéstől. Az </w:t>
      </w:r>
      <w:r w:rsidR="00D500D8">
        <w:t>E</w:t>
      </w:r>
      <w:r w:rsidR="00D500D8" w:rsidRPr="00DC6DB1">
        <w:t xml:space="preserve">lőfizető elállási jogát nem gyakorolhatja, amennyiben a </w:t>
      </w:r>
      <w:r w:rsidR="00D500D8">
        <w:t>S</w:t>
      </w:r>
      <w:r w:rsidR="00D500D8" w:rsidRPr="00DC6DB1">
        <w:t>zolgáltató az előfizetői szerződésnek megfelelően a szolgáltatás nyújtását megkezdte.</w:t>
      </w:r>
    </w:p>
    <w:p w:rsidR="00401134" w:rsidRDefault="00401134" w:rsidP="00D500D8">
      <w:pPr>
        <w:autoSpaceDE w:val="0"/>
        <w:autoSpaceDN w:val="0"/>
        <w:adjustRightInd w:val="0"/>
        <w:jc w:val="both"/>
      </w:pPr>
      <w:r>
        <w:lastRenderedPageBreak/>
        <w:t>A jelen pont szerinti Előfizető általi elállásra jogszerű elállás esetén a 2.1.2.</w:t>
      </w:r>
      <w:r w:rsidR="0075085C">
        <w:t>5</w:t>
      </w:r>
      <w:r>
        <w:t>. pont szerinti, jogszerűtlen elállás esetén a 2.1.2.</w:t>
      </w:r>
      <w:r w:rsidR="0075085C">
        <w:t>4</w:t>
      </w:r>
      <w:r>
        <w:t>. pont szerinti eljárás az irányadó.</w:t>
      </w:r>
    </w:p>
    <w:p w:rsidR="00D500D8" w:rsidRPr="00DC6DB1" w:rsidRDefault="00D500D8" w:rsidP="00D500D8">
      <w:pPr>
        <w:autoSpaceDE w:val="0"/>
        <w:autoSpaceDN w:val="0"/>
        <w:adjustRightInd w:val="0"/>
        <w:jc w:val="both"/>
      </w:pPr>
    </w:p>
    <w:p w:rsidR="00A16B65" w:rsidRDefault="00207DD0" w:rsidP="001A74F6">
      <w:pPr>
        <w:jc w:val="both"/>
      </w:pPr>
      <w:r w:rsidRPr="007E6136">
        <w:rPr>
          <w:snapToGrid w:val="0"/>
          <w:color w:val="000000"/>
        </w:rPr>
        <w:t>2.1.</w:t>
      </w:r>
      <w:r>
        <w:rPr>
          <w:snapToGrid w:val="0"/>
          <w:color w:val="000000"/>
        </w:rPr>
        <w:t>3</w:t>
      </w:r>
      <w:r w:rsidRPr="007E6136">
        <w:rPr>
          <w:snapToGrid w:val="0"/>
          <w:color w:val="000000"/>
        </w:rPr>
        <w:t>.</w:t>
      </w:r>
      <w:r>
        <w:rPr>
          <w:snapToGrid w:val="0"/>
          <w:color w:val="000000"/>
        </w:rPr>
        <w:t xml:space="preserve"> </w:t>
      </w:r>
      <w:r w:rsidR="00A16B65">
        <w:t>A szolgáltatások igénybevételének módja és feltételei, a szolgáltatás igénybevételének korlátai</w:t>
      </w:r>
    </w:p>
    <w:p w:rsidR="00A16B65" w:rsidRDefault="00A16B65" w:rsidP="001A74F6">
      <w:pPr>
        <w:jc w:val="both"/>
        <w:rPr>
          <w:snapToGrid w:val="0"/>
          <w:color w:val="000000"/>
        </w:rPr>
      </w:pPr>
    </w:p>
    <w:p w:rsidR="004370B7" w:rsidRDefault="00207DD0" w:rsidP="004370B7">
      <w:pPr>
        <w:jc w:val="both"/>
        <w:rPr>
          <w:snapToGrid w:val="0"/>
          <w:color w:val="000000"/>
        </w:rPr>
      </w:pPr>
      <w:r w:rsidRPr="007E6136">
        <w:rPr>
          <w:snapToGrid w:val="0"/>
          <w:color w:val="000000"/>
        </w:rPr>
        <w:t>2.1.</w:t>
      </w:r>
      <w:r>
        <w:rPr>
          <w:snapToGrid w:val="0"/>
          <w:color w:val="000000"/>
        </w:rPr>
        <w:t>3</w:t>
      </w:r>
      <w:r w:rsidRPr="007E6136">
        <w:rPr>
          <w:snapToGrid w:val="0"/>
          <w:color w:val="000000"/>
        </w:rPr>
        <w:t>.</w:t>
      </w:r>
      <w:r w:rsidR="00A16B65">
        <w:rPr>
          <w:snapToGrid w:val="0"/>
          <w:color w:val="000000"/>
        </w:rPr>
        <w:t xml:space="preserve">1. </w:t>
      </w:r>
      <w:r w:rsidR="004370B7">
        <w:rPr>
          <w:snapToGrid w:val="0"/>
          <w:color w:val="000000"/>
        </w:rPr>
        <w:t xml:space="preserve">A szolgáltatás igénybevételének műszaki feltétele a kiépített csillagpontosított, </w:t>
      </w:r>
      <w:proofErr w:type="spellStart"/>
      <w:r w:rsidR="004370B7">
        <w:rPr>
          <w:snapToGrid w:val="0"/>
          <w:color w:val="000000"/>
        </w:rPr>
        <w:t>visszirányú</w:t>
      </w:r>
      <w:proofErr w:type="spellEnd"/>
      <w:r w:rsidR="004370B7">
        <w:rPr>
          <w:snapToGrid w:val="0"/>
          <w:color w:val="000000"/>
        </w:rPr>
        <w:t xml:space="preserve"> kábeltelevízió hálózat, és Előfizetői szerződést már előzőleg a Szolgáltató által kiépített, vagy a más által kiépített és Szolgáltató által – szükség esetén ellenőrző mérés alapján – megfelelőnek minősített előfizetői hozzáférési végponton történő szolgáltatás igénybevételre lehet kötni. A szolgáltatás igénybevételének jogi feltétele az írásban megkötött előfizetői szerződés. A Szolgáltató használatában, azonban más tulajdonában levő és fentieknek megfelelő kábeltelevíziós hálózaton csak akkor kerülhet sor a Szolgáltató általi Internet-hozzáférési szolgáltatásra irányuló szerződéskötésre és szolgáltatás nyújtására, ha a Szolgáltató és a kábeltelevíziós rendszer tulajdonosa egymással összekapcsolódási megállapodást kötött.</w:t>
      </w:r>
    </w:p>
    <w:p w:rsidR="004370B7" w:rsidRDefault="004370B7" w:rsidP="004370B7">
      <w:pPr>
        <w:jc w:val="both"/>
        <w:rPr>
          <w:snapToGrid w:val="0"/>
          <w:color w:val="000000"/>
        </w:rPr>
      </w:pPr>
      <w:r>
        <w:rPr>
          <w:snapToGrid w:val="0"/>
          <w:color w:val="000000"/>
        </w:rPr>
        <w:t xml:space="preserve">A szolgáltatás igénybevételéhez – a Szolgáltató által a szolgáltatás időtartama alatt biztosított kábelmodemen kívül – szükséges a 4.3. pont szerinti elektronikus hírközlési végberendezés (legalább 486-os számítógép), egy hálózati kártya, </w:t>
      </w:r>
      <w:proofErr w:type="gramStart"/>
      <w:r>
        <w:rPr>
          <w:snapToGrid w:val="0"/>
          <w:color w:val="000000"/>
        </w:rPr>
        <w:t>szoftverek</w:t>
      </w:r>
      <w:proofErr w:type="gramEnd"/>
      <w:r>
        <w:rPr>
          <w:snapToGrid w:val="0"/>
          <w:color w:val="000000"/>
        </w:rPr>
        <w:t xml:space="preserve"> és amelyek hiánya vagy alkalmatlansága esetén az Előfizető a saját felelősségére köt előfizetői szerződést. A Szolgáltató kötelezettsége nem terjed ki a végberendezés (számítógép), hálózati kártya, szoftverek szolgáltatására. A szolgáltatás nyújtásának feltétele – esettől függően – a kábelmodem, </w:t>
      </w:r>
      <w:proofErr w:type="spellStart"/>
      <w:r>
        <w:rPr>
          <w:snapToGrid w:val="0"/>
          <w:color w:val="000000"/>
        </w:rPr>
        <w:t>acces</w:t>
      </w:r>
      <w:proofErr w:type="spellEnd"/>
      <w:r>
        <w:rPr>
          <w:snapToGrid w:val="0"/>
          <w:color w:val="000000"/>
        </w:rPr>
        <w:t xml:space="preserve"> </w:t>
      </w:r>
      <w:proofErr w:type="spellStart"/>
      <w:r>
        <w:rPr>
          <w:snapToGrid w:val="0"/>
          <w:color w:val="000000"/>
        </w:rPr>
        <w:t>point</w:t>
      </w:r>
      <w:proofErr w:type="spellEnd"/>
      <w:r>
        <w:rPr>
          <w:snapToGrid w:val="0"/>
          <w:color w:val="000000"/>
        </w:rPr>
        <w:t xml:space="preserve">, vagy a </w:t>
      </w:r>
      <w:proofErr w:type="spellStart"/>
      <w:r>
        <w:rPr>
          <w:snapToGrid w:val="0"/>
          <w:color w:val="000000"/>
        </w:rPr>
        <w:t>router</w:t>
      </w:r>
      <w:proofErr w:type="spellEnd"/>
      <w:r>
        <w:rPr>
          <w:snapToGrid w:val="0"/>
          <w:color w:val="000000"/>
        </w:rPr>
        <w:t xml:space="preserve"> áramellátásának Előfizető általi biztosítása saját költségére.</w:t>
      </w:r>
    </w:p>
    <w:p w:rsidR="004370B7" w:rsidRDefault="004370B7" w:rsidP="004370B7">
      <w:pPr>
        <w:jc w:val="both"/>
        <w:rPr>
          <w:snapToGrid w:val="0"/>
          <w:color w:val="000000"/>
        </w:rPr>
      </w:pPr>
      <w:r>
        <w:rPr>
          <w:snapToGrid w:val="0"/>
          <w:color w:val="000000"/>
        </w:rPr>
        <w:t xml:space="preserve">A szolgáltató az előfizetői végberendezés és az azon tárolt adatok megóvása és biztonsága érdekében a szolgáltatás rendeltetésszerű használhatóságát nem befolyásoló módon </w:t>
      </w:r>
      <w:proofErr w:type="spellStart"/>
      <w:r>
        <w:rPr>
          <w:snapToGrid w:val="0"/>
          <w:color w:val="000000"/>
        </w:rPr>
        <w:t>portszűrést</w:t>
      </w:r>
      <w:proofErr w:type="spellEnd"/>
      <w:r>
        <w:rPr>
          <w:snapToGrid w:val="0"/>
          <w:color w:val="000000"/>
        </w:rPr>
        <w:t xml:space="preserve"> alkalmazhat és egyes portok – így különösen a 139-es port – forgalmát letilthatja.</w:t>
      </w:r>
    </w:p>
    <w:p w:rsidR="00A16B65" w:rsidRDefault="00A16B65" w:rsidP="00207DD0">
      <w:pPr>
        <w:jc w:val="both"/>
        <w:rPr>
          <w:snapToGrid w:val="0"/>
          <w:color w:val="000000"/>
        </w:rPr>
      </w:pPr>
    </w:p>
    <w:p w:rsidR="00A16B65" w:rsidRDefault="00207DD0" w:rsidP="00207DD0">
      <w:pPr>
        <w:pStyle w:val="Szvegtrzsbehzssal2"/>
        <w:spacing w:after="0"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 xml:space="preserve">2. A szolgáltatásnak időbeli korlátja nincs. </w:t>
      </w:r>
    </w:p>
    <w:p w:rsidR="00A16B65" w:rsidRDefault="00A16B65" w:rsidP="00207DD0">
      <w:pPr>
        <w:pStyle w:val="Szvegtrzsbehzssal2"/>
        <w:spacing w:after="0" w:line="240" w:lineRule="auto"/>
        <w:ind w:left="0"/>
        <w:jc w:val="both"/>
      </w:pPr>
    </w:p>
    <w:p w:rsidR="00A16B65" w:rsidRPr="006015CE" w:rsidRDefault="00207DD0" w:rsidP="00207DD0">
      <w:pPr>
        <w:pStyle w:val="Szvegtrzsbehzssal2"/>
        <w:spacing w:after="0"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 xml:space="preserve">3. A szolgáltatást az Előfizető </w:t>
      </w:r>
      <w:r w:rsidR="006C544F">
        <w:t xml:space="preserve">nem veheti igénybe </w:t>
      </w:r>
      <w:r w:rsidR="00A16B65">
        <w:t xml:space="preserve">a Szolgáltatónak a hírközlési hatósághoz tett bejelentése alapján nyilvántartott </w:t>
      </w:r>
      <w:r w:rsidR="006C544F">
        <w:t xml:space="preserve">azon </w:t>
      </w:r>
      <w:r w:rsidR="00A16B65">
        <w:t xml:space="preserve">földrajzi területen (vételkörzet) </w:t>
      </w:r>
      <w:r w:rsidR="006C544F">
        <w:t>kívül</w:t>
      </w:r>
      <w:r w:rsidR="00092D02">
        <w:t>, ahol a Szolgáltató hírközlési hálózattal rendelkezik</w:t>
      </w:r>
      <w:r w:rsidR="002F4B1B">
        <w:t xml:space="preserve">, vagy internet hozzáférési szolgáltatást nyújt. </w:t>
      </w:r>
      <w:r w:rsidR="00A16B65">
        <w:t xml:space="preserve"> </w:t>
      </w:r>
    </w:p>
    <w:p w:rsidR="00A16B65" w:rsidRDefault="00A16B65" w:rsidP="00207DD0">
      <w:pPr>
        <w:pStyle w:val="Szvegtrzsbehzssal2"/>
        <w:spacing w:after="0" w:line="240" w:lineRule="auto"/>
        <w:ind w:left="0"/>
        <w:jc w:val="both"/>
      </w:pPr>
    </w:p>
    <w:p w:rsidR="00A16B65" w:rsidRDefault="00207DD0" w:rsidP="00207DD0">
      <w:pPr>
        <w:pStyle w:val="Szvegtrzsbehzssal2"/>
        <w:spacing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4. Minden Előfizető csak a rá vonatkozóan a Szolgáltatónál nyilvántartott előfizetői hozzáférési ponton keresztül veheti igénybe az általa előfizetett szolgáltatásokat.</w:t>
      </w:r>
    </w:p>
    <w:p w:rsidR="00CD22F8" w:rsidRDefault="00CD22F8" w:rsidP="00CD22F8">
      <w:pPr>
        <w:jc w:val="both"/>
        <w:rPr>
          <w:snapToGrid w:val="0"/>
          <w:color w:val="000000"/>
        </w:rPr>
      </w:pPr>
      <w:r>
        <w:rPr>
          <w:snapToGrid w:val="0"/>
          <w:color w:val="000000"/>
        </w:rPr>
        <w:t>2.1.3.5. A szolgáltatásnyújtás feltétele, hogy az Előfizető és a Felhasználó illetve – ha az ezekkel nem azonos – az ingatlan tulajdonosa az igénybejelentés megtételekor, de legkésőbb a szerződéskötéskor külön nyilatkozatban kifejezetten hozzájáruljon ahhoz, hogy az ingatlanon a hálózat további ellenérték nélkül a hálózat fennállásának idejéig elhelyezésre kerüljön.</w:t>
      </w:r>
    </w:p>
    <w:p w:rsidR="00A16B65" w:rsidRPr="007B22C1" w:rsidRDefault="00A16B65" w:rsidP="00207DD0">
      <w:pPr>
        <w:autoSpaceDE w:val="0"/>
        <w:autoSpaceDN w:val="0"/>
        <w:adjustRightInd w:val="0"/>
        <w:jc w:val="both"/>
      </w:pPr>
    </w:p>
    <w:p w:rsidR="00C335B4" w:rsidRPr="00E53615" w:rsidRDefault="00C335B4" w:rsidP="00E53615">
      <w:pPr>
        <w:pStyle w:val="Cmsor2"/>
        <w:jc w:val="both"/>
        <w:rPr>
          <w:rFonts w:ascii="Times New Roman" w:hAnsi="Times New Roman"/>
          <w:i w:val="0"/>
          <w:iCs w:val="0"/>
          <w:sz w:val="24"/>
        </w:rPr>
      </w:pPr>
      <w:bookmarkStart w:id="10" w:name="_Toc328399530"/>
      <w:r w:rsidRPr="00E53615">
        <w:rPr>
          <w:rFonts w:ascii="Times New Roman" w:hAnsi="Times New Roman"/>
          <w:i w:val="0"/>
          <w:iCs w:val="0"/>
          <w:sz w:val="24"/>
        </w:rPr>
        <w:t xml:space="preserve">2.2. </w:t>
      </w:r>
      <w:r w:rsidR="00C83C5E" w:rsidRPr="00E53615">
        <w:rPr>
          <w:rFonts w:ascii="Times New Roman" w:hAnsi="Times New Roman"/>
          <w:i w:val="0"/>
          <w:iCs w:val="0"/>
          <w:sz w:val="24"/>
        </w:rPr>
        <w:t>A</w:t>
      </w:r>
      <w:r w:rsidRPr="00E53615">
        <w:rPr>
          <w:rFonts w:ascii="Times New Roman" w:hAnsi="Times New Roman"/>
          <w:i w:val="0"/>
          <w:iCs w:val="0"/>
          <w:sz w:val="24"/>
        </w:rPr>
        <w:t>z előfizetői szerződés megkötéséhez szük</w:t>
      </w:r>
      <w:r w:rsidR="00C83C5E" w:rsidRPr="00E53615">
        <w:rPr>
          <w:rFonts w:ascii="Times New Roman" w:hAnsi="Times New Roman"/>
          <w:i w:val="0"/>
          <w:iCs w:val="0"/>
          <w:sz w:val="24"/>
        </w:rPr>
        <w:t>séges előfizetői adatok listája</w:t>
      </w:r>
      <w:bookmarkEnd w:id="10"/>
    </w:p>
    <w:p w:rsidR="00C83C5E" w:rsidRDefault="00C83C5E" w:rsidP="001A74F6">
      <w:pPr>
        <w:autoSpaceDE w:val="0"/>
        <w:autoSpaceDN w:val="0"/>
        <w:adjustRightInd w:val="0"/>
        <w:jc w:val="both"/>
      </w:pPr>
    </w:p>
    <w:p w:rsidR="00C83C5E" w:rsidRDefault="00C83C5E" w:rsidP="001A74F6">
      <w:pPr>
        <w:jc w:val="both"/>
        <w:rPr>
          <w:snapToGrid w:val="0"/>
          <w:color w:val="000000"/>
        </w:rPr>
      </w:pPr>
      <w:r>
        <w:rPr>
          <w:snapToGrid w:val="0"/>
          <w:color w:val="000000"/>
        </w:rPr>
        <w:t xml:space="preserve">2.2.1. Az előfizetői szerződéskötéshez szükséges adatok azonosak az egyedi előfizetői szerződésben rögzítésre kerülő alábbi előfizetői adatokkal: </w:t>
      </w:r>
    </w:p>
    <w:p w:rsidR="008E3A5A" w:rsidRPr="00141BDC" w:rsidRDefault="008E3A5A" w:rsidP="001A74F6">
      <w:pPr>
        <w:autoSpaceDE w:val="0"/>
        <w:autoSpaceDN w:val="0"/>
        <w:adjustRightInd w:val="0"/>
        <w:jc w:val="both"/>
      </w:pPr>
      <w:proofErr w:type="gramStart"/>
      <w:r w:rsidRPr="00141BDC">
        <w:rPr>
          <w:iCs/>
        </w:rPr>
        <w:t>a</w:t>
      </w:r>
      <w:proofErr w:type="gramEnd"/>
      <w:r w:rsidRPr="00141BDC">
        <w:rPr>
          <w:iCs/>
        </w:rPr>
        <w:t xml:space="preserve">) </w:t>
      </w:r>
      <w:r w:rsidRPr="00141BDC">
        <w:t>személyes adatok:</w:t>
      </w:r>
    </w:p>
    <w:p w:rsidR="008E3A5A" w:rsidRPr="00141BDC" w:rsidRDefault="008E3A5A" w:rsidP="001A74F6">
      <w:pPr>
        <w:autoSpaceDE w:val="0"/>
        <w:autoSpaceDN w:val="0"/>
        <w:adjustRightInd w:val="0"/>
        <w:jc w:val="both"/>
      </w:pPr>
      <w:proofErr w:type="spellStart"/>
      <w:r w:rsidRPr="00141BDC">
        <w:rPr>
          <w:iCs/>
        </w:rPr>
        <w:t>aa</w:t>
      </w:r>
      <w:proofErr w:type="spellEnd"/>
      <w:r w:rsidRPr="00141BDC">
        <w:rPr>
          <w:iCs/>
        </w:rPr>
        <w:t xml:space="preserve">) </w:t>
      </w:r>
      <w:r w:rsidRPr="00141BDC">
        <w:t>az előfizető neve, lakóhelye, tartózkodási helye vagy székhelye,</w:t>
      </w:r>
    </w:p>
    <w:p w:rsidR="008E3A5A" w:rsidRPr="00141BDC" w:rsidRDefault="008E3A5A" w:rsidP="001A74F6">
      <w:pPr>
        <w:autoSpaceDE w:val="0"/>
        <w:autoSpaceDN w:val="0"/>
        <w:adjustRightInd w:val="0"/>
        <w:jc w:val="both"/>
      </w:pPr>
      <w:proofErr w:type="gramStart"/>
      <w:r w:rsidRPr="00141BDC">
        <w:rPr>
          <w:iCs/>
        </w:rPr>
        <w:lastRenderedPageBreak/>
        <w:t>ab</w:t>
      </w:r>
      <w:proofErr w:type="gramEnd"/>
      <w:r w:rsidRPr="00141BDC">
        <w:rPr>
          <w:iCs/>
        </w:rPr>
        <w:t xml:space="preserve">) </w:t>
      </w:r>
      <w:r w:rsidRPr="00141BDC">
        <w:t>az előfizetői hozzáférési pont helye,</w:t>
      </w:r>
      <w:r>
        <w:t xml:space="preserve"> </w:t>
      </w:r>
      <w:r>
        <w:rPr>
          <w:snapToGrid w:val="0"/>
          <w:color w:val="000000"/>
        </w:rPr>
        <w:t xml:space="preserve">csatlakozó berendezések </w:t>
      </w:r>
      <w:r>
        <w:t>darabszáma,</w:t>
      </w:r>
    </w:p>
    <w:p w:rsidR="008E3A5A" w:rsidRPr="00141BDC" w:rsidRDefault="008E3A5A" w:rsidP="001A74F6">
      <w:pPr>
        <w:autoSpaceDE w:val="0"/>
        <w:autoSpaceDN w:val="0"/>
        <w:adjustRightInd w:val="0"/>
        <w:jc w:val="both"/>
      </w:pPr>
      <w:proofErr w:type="spellStart"/>
      <w:r w:rsidRPr="00141BDC">
        <w:rPr>
          <w:iCs/>
        </w:rPr>
        <w:t>ac</w:t>
      </w:r>
      <w:proofErr w:type="spellEnd"/>
      <w:r w:rsidRPr="00141BDC">
        <w:rPr>
          <w:iCs/>
        </w:rPr>
        <w:t xml:space="preserve">) </w:t>
      </w:r>
      <w:r w:rsidRPr="00141BDC">
        <w:t>az előfizető számlázási címe, szükség esetén számlaszáma,</w:t>
      </w:r>
    </w:p>
    <w:p w:rsidR="008E3A5A" w:rsidRPr="00141BDC" w:rsidRDefault="008E3A5A" w:rsidP="001A74F6">
      <w:pPr>
        <w:autoSpaceDE w:val="0"/>
        <w:autoSpaceDN w:val="0"/>
        <w:adjustRightInd w:val="0"/>
        <w:jc w:val="both"/>
      </w:pPr>
      <w:proofErr w:type="gramStart"/>
      <w:r w:rsidRPr="00141BDC">
        <w:rPr>
          <w:iCs/>
        </w:rPr>
        <w:t>ad</w:t>
      </w:r>
      <w:proofErr w:type="gramEnd"/>
      <w:r w:rsidRPr="00141BDC">
        <w:rPr>
          <w:iCs/>
        </w:rPr>
        <w:t xml:space="preserve">) </w:t>
      </w:r>
      <w:r w:rsidRPr="00141BDC">
        <w:t>egyéni előfizető esetén az előfizető születési neve, anyja születési neve, születési helye és ideje,</w:t>
      </w:r>
    </w:p>
    <w:p w:rsidR="008E3A5A" w:rsidRPr="00141BDC" w:rsidRDefault="008E3A5A" w:rsidP="001A74F6">
      <w:pPr>
        <w:autoSpaceDE w:val="0"/>
        <w:autoSpaceDN w:val="0"/>
        <w:adjustRightInd w:val="0"/>
        <w:jc w:val="both"/>
      </w:pPr>
      <w:proofErr w:type="spellStart"/>
      <w:r w:rsidRPr="00141BDC">
        <w:rPr>
          <w:iCs/>
        </w:rPr>
        <w:t>ae</w:t>
      </w:r>
      <w:proofErr w:type="spellEnd"/>
      <w:r w:rsidRPr="00141BDC">
        <w:rPr>
          <w:iCs/>
        </w:rPr>
        <w:t xml:space="preserve">) </w:t>
      </w:r>
      <w:r w:rsidRPr="00141BDC">
        <w:t xml:space="preserve">korlátozottan cselekvőképes előfizető esetén az utólag fizetett díjú szolgáltatásokra vonatkozó előfizetői szerződésben a törvényes képviselő </w:t>
      </w:r>
      <w:proofErr w:type="spellStart"/>
      <w:r w:rsidRPr="00141BDC">
        <w:rPr>
          <w:iCs/>
        </w:rPr>
        <w:t>aa</w:t>
      </w:r>
      <w:proofErr w:type="spellEnd"/>
      <w:r w:rsidRPr="00141BDC">
        <w:rPr>
          <w:iCs/>
        </w:rPr>
        <w:t xml:space="preserve">), </w:t>
      </w:r>
      <w:proofErr w:type="spellStart"/>
      <w:r w:rsidRPr="00141BDC">
        <w:rPr>
          <w:iCs/>
        </w:rPr>
        <w:t>ac</w:t>
      </w:r>
      <w:proofErr w:type="spellEnd"/>
      <w:r w:rsidRPr="00141BDC">
        <w:rPr>
          <w:iCs/>
        </w:rPr>
        <w:t>)</w:t>
      </w:r>
      <w:proofErr w:type="spellStart"/>
      <w:r w:rsidRPr="00141BDC">
        <w:rPr>
          <w:iCs/>
        </w:rPr>
        <w:t>-ad</w:t>
      </w:r>
      <w:proofErr w:type="spellEnd"/>
      <w:r w:rsidRPr="00141BDC">
        <w:rPr>
          <w:iCs/>
        </w:rPr>
        <w:t xml:space="preserve">) </w:t>
      </w:r>
      <w:r w:rsidRPr="00141BDC">
        <w:t>pont szerinti adatai,</w:t>
      </w:r>
    </w:p>
    <w:p w:rsidR="008E3A5A" w:rsidRDefault="008E3A5A" w:rsidP="001A74F6">
      <w:pPr>
        <w:autoSpaceDE w:val="0"/>
        <w:autoSpaceDN w:val="0"/>
        <w:adjustRightInd w:val="0"/>
        <w:jc w:val="both"/>
      </w:pPr>
      <w:proofErr w:type="spellStart"/>
      <w:r w:rsidRPr="00141BDC">
        <w:rPr>
          <w:iCs/>
        </w:rPr>
        <w:t>af</w:t>
      </w:r>
      <w:proofErr w:type="spellEnd"/>
      <w:r w:rsidRPr="00141BDC">
        <w:rPr>
          <w:iCs/>
        </w:rPr>
        <w:t xml:space="preserve">) </w:t>
      </w:r>
      <w:r w:rsidRPr="00141BDC">
        <w:t xml:space="preserve">nem egyéni előfizető esetén az előfizető cégjegyzékszáma vagy más nyilvántartási száma, </w:t>
      </w:r>
    </w:p>
    <w:p w:rsidR="008E3A5A" w:rsidRPr="00141BDC" w:rsidRDefault="008E3A5A" w:rsidP="001A74F6">
      <w:pPr>
        <w:autoSpaceDE w:val="0"/>
        <w:autoSpaceDN w:val="0"/>
        <w:adjustRightInd w:val="0"/>
        <w:jc w:val="both"/>
      </w:pPr>
      <w:proofErr w:type="spellStart"/>
      <w:r w:rsidRPr="00141BDC">
        <w:rPr>
          <w:iCs/>
        </w:rPr>
        <w:t>ag</w:t>
      </w:r>
      <w:proofErr w:type="spellEnd"/>
      <w:r w:rsidRPr="00141BDC">
        <w:rPr>
          <w:iCs/>
        </w:rPr>
        <w:t xml:space="preserve">) </w:t>
      </w:r>
      <w:r w:rsidRPr="00141BDC">
        <w:t>kapcsolattartásra alkalmas elérhetősé</w:t>
      </w:r>
      <w:r>
        <w:t>gek (telefon, telefax, e-mail),</w:t>
      </w:r>
    </w:p>
    <w:p w:rsidR="008E3A5A" w:rsidRPr="00141BDC" w:rsidRDefault="008E3A5A" w:rsidP="001A74F6">
      <w:pPr>
        <w:autoSpaceDE w:val="0"/>
        <w:autoSpaceDN w:val="0"/>
        <w:adjustRightInd w:val="0"/>
        <w:jc w:val="both"/>
      </w:pPr>
      <w:r>
        <w:rPr>
          <w:iCs/>
        </w:rPr>
        <w:t>b</w:t>
      </w:r>
      <w:r w:rsidRPr="00141BDC">
        <w:rPr>
          <w:iCs/>
        </w:rPr>
        <w:t xml:space="preserve">) </w:t>
      </w:r>
      <w:r w:rsidRPr="00141BDC">
        <w:t>a szerződés tárgyát képező előfizetői szolgáltatá</w:t>
      </w:r>
      <w:r>
        <w:t>s,</w:t>
      </w:r>
    </w:p>
    <w:p w:rsidR="008E3A5A" w:rsidRDefault="008E3A5A" w:rsidP="001A74F6">
      <w:pPr>
        <w:autoSpaceDE w:val="0"/>
        <w:autoSpaceDN w:val="0"/>
        <w:adjustRightInd w:val="0"/>
        <w:jc w:val="both"/>
      </w:pPr>
      <w:r w:rsidRPr="00141BDC">
        <w:rPr>
          <w:iCs/>
        </w:rPr>
        <w:t xml:space="preserve">c) </w:t>
      </w:r>
      <w:r w:rsidRPr="00141BDC">
        <w:t>a szolgáltatás megkezdésének határideje,</w:t>
      </w:r>
    </w:p>
    <w:p w:rsidR="002F4B1B" w:rsidRPr="00141BDC" w:rsidRDefault="002F4B1B" w:rsidP="001A74F6">
      <w:pPr>
        <w:autoSpaceDE w:val="0"/>
        <w:autoSpaceDN w:val="0"/>
        <w:adjustRightInd w:val="0"/>
        <w:jc w:val="both"/>
      </w:pPr>
      <w:r>
        <w:t>d) forgalomtól függő díjazású díjcsomagok esetében a rendellenes fogyasztási szokások vagy túlzott fogyasztás esetén a Szolgáltató által küldött ingyenes értesítés módja,</w:t>
      </w:r>
    </w:p>
    <w:p w:rsidR="008E3A5A" w:rsidRPr="00141BDC" w:rsidRDefault="002F4B1B" w:rsidP="001A74F6">
      <w:pPr>
        <w:autoSpaceDE w:val="0"/>
        <w:autoSpaceDN w:val="0"/>
        <w:adjustRightInd w:val="0"/>
        <w:jc w:val="both"/>
      </w:pPr>
      <w:proofErr w:type="gramStart"/>
      <w:r>
        <w:rPr>
          <w:iCs/>
        </w:rPr>
        <w:t>e</w:t>
      </w:r>
      <w:proofErr w:type="gramEnd"/>
      <w:r w:rsidR="008E3A5A" w:rsidRPr="00141BDC">
        <w:rPr>
          <w:iCs/>
        </w:rPr>
        <w:t xml:space="preserve">) </w:t>
      </w:r>
      <w:r w:rsidR="008E3A5A" w:rsidRPr="00141BDC">
        <w:t>a díjfizetés módja,</w:t>
      </w:r>
      <w:r w:rsidR="008E3A5A">
        <w:t xml:space="preserve"> pénzintézeti úton történő fizetés esetén </w:t>
      </w:r>
      <w:r w:rsidR="008E3A5A" w:rsidRPr="00141BDC">
        <w:t>az előfizető pénzforgalmi számlaszáma,</w:t>
      </w:r>
    </w:p>
    <w:p w:rsidR="008E3A5A" w:rsidRDefault="002F4B1B" w:rsidP="001A74F6">
      <w:pPr>
        <w:autoSpaceDE w:val="0"/>
        <w:autoSpaceDN w:val="0"/>
        <w:adjustRightInd w:val="0"/>
        <w:jc w:val="both"/>
      </w:pPr>
      <w:proofErr w:type="gramStart"/>
      <w:r>
        <w:rPr>
          <w:iCs/>
        </w:rPr>
        <w:t>f</w:t>
      </w:r>
      <w:proofErr w:type="gramEnd"/>
      <w:r w:rsidR="008E3A5A" w:rsidRPr="00141BDC">
        <w:rPr>
          <w:iCs/>
        </w:rPr>
        <w:t xml:space="preserve">) </w:t>
      </w:r>
      <w:r w:rsidR="008E3A5A" w:rsidRPr="00141BDC">
        <w:t>az előfizetői szerződés hatálybalépése, időt</w:t>
      </w:r>
      <w:r w:rsidR="008E3A5A">
        <w:t>artama,</w:t>
      </w:r>
    </w:p>
    <w:p w:rsidR="00B70198" w:rsidRDefault="002F4B1B" w:rsidP="00B70198">
      <w:pPr>
        <w:jc w:val="both"/>
      </w:pPr>
      <w:proofErr w:type="gramStart"/>
      <w:r>
        <w:rPr>
          <w:snapToGrid w:val="0"/>
          <w:color w:val="000000"/>
        </w:rPr>
        <w:t>g</w:t>
      </w:r>
      <w:proofErr w:type="gramEnd"/>
      <w:r w:rsidR="00B70198">
        <w:rPr>
          <w:snapToGrid w:val="0"/>
          <w:color w:val="000000"/>
        </w:rPr>
        <w:t xml:space="preserve">) </w:t>
      </w:r>
      <w:r w:rsidR="003C277C">
        <w:rPr>
          <w:snapToGrid w:val="0"/>
          <w:color w:val="000000"/>
        </w:rPr>
        <w:t xml:space="preserve">Ajánlattevő </w:t>
      </w:r>
      <w:r w:rsidR="00B70198">
        <w:t>előfizetői minősége (egyéni vagy üzleti),</w:t>
      </w:r>
    </w:p>
    <w:p w:rsidR="008E3A5A" w:rsidRDefault="002F4B1B" w:rsidP="001A74F6">
      <w:pPr>
        <w:jc w:val="both"/>
        <w:rPr>
          <w:snapToGrid w:val="0"/>
          <w:color w:val="000000"/>
        </w:rPr>
      </w:pPr>
      <w:proofErr w:type="gramStart"/>
      <w:r>
        <w:rPr>
          <w:snapToGrid w:val="0"/>
          <w:color w:val="000000"/>
        </w:rPr>
        <w:t>h</w:t>
      </w:r>
      <w:proofErr w:type="gramEnd"/>
      <w:r w:rsidR="008E3A5A">
        <w:rPr>
          <w:snapToGrid w:val="0"/>
          <w:color w:val="000000"/>
        </w:rPr>
        <w:t>) nyilatkozat a hozzáférést biztosító ingatlan tulajdonjogáról</w:t>
      </w:r>
      <w:r w:rsidR="00292CA8">
        <w:rPr>
          <w:snapToGrid w:val="0"/>
          <w:color w:val="000000"/>
        </w:rPr>
        <w:t>,</w:t>
      </w:r>
    </w:p>
    <w:p w:rsidR="001A164D" w:rsidRDefault="002F4B1B" w:rsidP="00B70198">
      <w:pPr>
        <w:autoSpaceDE w:val="0"/>
        <w:autoSpaceDN w:val="0"/>
        <w:adjustRightInd w:val="0"/>
        <w:jc w:val="both"/>
      </w:pPr>
      <w:r>
        <w:t>i</w:t>
      </w:r>
      <w:r w:rsidR="00B70198">
        <w:t>)</w:t>
      </w:r>
      <w:r w:rsidR="00B70198" w:rsidRPr="00A239B0">
        <w:t xml:space="preserve"> kis- és középvállalkozásnak minősülő </w:t>
      </w:r>
      <w:r w:rsidR="003C277C">
        <w:rPr>
          <w:snapToGrid w:val="0"/>
          <w:color w:val="000000"/>
        </w:rPr>
        <w:t xml:space="preserve">Ajánlattevő </w:t>
      </w:r>
      <w:r w:rsidR="00B70198" w:rsidRPr="00A239B0">
        <w:t>esetén az egyéni előfizetőkre vonatkozó szabályok vonatkozásukban történő alkalmazásának igénylése</w:t>
      </w:r>
      <w:r w:rsidR="00AE315B">
        <w:t>,</w:t>
      </w:r>
    </w:p>
    <w:p w:rsidR="00AE315B" w:rsidRPr="00A239B0" w:rsidRDefault="002F4B1B" w:rsidP="00B70198">
      <w:pPr>
        <w:autoSpaceDE w:val="0"/>
        <w:autoSpaceDN w:val="0"/>
        <w:adjustRightInd w:val="0"/>
        <w:jc w:val="both"/>
      </w:pPr>
      <w:r>
        <w:t>k</w:t>
      </w:r>
      <w:r w:rsidR="00AE315B">
        <w:t xml:space="preserve">) </w:t>
      </w:r>
      <w:r w:rsidR="00AE315B">
        <w:rPr>
          <w:snapToGrid w:val="0"/>
          <w:color w:val="000000"/>
        </w:rPr>
        <w:t>elektronikus számlázás esetén az Előfizető e-mail címe.</w:t>
      </w:r>
    </w:p>
    <w:p w:rsidR="00B70198" w:rsidRDefault="00B70198"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.2. A Szolgáltató az Előfizető által szolgáltatott adatok valódiságának ellenőrzése céljából az alábbi eredeti dokumentumok vagy azok hiteles másolatának bemutatását (meghatalmazás, ingatlan tulajdonosi nyilatkozat esetén átadását) kérheti:</w:t>
      </w:r>
    </w:p>
    <w:p w:rsidR="00C83C5E" w:rsidRDefault="00C83C5E" w:rsidP="001A74F6">
      <w:pPr>
        <w:jc w:val="both"/>
        <w:rPr>
          <w:snapToGrid w:val="0"/>
          <w:color w:val="000000"/>
        </w:rPr>
      </w:pPr>
      <w:proofErr w:type="gramStart"/>
      <w:r>
        <w:rPr>
          <w:snapToGrid w:val="0"/>
          <w:color w:val="000000"/>
        </w:rPr>
        <w:t>a</w:t>
      </w:r>
      <w:proofErr w:type="gramEnd"/>
      <w:r>
        <w:rPr>
          <w:snapToGrid w:val="0"/>
          <w:color w:val="000000"/>
        </w:rPr>
        <w:t>)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C83C5E" w:rsidRDefault="00C83C5E" w:rsidP="001A74F6">
      <w:pPr>
        <w:ind w:left="851" w:hanging="143"/>
        <w:jc w:val="both"/>
        <w:rPr>
          <w:snapToGrid w:val="0"/>
          <w:color w:val="000000"/>
        </w:rPr>
      </w:pPr>
      <w:r>
        <w:rPr>
          <w:snapToGrid w:val="0"/>
          <w:color w:val="000000"/>
        </w:rPr>
        <w:t>- 30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út</w:t>
      </w:r>
      <w:r w:rsidR="005D37DC">
        <w:rPr>
          <w:snapToGrid w:val="0"/>
          <w:color w:val="000000"/>
        </w:rPr>
        <w:t>o</w:t>
      </w:r>
      <w:r>
        <w:rPr>
          <w:snapToGrid w:val="0"/>
          <w:color w:val="000000"/>
        </w:rPr>
        <w:t>n való megküldése a Szolgáltató által megjelölt email-címre)</w:t>
      </w:r>
    </w:p>
    <w:p w:rsidR="00C83C5E" w:rsidRDefault="00C83C5E" w:rsidP="001A74F6">
      <w:pPr>
        <w:ind w:left="900" w:hanging="192"/>
        <w:jc w:val="both"/>
        <w:rPr>
          <w:snapToGrid w:val="0"/>
          <w:color w:val="000000"/>
        </w:rPr>
      </w:pPr>
      <w:r>
        <w:rPr>
          <w:snapToGrid w:val="0"/>
          <w:color w:val="000000"/>
        </w:rPr>
        <w:t>- aláírási címpéldány (közjegyző által hitelesített), vagy aláírás minta (ügyvéd által ellenjegyzett)</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9"/>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b) Cégjegyzékben nem nyilvántartott szervezetek (alapítványok, egyesületek, egyházak, politikai pártok, társadalmi szervezetek, szakszervezetek, ügyvédi irodák, stb.) esetében:</w:t>
      </w:r>
    </w:p>
    <w:p w:rsidR="00C83C5E" w:rsidRDefault="00C83C5E" w:rsidP="001A74F6">
      <w:pPr>
        <w:ind w:left="993" w:hanging="285"/>
        <w:jc w:val="both"/>
        <w:rPr>
          <w:snapToGrid w:val="0"/>
          <w:color w:val="000000"/>
        </w:rPr>
      </w:pPr>
      <w:r>
        <w:rPr>
          <w:snapToGrid w:val="0"/>
          <w:color w:val="000000"/>
        </w:rPr>
        <w:t>- az illetékes Megyei Bíróság végzése vagy bejegyzése előtt az alapszabály bíróság által érkeztetett példánya,</w:t>
      </w:r>
      <w:r w:rsidR="00401134">
        <w:rPr>
          <w:snapToGrid w:val="0"/>
          <w:color w:val="000000"/>
        </w:rPr>
        <w:t xml:space="preserve"> vagy a nyilvántartást vezető egyéb szervezet nyilvántartási igazolása,</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8"/>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c) Egyéni vállalkozók esetében:</w:t>
      </w:r>
    </w:p>
    <w:p w:rsidR="00C83C5E" w:rsidRDefault="00C83C5E" w:rsidP="001A74F6">
      <w:pPr>
        <w:ind w:firstLine="708"/>
        <w:jc w:val="both"/>
        <w:rPr>
          <w:snapToGrid w:val="0"/>
          <w:color w:val="000000"/>
        </w:rPr>
      </w:pPr>
      <w:r>
        <w:rPr>
          <w:snapToGrid w:val="0"/>
          <w:color w:val="000000"/>
        </w:rPr>
        <w:lastRenderedPageBreak/>
        <w:t>- a vállalkozó igazolvány eredeti példánya,</w:t>
      </w:r>
    </w:p>
    <w:p w:rsidR="00C83C5E" w:rsidRDefault="00C83C5E" w:rsidP="001A74F6">
      <w:pPr>
        <w:ind w:firstLine="708"/>
        <w:jc w:val="both"/>
        <w:rPr>
          <w:snapToGrid w:val="0"/>
          <w:color w:val="000000"/>
        </w:rPr>
      </w:pPr>
      <w:r>
        <w:rPr>
          <w:snapToGrid w:val="0"/>
          <w:color w:val="000000"/>
        </w:rPr>
        <w:t xml:space="preserve">- </w:t>
      </w:r>
      <w:r w:rsidR="00401134">
        <w:rPr>
          <w:snapToGrid w:val="0"/>
          <w:color w:val="000000"/>
        </w:rPr>
        <w:t xml:space="preserve">egyéni vállalkozó </w:t>
      </w:r>
      <w:r>
        <w:rPr>
          <w:snapToGrid w:val="0"/>
          <w:color w:val="000000"/>
        </w:rPr>
        <w:t>azonosító okmány</w:t>
      </w:r>
      <w:r w:rsidR="00401134">
        <w:rPr>
          <w:snapToGrid w:val="0"/>
          <w:color w:val="000000"/>
        </w:rPr>
        <w:t>a</w:t>
      </w:r>
      <w:r>
        <w:rPr>
          <w:snapToGrid w:val="0"/>
          <w:color w:val="000000"/>
        </w:rPr>
        <w:t>,</w:t>
      </w:r>
    </w:p>
    <w:p w:rsidR="00C83C5E" w:rsidRDefault="00C83C5E" w:rsidP="001A74F6">
      <w:pPr>
        <w:ind w:left="708"/>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d) Természetes személy esetében:</w:t>
      </w:r>
    </w:p>
    <w:p w:rsidR="00C83C5E" w:rsidRDefault="00C83C5E" w:rsidP="001A74F6">
      <w:pPr>
        <w:ind w:firstLine="708"/>
        <w:jc w:val="both"/>
        <w:rPr>
          <w:snapToGrid w:val="0"/>
          <w:color w:val="000000"/>
        </w:rPr>
      </w:pPr>
      <w:r>
        <w:rPr>
          <w:snapToGrid w:val="0"/>
          <w:color w:val="000000"/>
        </w:rPr>
        <w:t>- azonosító okmány,</w:t>
      </w:r>
    </w:p>
    <w:p w:rsidR="00C83C5E" w:rsidRDefault="00C83C5E" w:rsidP="001A74F6">
      <w:pPr>
        <w:numPr>
          <w:ilvl w:val="0"/>
          <w:numId w:val="1"/>
        </w:numPr>
        <w:jc w:val="both"/>
        <w:rPr>
          <w:snapToGrid w:val="0"/>
          <w:color w:val="000000"/>
        </w:rPr>
      </w:pPr>
      <w:r>
        <w:rPr>
          <w:snapToGrid w:val="0"/>
          <w:color w:val="000000"/>
        </w:rPr>
        <w:t>meghatalmazás teljes bizonyító erejű magánokirati formában (abban az esetben, ha nem az aláírásra jogosult személy jár el).</w:t>
      </w:r>
    </w:p>
    <w:p w:rsidR="00C83C5E" w:rsidRDefault="00C83C5E" w:rsidP="001A74F6">
      <w:pPr>
        <w:ind w:left="708" w:hanging="708"/>
        <w:jc w:val="both"/>
        <w:rPr>
          <w:snapToGrid w:val="0"/>
          <w:color w:val="000000"/>
        </w:rPr>
      </w:pPr>
      <w:proofErr w:type="gramStart"/>
      <w:r>
        <w:rPr>
          <w:snapToGrid w:val="0"/>
          <w:color w:val="000000"/>
        </w:rPr>
        <w:t>e</w:t>
      </w:r>
      <w:proofErr w:type="gramEnd"/>
      <w:r>
        <w:rPr>
          <w:snapToGrid w:val="0"/>
          <w:color w:val="000000"/>
        </w:rPr>
        <w:t>) Minden</w:t>
      </w:r>
      <w:r w:rsidR="007D6E95">
        <w:rPr>
          <w:snapToGrid w:val="0"/>
          <w:color w:val="000000"/>
        </w:rPr>
        <w:t xml:space="preserve"> </w:t>
      </w:r>
      <w:r>
        <w:rPr>
          <w:snapToGrid w:val="0"/>
          <w:color w:val="000000"/>
        </w:rPr>
        <w:t xml:space="preserve">személy esetén </w:t>
      </w:r>
      <w:r w:rsidR="007D6E95">
        <w:rPr>
          <w:snapToGrid w:val="0"/>
          <w:color w:val="000000"/>
        </w:rPr>
        <w:t xml:space="preserve">az </w:t>
      </w:r>
      <w:r>
        <w:rPr>
          <w:snapToGrid w:val="0"/>
          <w:color w:val="000000"/>
        </w:rPr>
        <w:t xml:space="preserve">ingatlanra vonatkozóan: </w:t>
      </w:r>
    </w:p>
    <w:p w:rsidR="00C83C5E" w:rsidRDefault="00C83C5E" w:rsidP="001A74F6">
      <w:pPr>
        <w:ind w:left="708"/>
        <w:jc w:val="both"/>
        <w:rPr>
          <w:snapToGrid w:val="0"/>
          <w:color w:val="000000"/>
        </w:rPr>
      </w:pPr>
      <w:r>
        <w:rPr>
          <w:snapToGrid w:val="0"/>
          <w:color w:val="000000"/>
        </w:rPr>
        <w:t xml:space="preserve">Az Előfizető az előfizetői szerződésben köteles nyilatkozni, hogy az előfizetői hozzáférési pontként megjelölt </w:t>
      </w:r>
      <w:proofErr w:type="gramStart"/>
      <w:r>
        <w:rPr>
          <w:snapToGrid w:val="0"/>
          <w:color w:val="000000"/>
        </w:rPr>
        <w:t>ingatlannak</w:t>
      </w:r>
      <w:proofErr w:type="gramEnd"/>
      <w:r>
        <w:rPr>
          <w:snapToGrid w:val="0"/>
          <w:color w:val="000000"/>
        </w:rPr>
        <w:t xml:space="preserve"> jogszerű használatának jogcíméről. Amennyiben az Előfizető az általa </w:t>
      </w:r>
      <w:r w:rsidR="00401134">
        <w:rPr>
          <w:snapToGrid w:val="0"/>
          <w:color w:val="000000"/>
        </w:rPr>
        <w:t>a hozzáférési pont helye</w:t>
      </w:r>
      <w:r>
        <w:rPr>
          <w:snapToGrid w:val="0"/>
          <w:color w:val="000000"/>
        </w:rPr>
        <w:t xml:space="preserv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Előfizető saját tulajdonú ingatlan esetén az igénylés aláírásával adja meg a hozzájárulást az ingatlan (beleértve a </w:t>
      </w:r>
      <w:proofErr w:type="spellStart"/>
      <w:r>
        <w:rPr>
          <w:snapToGrid w:val="0"/>
          <w:color w:val="000000"/>
        </w:rPr>
        <w:t>különtulajdonú</w:t>
      </w:r>
      <w:proofErr w:type="spellEnd"/>
      <w:r>
        <w:rPr>
          <w:snapToGrid w:val="0"/>
          <w:color w:val="000000"/>
        </w:rPr>
        <w:t xml:space="preserve"> ingatlan és a közös tulajdonú ingatlanrészt is) díjmentes igénybevételéhez. Az előfizetői szerződés megkötésével az Előfizető a szolgáltatással érintett ingatlanra (beleértve a </w:t>
      </w:r>
      <w:proofErr w:type="spellStart"/>
      <w:r>
        <w:rPr>
          <w:snapToGrid w:val="0"/>
          <w:color w:val="000000"/>
        </w:rPr>
        <w:t>különtulajdonú</w:t>
      </w:r>
      <w:proofErr w:type="spellEnd"/>
      <w:r>
        <w:rPr>
          <w:snapToGrid w:val="0"/>
          <w:color w:val="000000"/>
        </w:rPr>
        <w:t xml:space="preserve"> ingatlan és a közös tulajdonú ingatlanrészt is) vonatkozóan kötelezettséget vállal arra, hogy:</w:t>
      </w:r>
    </w:p>
    <w:p w:rsidR="00C83C5E" w:rsidRDefault="00C83C5E" w:rsidP="001A74F6">
      <w:pPr>
        <w:ind w:left="708"/>
        <w:jc w:val="both"/>
        <w:rPr>
          <w:snapToGrid w:val="0"/>
          <w:color w:val="000000"/>
        </w:rPr>
      </w:pPr>
      <w:r>
        <w:rPr>
          <w:snapToGrid w:val="0"/>
          <w:color w:val="000000"/>
        </w:rPr>
        <w:t xml:space="preserve">- a Szolgáltató által elhelyezett, kiépített hírközlési hálózati elemeket, berendezéseket </w:t>
      </w:r>
      <w:r w:rsidR="00401134">
        <w:rPr>
          <w:snapToGrid w:val="0"/>
          <w:color w:val="000000"/>
        </w:rPr>
        <w:t>a</w:t>
      </w:r>
      <w:r>
        <w:rPr>
          <w:snapToGrid w:val="0"/>
          <w:color w:val="000000"/>
        </w:rPr>
        <w:t xml:space="preserve"> károkozó hatásoktól védi,</w:t>
      </w:r>
    </w:p>
    <w:p w:rsidR="00C83C5E" w:rsidRDefault="000F57CB" w:rsidP="007D6E95">
      <w:pPr>
        <w:ind w:left="708"/>
        <w:jc w:val="both"/>
        <w:rPr>
          <w:snapToGrid w:val="0"/>
          <w:color w:val="000000"/>
        </w:rPr>
      </w:pPr>
      <w:r>
        <w:rPr>
          <w:snapToGrid w:val="0"/>
          <w:color w:val="000000"/>
        </w:rPr>
        <w:t>- amennyiben a hálózat áthelyezése, átépítése az Előfizető érdekkörében merül fel, úgy viseli annak költségeit, valamint</w:t>
      </w:r>
      <w:r w:rsidR="00401134">
        <w:rPr>
          <w:snapToGrid w:val="0"/>
          <w:color w:val="000000"/>
        </w:rPr>
        <w:t xml:space="preserve"> </w:t>
      </w:r>
      <w:r>
        <w:rPr>
          <w:snapToGrid w:val="0"/>
          <w:color w:val="000000"/>
        </w:rPr>
        <w:t>hozzájárul ahhoz, hogy</w:t>
      </w:r>
      <w:r w:rsidR="00401134">
        <w:rPr>
          <w:snapToGrid w:val="0"/>
          <w:color w:val="000000"/>
        </w:rPr>
        <w:t xml:space="preserve"> </w:t>
      </w:r>
      <w:r w:rsidR="00C83C5E">
        <w:rPr>
          <w:snapToGrid w:val="0"/>
          <w:color w:val="000000"/>
        </w:rPr>
        <w:t xml:space="preserve">a Szolgáltató külön ellenérték nélkül a hálózatot az ingatlanon elhelyezze és ott az előfizetői szerződés </w:t>
      </w:r>
      <w:proofErr w:type="spellStart"/>
      <w:r w:rsidR="00C83C5E">
        <w:rPr>
          <w:snapToGrid w:val="0"/>
          <w:color w:val="000000"/>
        </w:rPr>
        <w:t>fennálltától</w:t>
      </w:r>
      <w:proofErr w:type="spellEnd"/>
      <w:r w:rsidR="00C83C5E">
        <w:rPr>
          <w:snapToGrid w:val="0"/>
          <w:color w:val="000000"/>
        </w:rPr>
        <w:t xml:space="preserve"> függetlenül fenntartsa, továbbá külön tulajdonosi nyilatkozat alapján azt átvezesse további előfizetők számára történő szolgáltatásnyújtás érdekében,</w:t>
      </w:r>
      <w:r w:rsidR="007D6E95">
        <w:rPr>
          <w:snapToGrid w:val="0"/>
          <w:color w:val="000000"/>
        </w:rPr>
        <w:t xml:space="preserve"> </w:t>
      </w:r>
      <w:r w:rsidR="004F69AE">
        <w:rPr>
          <w:snapToGrid w:val="0"/>
          <w:color w:val="000000"/>
        </w:rPr>
        <w:t xml:space="preserve">valamint a </w:t>
      </w:r>
      <w:proofErr w:type="spellStart"/>
      <w:r w:rsidR="004F69AE">
        <w:rPr>
          <w:snapToGrid w:val="0"/>
          <w:color w:val="000000"/>
        </w:rPr>
        <w:t>bármikori</w:t>
      </w:r>
      <w:proofErr w:type="spellEnd"/>
      <w:r w:rsidR="004F69AE">
        <w:rPr>
          <w:snapToGrid w:val="0"/>
          <w:color w:val="000000"/>
        </w:rPr>
        <w:t xml:space="preserve"> hálózattulajdonos kérésére </w:t>
      </w:r>
      <w:r w:rsidR="007D6E95">
        <w:rPr>
          <w:snapToGrid w:val="0"/>
          <w:color w:val="000000"/>
        </w:rPr>
        <w:t xml:space="preserve">szolgalmi jog </w:t>
      </w:r>
      <w:r w:rsidR="004F69AE">
        <w:rPr>
          <w:snapToGrid w:val="0"/>
          <w:color w:val="000000"/>
        </w:rPr>
        <w:t>(vezetékjog) kerüljön alapításra.</w:t>
      </w:r>
    </w:p>
    <w:p w:rsidR="00C83C5E" w:rsidRDefault="00C83C5E"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 xml:space="preserve">.3. A Szolgáltató a fizetési mód választását </w:t>
      </w:r>
      <w:r w:rsidR="007009B1">
        <w:rPr>
          <w:snapToGrid w:val="0"/>
          <w:color w:val="000000"/>
        </w:rPr>
        <w:t xml:space="preserve">csoportos banki díjbeszedés esetén </w:t>
      </w:r>
      <w:r w:rsidR="00C83C5E">
        <w:rPr>
          <w:snapToGrid w:val="0"/>
          <w:color w:val="000000"/>
        </w:rPr>
        <w:t>csak akkor fogadja el, ha mellékletként a bank részére szóló</w:t>
      </w:r>
      <w:r w:rsidR="00C83C5E" w:rsidRPr="004471EC">
        <w:rPr>
          <w:snapToGrid w:val="0"/>
          <w:color w:val="000000"/>
        </w:rPr>
        <w:t xml:space="preserve"> </w:t>
      </w:r>
      <w:r w:rsidR="00C83C5E">
        <w:rPr>
          <w:snapToGrid w:val="0"/>
          <w:color w:val="000000"/>
        </w:rPr>
        <w:t>megbízás, beszedési megbízás</w:t>
      </w:r>
      <w:r w:rsidR="007009B1">
        <w:rPr>
          <w:snapToGrid w:val="0"/>
          <w:color w:val="000000"/>
        </w:rPr>
        <w:t xml:space="preserve"> esetén</w:t>
      </w:r>
      <w:r w:rsidR="00C83C5E">
        <w:rPr>
          <w:snapToGrid w:val="0"/>
          <w:color w:val="000000"/>
        </w:rPr>
        <w:t xml:space="preserve"> a felhatalmazó levél eredeti példányban a Szolgáltató részére átadásra kerül.</w:t>
      </w:r>
    </w:p>
    <w:p w:rsidR="00C83C5E" w:rsidRPr="007B22C1" w:rsidRDefault="00C83C5E"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1" w:name="_Toc328399531"/>
      <w:r w:rsidRPr="000B095C">
        <w:rPr>
          <w:rFonts w:ascii="Times New Roman" w:hAnsi="Times New Roman"/>
          <w:i w:val="0"/>
          <w:iCs w:val="0"/>
          <w:sz w:val="24"/>
        </w:rPr>
        <w:t xml:space="preserve">2.3. </w:t>
      </w:r>
      <w:r w:rsidR="00EF3C1B" w:rsidRPr="000B095C">
        <w:rPr>
          <w:rFonts w:ascii="Times New Roman" w:hAnsi="Times New Roman"/>
          <w:i w:val="0"/>
          <w:iCs w:val="0"/>
          <w:sz w:val="24"/>
        </w:rPr>
        <w:t>A</w:t>
      </w:r>
      <w:r w:rsidRPr="000B095C">
        <w:rPr>
          <w:rFonts w:ascii="Times New Roman" w:hAnsi="Times New Roman"/>
          <w:i w:val="0"/>
          <w:iCs w:val="0"/>
          <w:sz w:val="24"/>
        </w:rPr>
        <w:t xml:space="preserve"> szerződéskötéstől számítva az előfizetői hozzáférési pont létesítésére, vagy hálózati végponthoz, hálózathoz történő csatlakozására, és a szolgáltatás megkezdésére vállalt határidő</w:t>
      </w:r>
      <w:bookmarkEnd w:id="11"/>
    </w:p>
    <w:p w:rsidR="00EF3C1B" w:rsidRDefault="00EF3C1B" w:rsidP="001A74F6">
      <w:pPr>
        <w:autoSpaceDE w:val="0"/>
        <w:autoSpaceDN w:val="0"/>
        <w:adjustRightInd w:val="0"/>
        <w:jc w:val="both"/>
      </w:pPr>
    </w:p>
    <w:p w:rsidR="00EB0FA3" w:rsidRPr="00212F44" w:rsidRDefault="00634A26" w:rsidP="00EB0FA3">
      <w:pPr>
        <w:autoSpaceDE w:val="0"/>
        <w:autoSpaceDN w:val="0"/>
        <w:adjustRightInd w:val="0"/>
        <w:jc w:val="both"/>
      </w:pPr>
      <w:r>
        <w:t>2.3.</w:t>
      </w:r>
      <w:r w:rsidR="00EB0FA3">
        <w:t xml:space="preserve">1. </w:t>
      </w:r>
      <w:r w:rsidR="00EB0FA3" w:rsidRPr="00212F44">
        <w:t>Az előfizetői szerződés alapján az előfizetői hozzáférést nyújtó Szolgáltató legfeljebb az előfizetői szerződés megkötésétől számított 15 napon belül, vagy az Előfizető által az előfizetői szerződésben megjelölt későbbi időpontban, de legfeljebb a szerződés megkötésétől számított 3 hónapon belül köteles a szolgáltatás nyújtását megkezdeni.</w:t>
      </w:r>
    </w:p>
    <w:p w:rsidR="00EB0FA3" w:rsidRDefault="00EB0FA3" w:rsidP="00EB0FA3">
      <w:pPr>
        <w:autoSpaceDE w:val="0"/>
        <w:autoSpaceDN w:val="0"/>
        <w:adjustRightInd w:val="0"/>
        <w:jc w:val="both"/>
      </w:pPr>
    </w:p>
    <w:p w:rsidR="00EB0FA3" w:rsidRDefault="00EB0FA3" w:rsidP="00EB0FA3">
      <w:pPr>
        <w:autoSpaceDE w:val="0"/>
        <w:autoSpaceDN w:val="0"/>
        <w:adjustRightInd w:val="0"/>
        <w:jc w:val="both"/>
      </w:pPr>
      <w:r>
        <w:t xml:space="preserve">A szolgáltató jogosult az előfizetői hozzáférési pont létesítésekor a </w:t>
      </w:r>
      <w:r w:rsidR="00C92C8C">
        <w:rPr>
          <w:b/>
        </w:rPr>
        <w:t>4</w:t>
      </w:r>
      <w:r>
        <w:rPr>
          <w:b/>
        </w:rPr>
        <w:t>. sz. melléklet</w:t>
      </w:r>
      <w:r>
        <w:t xml:space="preserve"> szerinti egyszeri díjat (</w:t>
      </w:r>
      <w:r w:rsidR="00B07441">
        <w:t>bekapcsolási díj</w:t>
      </w:r>
      <w:r>
        <w:t xml:space="preserve">) felszámítani. Már kiépített hozzáférési pont esetén a jeltovábbítás megkezdéséért a </w:t>
      </w:r>
      <w:r w:rsidR="00C92C8C">
        <w:rPr>
          <w:b/>
        </w:rPr>
        <w:t>4</w:t>
      </w:r>
      <w:r>
        <w:rPr>
          <w:b/>
        </w:rPr>
        <w:t>. sz. melléklet</w:t>
      </w:r>
      <w:r>
        <w:t xml:space="preserve"> szerinti rácsatlakozási díj fizetendő.</w:t>
      </w:r>
    </w:p>
    <w:p w:rsidR="00BA2F6F" w:rsidRDefault="00BA2F6F" w:rsidP="00EB0FA3">
      <w:pPr>
        <w:autoSpaceDE w:val="0"/>
        <w:autoSpaceDN w:val="0"/>
        <w:adjustRightInd w:val="0"/>
        <w:jc w:val="both"/>
      </w:pPr>
    </w:p>
    <w:p w:rsidR="00BA2F6F" w:rsidRDefault="00BA2F6F" w:rsidP="00BA2F6F">
      <w:pPr>
        <w:jc w:val="both"/>
        <w:rPr>
          <w:snapToGrid w:val="0"/>
          <w:color w:val="000000"/>
        </w:rPr>
      </w:pPr>
      <w:r>
        <w:rPr>
          <w:snapToGrid w:val="0"/>
          <w:color w:val="000000"/>
        </w:rPr>
        <w:lastRenderedPageBreak/>
        <w:t>Ha a szolgáltatás-hozzáférési pont kiépítése megtörtént, az Előfizető a továbbiakban a befizetett rácsatlakozási, szerelési, kiépítési díj visszatérítésére semmilyen jogcímen nem tarthat igényt.</w:t>
      </w:r>
    </w:p>
    <w:p w:rsidR="00EB0FA3" w:rsidRPr="00212F44" w:rsidRDefault="00EB0FA3" w:rsidP="00EB0FA3">
      <w:pPr>
        <w:autoSpaceDE w:val="0"/>
        <w:autoSpaceDN w:val="0"/>
        <w:adjustRightInd w:val="0"/>
        <w:jc w:val="both"/>
      </w:pPr>
    </w:p>
    <w:p w:rsidR="00EB0FA3" w:rsidRDefault="00EB0FA3" w:rsidP="00EB0FA3">
      <w:pPr>
        <w:autoSpaceDE w:val="0"/>
        <w:autoSpaceDN w:val="0"/>
        <w:adjustRightInd w:val="0"/>
        <w:jc w:val="both"/>
      </w:pPr>
      <w:r>
        <w:t>2.3.2.</w:t>
      </w:r>
      <w:r w:rsidRPr="00212F44">
        <w:t xml:space="preserve"> A 2.3.1.</w:t>
      </w:r>
      <w:r>
        <w:t xml:space="preserve"> pontban </w:t>
      </w:r>
      <w:r w:rsidRPr="00212F44">
        <w:t xml:space="preserve">meghatározott, illetve a </w:t>
      </w:r>
      <w:r>
        <w:t>S</w:t>
      </w:r>
      <w:r w:rsidRPr="00212F44">
        <w:t xml:space="preserve">zolgáltató által a </w:t>
      </w:r>
      <w:r w:rsidRPr="00212F44">
        <w:rPr>
          <w:snapToGrid w:val="0"/>
          <w:color w:val="000000"/>
        </w:rPr>
        <w:t xml:space="preserve">2.1.1.2.9. </w:t>
      </w:r>
      <w:r w:rsidRPr="00212F44">
        <w:rPr>
          <w:iCs/>
        </w:rPr>
        <w:t xml:space="preserve">b) </w:t>
      </w:r>
      <w:r w:rsidRPr="00212F44">
        <w:t xml:space="preserve">pontja szerint vállalt határidő elmulasztása esetén a </w:t>
      </w:r>
      <w:r>
        <w:t>S</w:t>
      </w:r>
      <w:r w:rsidRPr="00212F44">
        <w:t>zolgáltató kötbért köteles fizetni</w:t>
      </w:r>
      <w:r>
        <w:t xml:space="preserve"> a 7.5. pont szerinti összegben.</w:t>
      </w:r>
      <w:r w:rsidRPr="00212F44">
        <w:t xml:space="preserve"> </w:t>
      </w:r>
    </w:p>
    <w:p w:rsidR="00EB0FA3" w:rsidRPr="00212F44" w:rsidRDefault="00EB0FA3" w:rsidP="00EB0FA3">
      <w:pPr>
        <w:autoSpaceDE w:val="0"/>
        <w:autoSpaceDN w:val="0"/>
        <w:adjustRightInd w:val="0"/>
        <w:jc w:val="both"/>
      </w:pPr>
    </w:p>
    <w:p w:rsidR="00EB0FA3" w:rsidRDefault="00EB0FA3" w:rsidP="00EB0FA3">
      <w:pPr>
        <w:autoSpaceDE w:val="0"/>
        <w:autoSpaceDN w:val="0"/>
        <w:adjustRightInd w:val="0"/>
        <w:jc w:val="both"/>
      </w:pPr>
      <w:r>
        <w:t xml:space="preserve">2.3.3.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zolgáltató a szolgáltatásnyújtás megkezdésére nyitva álló határidő eredménytelen elteltétől a szerződés megszűnéséig kötbér</w:t>
      </w:r>
      <w:r>
        <w:t>t</w:t>
      </w:r>
      <w:r w:rsidRPr="00212F44">
        <w:t xml:space="preserve"> köteles fizetni</w:t>
      </w:r>
      <w:r>
        <w:t xml:space="preserve"> a 7.5. pont szerinti összegben</w:t>
      </w:r>
      <w:r w:rsidRPr="00212F44">
        <w:t>.</w:t>
      </w:r>
    </w:p>
    <w:p w:rsidR="00EB0FA3" w:rsidRPr="00212F44" w:rsidRDefault="00EB0FA3" w:rsidP="00EB0FA3">
      <w:pPr>
        <w:autoSpaceDE w:val="0"/>
        <w:autoSpaceDN w:val="0"/>
        <w:adjustRightInd w:val="0"/>
        <w:jc w:val="both"/>
      </w:pPr>
    </w:p>
    <w:p w:rsidR="00EB0FA3" w:rsidRPr="00212F44" w:rsidRDefault="00EB0FA3" w:rsidP="00EB0FA3">
      <w:pPr>
        <w:autoSpaceDE w:val="0"/>
        <w:autoSpaceDN w:val="0"/>
        <w:adjustRightInd w:val="0"/>
        <w:jc w:val="both"/>
      </w:pPr>
      <w:r>
        <w:t xml:space="preserve">2.3.4. </w:t>
      </w:r>
      <w:r w:rsidRPr="00212F44">
        <w:t xml:space="preserve">Ha a </w:t>
      </w:r>
      <w:r>
        <w:t>S</w:t>
      </w:r>
      <w:r w:rsidRPr="00212F44">
        <w:t xml:space="preserve">zolgáltató az előfizetői szerződésben a szolgáltatás nyújtásának megkezdésére meghatározott határidőt túllépi, akkor az előfizetői hozzáférési pont létesítését megelőzően az </w:t>
      </w:r>
      <w:r>
        <w:t>E</w:t>
      </w:r>
      <w:r w:rsidRPr="00212F44">
        <w:t>lőfizető jogosult a szerződéstől hátrányos jogkövetkezmények nélkül elállni</w:t>
      </w:r>
      <w:r>
        <w:t xml:space="preserve"> a </w:t>
      </w:r>
      <w:r w:rsidRPr="007E6136">
        <w:rPr>
          <w:snapToGrid w:val="0"/>
          <w:color w:val="000000"/>
        </w:rPr>
        <w:t>2.1.2.</w:t>
      </w:r>
      <w:r>
        <w:rPr>
          <w:snapToGrid w:val="0"/>
          <w:color w:val="000000"/>
        </w:rPr>
        <w:t>6.</w:t>
      </w:r>
      <w:r w:rsidRPr="007E6136">
        <w:t xml:space="preserve"> </w:t>
      </w:r>
      <w:r>
        <w:t>pontban rögzítettek szerint</w:t>
      </w:r>
      <w:r w:rsidRPr="00212F44">
        <w:t xml:space="preserve">. </w:t>
      </w:r>
    </w:p>
    <w:p w:rsidR="002D7DF1" w:rsidRDefault="002D7DF1" w:rsidP="002D7DF1">
      <w:pPr>
        <w:autoSpaceDE w:val="0"/>
        <w:autoSpaceDN w:val="0"/>
        <w:adjustRightInd w:val="0"/>
        <w:jc w:val="both"/>
        <w:rPr>
          <w:snapToGrid w:val="0"/>
          <w:color w:val="000000"/>
        </w:rPr>
      </w:pPr>
    </w:p>
    <w:p w:rsidR="00B46647" w:rsidRDefault="00916AC5" w:rsidP="007D6E95">
      <w:pPr>
        <w:jc w:val="both"/>
        <w:rPr>
          <w:color w:val="FF0000"/>
        </w:rPr>
      </w:pPr>
      <w:r>
        <w:rPr>
          <w:snapToGrid w:val="0"/>
          <w:color w:val="000000"/>
        </w:rPr>
        <w:t>2.3.5</w:t>
      </w:r>
      <w:r w:rsidR="002D7DF1">
        <w:rPr>
          <w:snapToGrid w:val="0"/>
          <w:color w:val="000000"/>
        </w:rPr>
        <w:t>. Az előfizetői hozzáférési pont létesítésének díját (</w:t>
      </w:r>
      <w:r w:rsidR="00B07441">
        <w:rPr>
          <w:snapToGrid w:val="0"/>
          <w:color w:val="000000"/>
        </w:rPr>
        <w:t>bekapcsolási díj</w:t>
      </w:r>
      <w:r w:rsidR="002D7DF1">
        <w:rPr>
          <w:snapToGrid w:val="0"/>
          <w:color w:val="000000"/>
        </w:rPr>
        <w:t xml:space="preserve">) a </w:t>
      </w:r>
      <w:r w:rsidR="00C92C8C">
        <w:rPr>
          <w:b/>
          <w:snapToGrid w:val="0"/>
          <w:color w:val="000000"/>
        </w:rPr>
        <w:t>4</w:t>
      </w:r>
      <w:r w:rsidR="002D7DF1">
        <w:rPr>
          <w:b/>
          <w:snapToGrid w:val="0"/>
          <w:color w:val="000000"/>
        </w:rPr>
        <w:t>. sz. melléklet</w:t>
      </w:r>
      <w:r w:rsidR="002D7DF1">
        <w:rPr>
          <w:snapToGrid w:val="0"/>
          <w:color w:val="000000"/>
        </w:rPr>
        <w:t xml:space="preserve"> tartalmazza</w:t>
      </w:r>
      <w:r w:rsidR="00F84D90">
        <w:rPr>
          <w:snapToGrid w:val="0"/>
          <w:color w:val="000000"/>
        </w:rPr>
        <w:t xml:space="preserve"> és mely</w:t>
      </w:r>
      <w:r w:rsidR="002D7DF1">
        <w:rPr>
          <w:snapToGrid w:val="0"/>
          <w:color w:val="000000"/>
        </w:rPr>
        <w:t xml:space="preserve"> díj a szokásos (normál) csatlakozási feltételek esetén érvényes díj, azaz a már kiépített hálózathoz való olyan új előfizetői hozzáférési pont létrehozására vonatkoz</w:t>
      </w:r>
      <w:r w:rsidR="00F84D90">
        <w:rPr>
          <w:snapToGrid w:val="0"/>
          <w:color w:val="000000"/>
        </w:rPr>
        <w:t>i</w:t>
      </w:r>
      <w:r w:rsidR="002D7DF1">
        <w:rPr>
          <w:snapToGrid w:val="0"/>
          <w:color w:val="000000"/>
        </w:rPr>
        <w:t xml:space="preserve">k, amely </w:t>
      </w:r>
    </w:p>
    <w:p w:rsidR="002D7DF1" w:rsidRDefault="002D7DF1" w:rsidP="007D6E95">
      <w:pPr>
        <w:jc w:val="both"/>
        <w:rPr>
          <w:snapToGrid w:val="0"/>
          <w:color w:val="000000"/>
        </w:rPr>
      </w:pPr>
      <w:proofErr w:type="gramStart"/>
      <w:r>
        <w:rPr>
          <w:snapToGrid w:val="0"/>
          <w:color w:val="000000"/>
        </w:rPr>
        <w:t>a</w:t>
      </w:r>
      <w:proofErr w:type="gramEnd"/>
      <w:r>
        <w:rPr>
          <w:snapToGrid w:val="0"/>
          <w:color w:val="000000"/>
        </w:rPr>
        <w:t xml:space="preserve">) </w:t>
      </w:r>
      <w:proofErr w:type="spellStart"/>
      <w:r>
        <w:rPr>
          <w:snapToGrid w:val="0"/>
          <w:color w:val="000000"/>
        </w:rPr>
        <w:t>a</w:t>
      </w:r>
      <w:proofErr w:type="spellEnd"/>
      <w:r>
        <w:rPr>
          <w:snapToGrid w:val="0"/>
          <w:color w:val="000000"/>
        </w:rPr>
        <w:t xml:space="preserve"> már kiépített hálózat előfizetői hozzáférési pontjától legfeljebb </w:t>
      </w:r>
      <w:r w:rsidR="00B46647">
        <w:rPr>
          <w:snapToGrid w:val="0"/>
        </w:rPr>
        <w:t>10</w:t>
      </w:r>
      <w:r>
        <w:rPr>
          <w:snapToGrid w:val="0"/>
          <w:color w:val="000000"/>
        </w:rPr>
        <w:t xml:space="preserve"> méter </w:t>
      </w:r>
      <w:r w:rsidRPr="007D6E95">
        <w:rPr>
          <w:snapToGrid w:val="0"/>
          <w:color w:val="000000"/>
        </w:rPr>
        <w:t>kábelhossznyi távolságban van és</w:t>
      </w:r>
    </w:p>
    <w:p w:rsidR="002D7DF1" w:rsidRDefault="005D37DC" w:rsidP="002D7DF1">
      <w:pPr>
        <w:jc w:val="both"/>
        <w:rPr>
          <w:snapToGrid w:val="0"/>
          <w:color w:val="000000"/>
        </w:rPr>
      </w:pPr>
      <w:r>
        <w:rPr>
          <w:snapToGrid w:val="0"/>
          <w:color w:val="000000"/>
        </w:rPr>
        <w:t>b</w:t>
      </w:r>
      <w:r w:rsidR="002D7DF1">
        <w:rPr>
          <w:snapToGrid w:val="0"/>
          <w:color w:val="000000"/>
        </w:rPr>
        <w:t>) a létesítés nem jár új gerinchálózati szakasz kiépítésével, vagy új oszlop illetve egyéb alépítmény szakasz igénybevételével, továbbá</w:t>
      </w:r>
    </w:p>
    <w:p w:rsidR="005D37DC" w:rsidRDefault="005D37DC" w:rsidP="005D37DC">
      <w:pPr>
        <w:jc w:val="both"/>
        <w:rPr>
          <w:snapToGrid w:val="0"/>
          <w:color w:val="000000"/>
        </w:rPr>
      </w:pPr>
      <w:r>
        <w:rPr>
          <w:snapToGrid w:val="0"/>
          <w:color w:val="000000"/>
        </w:rPr>
        <w:t>c</w:t>
      </w:r>
      <w:r w:rsidR="002D7DF1">
        <w:rPr>
          <w:snapToGrid w:val="0"/>
          <w:color w:val="000000"/>
        </w:rPr>
        <w:t xml:space="preserve">) </w:t>
      </w:r>
      <w:r>
        <w:rPr>
          <w:snapToGrid w:val="0"/>
          <w:color w:val="000000"/>
        </w:rPr>
        <w:t xml:space="preserve">a kábelmodem, </w:t>
      </w:r>
      <w:proofErr w:type="spellStart"/>
      <w:r>
        <w:rPr>
          <w:snapToGrid w:val="0"/>
          <w:color w:val="000000"/>
        </w:rPr>
        <w:t>acces</w:t>
      </w:r>
      <w:proofErr w:type="spellEnd"/>
      <w:r>
        <w:rPr>
          <w:snapToGrid w:val="0"/>
          <w:color w:val="000000"/>
        </w:rPr>
        <w:t xml:space="preserve"> </w:t>
      </w:r>
      <w:proofErr w:type="spellStart"/>
      <w:r>
        <w:rPr>
          <w:snapToGrid w:val="0"/>
          <w:color w:val="000000"/>
        </w:rPr>
        <w:t>point</w:t>
      </w:r>
      <w:proofErr w:type="spellEnd"/>
      <w:r>
        <w:rPr>
          <w:snapToGrid w:val="0"/>
          <w:color w:val="000000"/>
        </w:rPr>
        <w:t xml:space="preserve"> vagy </w:t>
      </w:r>
      <w:proofErr w:type="spellStart"/>
      <w:r>
        <w:rPr>
          <w:snapToGrid w:val="0"/>
          <w:color w:val="000000"/>
        </w:rPr>
        <w:t>router</w:t>
      </w:r>
      <w:proofErr w:type="spellEnd"/>
      <w:r>
        <w:rPr>
          <w:snapToGrid w:val="0"/>
          <w:color w:val="000000"/>
        </w:rPr>
        <w:t xml:space="preserve"> áramvételezési helye a végberendezés közvetlen közelében biztosított. </w:t>
      </w:r>
    </w:p>
    <w:p w:rsidR="002D7DF1" w:rsidRDefault="002D7DF1" w:rsidP="002D7DF1">
      <w:pPr>
        <w:jc w:val="both"/>
        <w:rPr>
          <w:snapToGrid w:val="0"/>
          <w:color w:val="000000"/>
        </w:rPr>
      </w:pPr>
    </w:p>
    <w:p w:rsidR="005D37DC" w:rsidRDefault="00916AC5" w:rsidP="005D37DC">
      <w:pPr>
        <w:pStyle w:val="Szvegtrzsbehzssal2"/>
        <w:spacing w:after="0" w:line="240" w:lineRule="auto"/>
        <w:ind w:left="0"/>
        <w:jc w:val="both"/>
      </w:pPr>
      <w:r>
        <w:t>2.3.6</w:t>
      </w:r>
      <w:r w:rsidR="002D7DF1">
        <w:t xml:space="preserve">. </w:t>
      </w:r>
      <w:r w:rsidR="005D37DC">
        <w:t xml:space="preserve">A bekapcsolási díj egy darab hozzáférési pont létesítését tartalmazza. A fenti, előfizetői hozzáférési pont létesítésével kapcsolatos meghatározástól eltérő mennyiségi vagy minőségi előfizetői igény esetén kiegészítő bekapcsolási díj számítható fel a </w:t>
      </w:r>
      <w:r w:rsidR="005D37DC">
        <w:rPr>
          <w:b/>
        </w:rPr>
        <w:t>4. sz. mellékletben</w:t>
      </w:r>
      <w:r w:rsidR="005D37DC">
        <w:t xml:space="preserve"> foglaltak szerint.</w:t>
      </w:r>
    </w:p>
    <w:p w:rsidR="005D37DC" w:rsidRDefault="005D37DC" w:rsidP="005D37DC">
      <w:pPr>
        <w:jc w:val="both"/>
      </w:pPr>
      <w:r>
        <w:t>Eltérő mennyiségi vagy minőségi igénynek minősülnek különösen az alábbiak:</w:t>
      </w:r>
    </w:p>
    <w:p w:rsidR="005D37DC" w:rsidRDefault="005D37DC" w:rsidP="005D37DC">
      <w:pPr>
        <w:ind w:left="706" w:hanging="705"/>
        <w:jc w:val="both"/>
      </w:pPr>
      <w:proofErr w:type="gramStart"/>
      <w:r>
        <w:t>a</w:t>
      </w:r>
      <w:proofErr w:type="gramEnd"/>
      <w:r>
        <w:t>)</w:t>
      </w:r>
      <w:r>
        <w:tab/>
        <w:t xml:space="preserve">Az Előfizető hozzáférési pontja a kábeltelevíziós csatlakozási ponttól több mint </w:t>
      </w:r>
      <w:smartTag w:uri="urn:schemas-microsoft-com:office:smarttags" w:element="metricconverter">
        <w:smartTagPr>
          <w:attr w:name="ProductID" w:val="10 m￩ter"/>
        </w:smartTagPr>
        <w:r>
          <w:t>10 méter</w:t>
        </w:r>
      </w:smartTag>
      <w:r>
        <w:t xml:space="preserve"> távolságra  van.</w:t>
      </w:r>
    </w:p>
    <w:p w:rsidR="005D37DC" w:rsidRDefault="005D37DC" w:rsidP="005D37DC">
      <w:pPr>
        <w:ind w:firstLine="1"/>
        <w:jc w:val="both"/>
      </w:pPr>
      <w:r>
        <w:t>b)</w:t>
      </w:r>
      <w:r>
        <w:tab/>
        <w:t>Az Előfizető több hozzáférési pont létesítését kéri.</w:t>
      </w:r>
    </w:p>
    <w:p w:rsidR="005D37DC" w:rsidRDefault="005D37DC" w:rsidP="005D37DC">
      <w:pPr>
        <w:ind w:left="705" w:hanging="705"/>
        <w:jc w:val="both"/>
      </w:pPr>
      <w:r>
        <w:t>c)</w:t>
      </w:r>
      <w:r>
        <w:tab/>
      </w:r>
      <w:r>
        <w:tab/>
        <w:t>Az Előfizető a Szolgáltatónál az érintett területre vonatkozóan alkalmazott technológiáktól eltérő megoldást igényel.</w:t>
      </w:r>
    </w:p>
    <w:p w:rsidR="005D37DC" w:rsidRDefault="005D37DC" w:rsidP="005D37DC">
      <w:pPr>
        <w:ind w:firstLine="1"/>
        <w:jc w:val="both"/>
      </w:pPr>
      <w:r>
        <w:t>d)</w:t>
      </w:r>
      <w:r>
        <w:tab/>
        <w:t>Az Előfizető ingatlanán a kábelvezetést nem az optimális, legrövidebb úton kéri.</w:t>
      </w:r>
    </w:p>
    <w:p w:rsidR="005D37DC" w:rsidRDefault="005D37DC" w:rsidP="005D37DC">
      <w:pPr>
        <w:ind w:firstLine="1"/>
        <w:jc w:val="both"/>
      </w:pPr>
      <w:r>
        <w:t>e)</w:t>
      </w:r>
      <w:r>
        <w:tab/>
        <w:t>Az Előfizető esztétikai elvárások miatt többlet kiépítési igénnyel él.</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2.3.7</w:t>
      </w:r>
      <w:r w:rsidR="002D7DF1">
        <w:rPr>
          <w:snapToGrid w:val="0"/>
          <w:color w:val="000000"/>
        </w:rPr>
        <w:t xml:space="preserve">. A </w:t>
      </w:r>
      <w:r>
        <w:rPr>
          <w:snapToGrid w:val="0"/>
          <w:color w:val="000000"/>
        </w:rPr>
        <w:t>2.3.5</w:t>
      </w:r>
      <w:r w:rsidR="002D7DF1">
        <w:rPr>
          <w:snapToGrid w:val="0"/>
          <w:color w:val="000000"/>
        </w:rPr>
        <w:t>. pontban megjelöltektől eltérő feltételek esetén a Szolgáltató az előfizetői hozzáférési pont kiépítését megtagadhatja, vagy egyedi kalkuláción alapuló díjazásért vállalhatja, illetve a kiépítést egyéb feltételek fennállásától teheti függővé.</w:t>
      </w:r>
    </w:p>
    <w:p w:rsidR="002D7DF1" w:rsidRDefault="002D7DF1" w:rsidP="002D7DF1">
      <w:pPr>
        <w:jc w:val="both"/>
        <w:rPr>
          <w:snapToGrid w:val="0"/>
          <w:color w:val="000000"/>
        </w:rPr>
      </w:pPr>
    </w:p>
    <w:p w:rsidR="002D7DF1" w:rsidRDefault="00916AC5" w:rsidP="002D7DF1">
      <w:pPr>
        <w:pStyle w:val="Szvegtrzs"/>
      </w:pPr>
      <w:r>
        <w:t>2.3.8</w:t>
      </w:r>
      <w:r w:rsidR="002D7DF1">
        <w:t xml:space="preserve">. A </w:t>
      </w:r>
      <w:r>
        <w:t>2.3.5</w:t>
      </w:r>
      <w:r w:rsidR="002D7DF1">
        <w:t xml:space="preserve">. és </w:t>
      </w:r>
      <w:r>
        <w:t>2.3.6</w:t>
      </w:r>
      <w:r w:rsidR="002D7DF1">
        <w:t xml:space="preserve">. pontban megjelöltek szerinti díjak legfeljebb </w:t>
      </w:r>
      <w:r w:rsidR="00B46647">
        <w:t>1</w:t>
      </w:r>
      <w:r w:rsidR="007E5B16" w:rsidRPr="007E5B16">
        <w:t xml:space="preserve"> db</w:t>
      </w:r>
      <w:r w:rsidR="002D7DF1">
        <w:t xml:space="preserve"> </w:t>
      </w:r>
      <w:r>
        <w:t>végberendezés</w:t>
      </w:r>
      <w:r w:rsidR="002D7DF1">
        <w:t xml:space="preserve"> működtetését biztosító csatlakozás kiépítésére vonatkoznak. Ha az </w:t>
      </w:r>
      <w:r>
        <w:t>Előfizető</w:t>
      </w:r>
      <w:r w:rsidR="002D7DF1">
        <w:t xml:space="preserve"> több készüléket kíván csatlakoztatni, a további kábelszakasz létesítését, illetve az esetlegesen szükségessé váló </w:t>
      </w:r>
      <w:r w:rsidR="002D7DF1">
        <w:lastRenderedPageBreak/>
        <w:t xml:space="preserve">erősítő felszerelését a Szolgáltató az egyedi szerződésben rögzített többletdíjazás ellenében vállalja (további vételi hely díja). Amennyiben az </w:t>
      </w:r>
      <w:r>
        <w:t>Előfizető</w:t>
      </w:r>
      <w:r w:rsidR="002D7DF1">
        <w:t xml:space="preserve"> a normál feltételek szerinti minőségű és kivitelű eszközöktől eltérő minőségű vagy kivitelű eszközöket kíván beépíttetni, vagy az általa igényelt, a normál feltételektől eltérő kivitelezési technológia munkaidő többlet-felhasználást okoz, a Szolgáltató jogosult többletköltségei felszámítására vagy az igénylés teljesítésétől való elállásra.</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2.3.9</w:t>
      </w:r>
      <w:r w:rsidR="002D7DF1">
        <w:rPr>
          <w:snapToGrid w:val="0"/>
          <w:color w:val="000000"/>
        </w:rPr>
        <w:t xml:space="preserve">. A Szolgáltató jogosult az érvényes jogszabályok figyelembe vételével az </w:t>
      </w:r>
      <w:r w:rsidR="003C277C">
        <w:rPr>
          <w:snapToGrid w:val="0"/>
          <w:color w:val="000000"/>
        </w:rPr>
        <w:t xml:space="preserve">Ajánlattevők </w:t>
      </w:r>
      <w:r>
        <w:rPr>
          <w:snapToGrid w:val="0"/>
          <w:color w:val="000000"/>
        </w:rPr>
        <w:t xml:space="preserve">vagy Előfizetők </w:t>
      </w:r>
      <w:r w:rsidR="002D7DF1">
        <w:rPr>
          <w:snapToGrid w:val="0"/>
          <w:color w:val="000000"/>
        </w:rPr>
        <w:t xml:space="preserve">személye vagy az ingatlanok fekvése szerint kialakított egyes csoportjai számára az értékesítést elősegítő ideiglenes akciókat meghirdetni, melynek keretében jogosult a belépés és ezzel összefüggésben az előfizetés feltételeit oly módon átmenetileg </w:t>
      </w:r>
      <w:r w:rsidR="00675C17">
        <w:rPr>
          <w:snapToGrid w:val="0"/>
          <w:color w:val="000000"/>
        </w:rPr>
        <w:t>meghatározni</w:t>
      </w:r>
      <w:r w:rsidR="002D7DF1">
        <w:rPr>
          <w:snapToGrid w:val="0"/>
          <w:color w:val="000000"/>
        </w:rPr>
        <w:t xml:space="preserve">, amely az </w:t>
      </w:r>
      <w:r w:rsidR="003C277C">
        <w:rPr>
          <w:snapToGrid w:val="0"/>
          <w:color w:val="000000"/>
        </w:rPr>
        <w:t xml:space="preserve">Ajánlattevők </w:t>
      </w:r>
      <w:r w:rsidR="002D7DF1">
        <w:rPr>
          <w:snapToGrid w:val="0"/>
          <w:color w:val="000000"/>
        </w:rPr>
        <w:t xml:space="preserve">számára összességében jelen </w:t>
      </w:r>
      <w:proofErr w:type="spellStart"/>
      <w:r w:rsidR="002D7DF1">
        <w:rPr>
          <w:snapToGrid w:val="0"/>
          <w:color w:val="000000"/>
        </w:rPr>
        <w:t>ÁSZF-ben</w:t>
      </w:r>
      <w:proofErr w:type="spellEnd"/>
      <w:r w:rsidR="002D7DF1">
        <w:rPr>
          <w:snapToGrid w:val="0"/>
          <w:color w:val="000000"/>
        </w:rPr>
        <w:t xml:space="preserve"> foglalt feltételeknél kedvezőbb feltételeket tartalmaz.</w:t>
      </w:r>
    </w:p>
    <w:p w:rsidR="002D7DF1" w:rsidRDefault="002D7DF1" w:rsidP="002D7DF1">
      <w:pPr>
        <w:autoSpaceDE w:val="0"/>
        <w:autoSpaceDN w:val="0"/>
        <w:adjustRightInd w:val="0"/>
        <w:jc w:val="both"/>
      </w:pPr>
    </w:p>
    <w:p w:rsidR="002D7DF1" w:rsidRDefault="00916AC5" w:rsidP="002D7DF1">
      <w:pPr>
        <w:jc w:val="both"/>
        <w:rPr>
          <w:snapToGrid w:val="0"/>
          <w:color w:val="000000"/>
        </w:rPr>
      </w:pPr>
      <w:r>
        <w:rPr>
          <w:snapToGrid w:val="0"/>
          <w:color w:val="000000"/>
        </w:rPr>
        <w:t>2.3.10</w:t>
      </w:r>
      <w:r w:rsidR="002D7DF1">
        <w:rPr>
          <w:snapToGrid w:val="0"/>
          <w:color w:val="000000"/>
        </w:rPr>
        <w:t>. Előfizetői hozzáférési pont létesítését célzó munkát és a</w:t>
      </w:r>
      <w:r w:rsidR="00B07441">
        <w:rPr>
          <w:snapToGrid w:val="0"/>
          <w:color w:val="000000"/>
        </w:rPr>
        <w:t>z internethasználattal kapcsolatos</w:t>
      </w:r>
      <w:r w:rsidR="002D7DF1">
        <w:rPr>
          <w:snapToGrid w:val="0"/>
          <w:color w:val="000000"/>
        </w:rPr>
        <w:t xml:space="preserve"> hálózaton bármilyen szerelést csak a Szolgáltató vagy az általa megbízott személy végezhet.</w:t>
      </w:r>
    </w:p>
    <w:p w:rsidR="002D7DF1" w:rsidRDefault="002D7DF1" w:rsidP="002D7DF1">
      <w:pPr>
        <w:jc w:val="both"/>
        <w:rPr>
          <w:snapToGrid w:val="0"/>
          <w:color w:val="000000"/>
        </w:rPr>
      </w:pPr>
      <w:r>
        <w:rPr>
          <w:snapToGrid w:val="0"/>
          <w:color w:val="000000"/>
        </w:rPr>
        <w:t xml:space="preserve">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w:t>
      </w:r>
      <w:r w:rsidR="00675C17">
        <w:rPr>
          <w:snapToGrid w:val="0"/>
          <w:color w:val="000000"/>
        </w:rPr>
        <w:t>jár el</w:t>
      </w:r>
      <w:r>
        <w:rPr>
          <w:snapToGrid w:val="0"/>
          <w:color w:val="000000"/>
        </w:rPr>
        <w:t xml:space="preserve"> úgy, hogy a munka végeztével a szereléssel nem érintett terület eredeti állapotában maradjon</w:t>
      </w:r>
      <w:r w:rsidR="00675C17">
        <w:rPr>
          <w:snapToGrid w:val="0"/>
          <w:color w:val="000000"/>
        </w:rPr>
        <w:t>,</w:t>
      </w:r>
      <w:r>
        <w:rPr>
          <w:snapToGrid w:val="0"/>
          <w:color w:val="000000"/>
        </w:rPr>
        <w:t xml:space="preserve"> ideértve a szerelés során keletkezett hulladék és szennyeződések eltávolítását is.</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2.3.11</w:t>
      </w:r>
      <w:r w:rsidR="002D7DF1">
        <w:rPr>
          <w:snapToGrid w:val="0"/>
          <w:color w:val="000000"/>
        </w:rPr>
        <w:t xml:space="preserve">. A kivitelezés során az </w:t>
      </w:r>
      <w:r w:rsidR="003C277C">
        <w:rPr>
          <w:snapToGrid w:val="0"/>
          <w:color w:val="000000"/>
        </w:rPr>
        <w:t xml:space="preserve">Ajánlattevő </w:t>
      </w:r>
      <w:r w:rsidR="002D7DF1">
        <w:rPr>
          <w:snapToGrid w:val="0"/>
          <w:color w:val="000000"/>
        </w:rPr>
        <w:t xml:space="preserve">kivitelezésre vonatkozó indokolt kéréseit előzetes egyeztetés mellett </w:t>
      </w:r>
      <w:r>
        <w:rPr>
          <w:snapToGrid w:val="0"/>
          <w:color w:val="000000"/>
        </w:rPr>
        <w:t xml:space="preserve">a Szolgáltató </w:t>
      </w:r>
      <w:r w:rsidR="002D7DF1">
        <w:rPr>
          <w:snapToGrid w:val="0"/>
          <w:color w:val="000000"/>
        </w:rPr>
        <w:t xml:space="preserve">figyelembe </w:t>
      </w:r>
      <w:r>
        <w:rPr>
          <w:snapToGrid w:val="0"/>
          <w:color w:val="000000"/>
        </w:rPr>
        <w:t>veszi és teljesíti</w:t>
      </w:r>
      <w:r w:rsidR="002D7DF1">
        <w:rPr>
          <w:snapToGrid w:val="0"/>
          <w:color w:val="000000"/>
        </w:rPr>
        <w:t>, amennyiben az a hozzáférési pont létesítése és a szolgáltatás későbbi karbantarthatósága szempontjából megfelelő és megvalósítható</w:t>
      </w:r>
      <w:r w:rsidR="00675C17">
        <w:rPr>
          <w:snapToGrid w:val="0"/>
          <w:color w:val="000000"/>
        </w:rPr>
        <w:t>, továbbá ha ennek esetleges többletköltségeit az Ajánlattevő viseli</w:t>
      </w:r>
      <w:r w:rsidR="002D7DF1">
        <w:rPr>
          <w:snapToGrid w:val="0"/>
          <w:color w:val="000000"/>
        </w:rPr>
        <w:t>.</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2.3.12</w:t>
      </w:r>
      <w:r w:rsidR="002D7DF1">
        <w:rPr>
          <w:snapToGrid w:val="0"/>
          <w:color w:val="000000"/>
        </w:rPr>
        <w:t xml:space="preserve">. A kivitelezés időtartama alatt a munkaterület megközelíthetőségének, valamint a 220 </w:t>
      </w:r>
      <w:proofErr w:type="spellStart"/>
      <w:r w:rsidR="002D7DF1">
        <w:rPr>
          <w:snapToGrid w:val="0"/>
          <w:color w:val="000000"/>
        </w:rPr>
        <w:t>V-os</w:t>
      </w:r>
      <w:proofErr w:type="spellEnd"/>
      <w:r w:rsidR="002D7DF1">
        <w:rPr>
          <w:snapToGrid w:val="0"/>
          <w:color w:val="000000"/>
        </w:rPr>
        <w:t xml:space="preserve"> hálózati csatlakozás biztosítása az </w:t>
      </w:r>
      <w:r w:rsidR="005A5A70">
        <w:rPr>
          <w:snapToGrid w:val="0"/>
          <w:color w:val="000000"/>
        </w:rPr>
        <w:t>Előfizető</w:t>
      </w:r>
      <w:r w:rsidR="002D7DF1">
        <w:rPr>
          <w:snapToGrid w:val="0"/>
          <w:color w:val="000000"/>
        </w:rPr>
        <w:t xml:space="preserve"> feladata. </w:t>
      </w:r>
      <w:r w:rsidR="00675C17">
        <w:rPr>
          <w:snapToGrid w:val="0"/>
          <w:color w:val="000000"/>
        </w:rPr>
        <w:t>Az Előfizetőt</w:t>
      </w:r>
      <w:r w:rsidR="002D7DF1">
        <w:rPr>
          <w:snapToGrid w:val="0"/>
          <w:color w:val="000000"/>
        </w:rPr>
        <w:t xml:space="preserve"> együttműködési kötelezettség terheli a kivitelezés során szükséges környező ingatlanokba való bejutással kapcsolatban. </w:t>
      </w:r>
    </w:p>
    <w:p w:rsidR="00510730" w:rsidRPr="00DC6DB1" w:rsidRDefault="005A5A70" w:rsidP="00510730">
      <w:pPr>
        <w:autoSpaceDE w:val="0"/>
        <w:autoSpaceDN w:val="0"/>
        <w:adjustRightInd w:val="0"/>
        <w:jc w:val="both"/>
      </w:pPr>
      <w:r>
        <w:rPr>
          <w:snapToGrid w:val="0"/>
          <w:color w:val="000000"/>
        </w:rPr>
        <w:t>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belüli időpontra. Háromszori eredménytelen időpont-egyeztetés után, vagy ha az Előfizető a kivitelezést a Szolgáltató munkaidején kívüli időpontra igényli, a Szolgáltató jogosult az előfizetői szerződéstől elállni</w:t>
      </w:r>
      <w:r w:rsidR="00510730">
        <w:rPr>
          <w:snapToGrid w:val="0"/>
          <w:color w:val="000000"/>
        </w:rPr>
        <w:t>. Az Előfizető hibájából történő és Szolgáltató általi elállás esetén</w:t>
      </w:r>
      <w:r>
        <w:rPr>
          <w:snapToGrid w:val="0"/>
          <w:color w:val="000000"/>
        </w:rPr>
        <w:t xml:space="preserve"> </w:t>
      </w:r>
      <w:r w:rsidR="00510730" w:rsidRPr="00DC6DB1">
        <w:t>a felek kötelesek egymással elszá</w:t>
      </w:r>
      <w:r w:rsidR="00510730">
        <w:t>molni, a S</w:t>
      </w:r>
      <w:r w:rsidR="00510730" w:rsidRPr="00DC6DB1">
        <w:t xml:space="preserve">zolgáltató köteles az adott szerződés alapján befizetett díjakat </w:t>
      </w:r>
      <w:r w:rsidR="00510730">
        <w:t xml:space="preserve">– az elállási díjjal csökkentett összegben – </w:t>
      </w:r>
      <w:r w:rsidR="00510730" w:rsidRPr="00DC6DB1">
        <w:t>legfeljebb az elállást követő 30 napon belül visszatérí</w:t>
      </w:r>
      <w:r w:rsidR="00510730">
        <w:t>teni az E</w:t>
      </w:r>
      <w:r w:rsidR="00510730" w:rsidRPr="00DC6DB1">
        <w:t xml:space="preserve">lőfizető számára, az </w:t>
      </w:r>
      <w:r w:rsidR="00510730">
        <w:t>E</w:t>
      </w:r>
      <w:r w:rsidR="00510730" w:rsidRPr="00DC6DB1">
        <w:t xml:space="preserve">lőfizető pedig egyidejűleg köteles a </w:t>
      </w:r>
      <w:r w:rsidR="00510730">
        <w:t>S</w:t>
      </w:r>
      <w:r w:rsidR="00510730" w:rsidRPr="00DC6DB1">
        <w:t xml:space="preserve">zolgáltató által részére átadott eszközöket a </w:t>
      </w:r>
      <w:r w:rsidR="00510730">
        <w:t>S</w:t>
      </w:r>
      <w:r w:rsidR="00510730" w:rsidRPr="00DC6DB1">
        <w:t>zolgáltatónak átadni.</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2.3.13</w:t>
      </w:r>
      <w:r w:rsidR="002D7DF1">
        <w:rPr>
          <w:snapToGrid w:val="0"/>
          <w:color w:val="000000"/>
        </w:rPr>
        <w:t>. A kivitelezés során bekövetkező, a munkavégzéssel együtt járó, elkerülhetetlen károkon túlmenő és bizonyíthatóan általa okozott kárért a Szolgáltató felelős.</w:t>
      </w:r>
    </w:p>
    <w:p w:rsidR="002D7DF1" w:rsidRDefault="002D7DF1" w:rsidP="002D7DF1">
      <w:pPr>
        <w:jc w:val="both"/>
        <w:rPr>
          <w:snapToGrid w:val="0"/>
          <w:color w:val="000000"/>
        </w:rPr>
      </w:pPr>
    </w:p>
    <w:p w:rsidR="002D7DF1" w:rsidRDefault="00A61815" w:rsidP="002D7DF1">
      <w:pPr>
        <w:jc w:val="both"/>
        <w:rPr>
          <w:snapToGrid w:val="0"/>
          <w:color w:val="000000"/>
        </w:rPr>
      </w:pPr>
      <w:r>
        <w:rPr>
          <w:snapToGrid w:val="0"/>
          <w:color w:val="000000"/>
        </w:rPr>
        <w:lastRenderedPageBreak/>
        <w:t>2.3.14</w:t>
      </w:r>
      <w:r w:rsidR="002D7DF1">
        <w:rPr>
          <w:snapToGrid w:val="0"/>
          <w:color w:val="000000"/>
        </w:rPr>
        <w:t xml:space="preserve">. A kiépített teljes </w:t>
      </w:r>
      <w:r w:rsidR="00B07441">
        <w:rPr>
          <w:snapToGrid w:val="0"/>
          <w:color w:val="000000"/>
        </w:rPr>
        <w:t>csatlakozás</w:t>
      </w:r>
      <w:r w:rsidR="002D7DF1">
        <w:rPr>
          <w:snapToGrid w:val="0"/>
          <w:color w:val="000000"/>
        </w:rPr>
        <w:t xml:space="preserve"> </w:t>
      </w:r>
      <w:r w:rsidR="00675C17">
        <w:rPr>
          <w:snapToGrid w:val="0"/>
          <w:color w:val="000000"/>
        </w:rPr>
        <w:t xml:space="preserve">a hozzáférési pontig (beleértve az interfészt is) </w:t>
      </w:r>
      <w:r w:rsidR="002D7DF1">
        <w:rPr>
          <w:snapToGrid w:val="0"/>
          <w:color w:val="000000"/>
        </w:rPr>
        <w:t xml:space="preserve">valamennyi beépített eszközzel </w:t>
      </w:r>
      <w:r w:rsidR="00B07441">
        <w:rPr>
          <w:snapToGrid w:val="0"/>
          <w:color w:val="000000"/>
        </w:rPr>
        <w:t xml:space="preserve">és a modemmel, </w:t>
      </w:r>
      <w:proofErr w:type="spellStart"/>
      <w:r w:rsidR="00B07441">
        <w:rPr>
          <w:snapToGrid w:val="0"/>
          <w:color w:val="000000"/>
        </w:rPr>
        <w:t>acces</w:t>
      </w:r>
      <w:proofErr w:type="spellEnd"/>
      <w:r w:rsidR="00B07441">
        <w:rPr>
          <w:snapToGrid w:val="0"/>
          <w:color w:val="000000"/>
        </w:rPr>
        <w:t xml:space="preserve"> </w:t>
      </w:r>
      <w:proofErr w:type="spellStart"/>
      <w:r w:rsidR="00B07441">
        <w:rPr>
          <w:snapToGrid w:val="0"/>
          <w:color w:val="000000"/>
        </w:rPr>
        <w:t>pointtal</w:t>
      </w:r>
      <w:proofErr w:type="spellEnd"/>
      <w:r w:rsidR="00B07441">
        <w:rPr>
          <w:snapToGrid w:val="0"/>
          <w:color w:val="000000"/>
        </w:rPr>
        <w:t xml:space="preserve">, </w:t>
      </w:r>
      <w:proofErr w:type="spellStart"/>
      <w:r w:rsidR="00B07441">
        <w:rPr>
          <w:snapToGrid w:val="0"/>
          <w:color w:val="000000"/>
        </w:rPr>
        <w:t>routerrel</w:t>
      </w:r>
      <w:proofErr w:type="spellEnd"/>
      <w:r w:rsidR="00B07441">
        <w:rPr>
          <w:snapToGrid w:val="0"/>
          <w:color w:val="000000"/>
        </w:rPr>
        <w:t xml:space="preserve"> </w:t>
      </w:r>
      <w:r w:rsidR="002D7DF1">
        <w:rPr>
          <w:snapToGrid w:val="0"/>
          <w:color w:val="000000"/>
        </w:rPr>
        <w:t xml:space="preserve">együtt a Szolgáltató tulajdonát képezi és azon sem az Előfizető, sem az ingatlan tulajdonosa nem szerez tulajdonjogot. </w:t>
      </w:r>
    </w:p>
    <w:p w:rsidR="00DF5613" w:rsidRDefault="00DF5613" w:rsidP="002D7DF1">
      <w:pPr>
        <w:autoSpaceDE w:val="0"/>
        <w:autoSpaceDN w:val="0"/>
        <w:adjustRightInd w:val="0"/>
      </w:pPr>
    </w:p>
    <w:p w:rsidR="002D7DF1" w:rsidRDefault="00000907" w:rsidP="002D7DF1">
      <w:pPr>
        <w:autoSpaceDE w:val="0"/>
        <w:autoSpaceDN w:val="0"/>
        <w:adjustRightInd w:val="0"/>
        <w:jc w:val="both"/>
      </w:pPr>
      <w:r>
        <w:t>2.3.15</w:t>
      </w:r>
      <w:r w:rsidR="002D7DF1">
        <w:t xml:space="preserve">. Nem minősül a Szolgáltató vonatkozásában késedelmes teljesítésnek </w:t>
      </w:r>
      <w:r w:rsidR="00785094">
        <w:t>az előfizetői szerződés megkötésétől</w:t>
      </w:r>
      <w:r w:rsidR="002D7DF1">
        <w:t xml:space="preserve"> számított </w:t>
      </w:r>
      <w:r w:rsidR="00785094">
        <w:t>15</w:t>
      </w:r>
      <w:r w:rsidR="002D7DF1">
        <w:t xml:space="preserve"> napon túli</w:t>
      </w:r>
      <w:r w:rsidR="00785094">
        <w:t>, vagy az Előfizető által az előfizetői szerződésben megjelölt későbbi időponton túli</w:t>
      </w:r>
      <w:r w:rsidR="002D7DF1">
        <w:t xml:space="preserve"> előfizetői hozzáférési pont létesítés vagy szolgáltatás megkezdés, ha</w:t>
      </w:r>
    </w:p>
    <w:p w:rsidR="002D7DF1" w:rsidRDefault="002D7DF1" w:rsidP="002D7DF1">
      <w:pPr>
        <w:autoSpaceDE w:val="0"/>
        <w:autoSpaceDN w:val="0"/>
        <w:adjustRightInd w:val="0"/>
        <w:jc w:val="both"/>
      </w:pPr>
      <w:r>
        <w:t xml:space="preserve">a) </w:t>
      </w:r>
      <w:proofErr w:type="spellStart"/>
      <w:r>
        <w:t>a</w:t>
      </w:r>
      <w:proofErr w:type="spellEnd"/>
      <w:r>
        <w:t xml:space="preserve"> felek későbbi időpontban állapodtak meg, vagy</w:t>
      </w:r>
    </w:p>
    <w:p w:rsidR="002D7DF1" w:rsidRDefault="002D7DF1" w:rsidP="002D7DF1">
      <w:pPr>
        <w:autoSpaceDE w:val="0"/>
        <w:autoSpaceDN w:val="0"/>
        <w:adjustRightInd w:val="0"/>
        <w:jc w:val="both"/>
      </w:pPr>
      <w:r>
        <w:t>b) az Előfizető a helyszíni munkálatok feltételeit az előzetesen egyeztetett időpontban nem biztosítja, vagy</w:t>
      </w:r>
    </w:p>
    <w:p w:rsidR="002D7DF1" w:rsidRDefault="002D7DF1" w:rsidP="002D7DF1">
      <w:pPr>
        <w:autoSpaceDE w:val="0"/>
        <w:autoSpaceDN w:val="0"/>
        <w:adjustRightInd w:val="0"/>
        <w:jc w:val="both"/>
      </w:pPr>
      <w:r>
        <w:t>c) az Előfizető vagy harmadik személy magatartása miatt a rendszerre való csatlakozás késve</w:t>
      </w:r>
      <w:r w:rsidR="00B07441">
        <w:t>,</w:t>
      </w:r>
      <w:r>
        <w:t xml:space="preserve"> vagy nem valósulhat meg.</w:t>
      </w:r>
    </w:p>
    <w:p w:rsidR="002D7DF1" w:rsidRDefault="002D7DF1"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2" w:name="_Toc328399532"/>
      <w:r w:rsidRPr="000B095C">
        <w:rPr>
          <w:rFonts w:ascii="Times New Roman" w:hAnsi="Times New Roman"/>
          <w:i w:val="0"/>
          <w:iCs w:val="0"/>
          <w:sz w:val="24"/>
        </w:rPr>
        <w:t xml:space="preserve">2.4. </w:t>
      </w:r>
      <w:r w:rsidR="008C7069"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ajánlatok kezelése, nyilvántartásba vétele, változás az ajánlattevő és az előfizető adataiban</w:t>
      </w:r>
      <w:bookmarkEnd w:id="12"/>
    </w:p>
    <w:p w:rsidR="00C83C5E" w:rsidRDefault="00C83C5E" w:rsidP="001A74F6">
      <w:pPr>
        <w:autoSpaceDE w:val="0"/>
        <w:autoSpaceDN w:val="0"/>
        <w:adjustRightInd w:val="0"/>
        <w:jc w:val="both"/>
      </w:pPr>
    </w:p>
    <w:p w:rsidR="00E215F3" w:rsidRDefault="0036620A" w:rsidP="001A74F6">
      <w:pPr>
        <w:autoSpaceDE w:val="0"/>
        <w:autoSpaceDN w:val="0"/>
        <w:adjustRightInd w:val="0"/>
        <w:jc w:val="both"/>
        <w:rPr>
          <w:snapToGrid w:val="0"/>
          <w:color w:val="000000"/>
        </w:rPr>
      </w:pPr>
      <w:r>
        <w:rPr>
          <w:snapToGrid w:val="0"/>
          <w:color w:val="000000"/>
        </w:rPr>
        <w:t xml:space="preserve">2.4.1. </w:t>
      </w:r>
      <w:r w:rsidR="008C7069">
        <w:rPr>
          <w:snapToGrid w:val="0"/>
          <w:color w:val="000000"/>
        </w:rPr>
        <w:t>A Szolgáltató a bejelentett igényeket</w:t>
      </w:r>
      <w:r w:rsidR="00E215F3">
        <w:rPr>
          <w:snapToGrid w:val="0"/>
          <w:color w:val="000000"/>
        </w:rPr>
        <w:t xml:space="preserve">, </w:t>
      </w:r>
      <w:r w:rsidR="00675C17">
        <w:rPr>
          <w:snapToGrid w:val="0"/>
          <w:color w:val="000000"/>
        </w:rPr>
        <w:t xml:space="preserve">az </w:t>
      </w:r>
      <w:r w:rsidR="003C277C">
        <w:rPr>
          <w:snapToGrid w:val="0"/>
          <w:color w:val="000000"/>
        </w:rPr>
        <w:t xml:space="preserve">Ajánlattevő </w:t>
      </w:r>
      <w:r w:rsidR="00E215F3">
        <w:rPr>
          <w:snapToGrid w:val="0"/>
          <w:color w:val="000000"/>
        </w:rPr>
        <w:t>által tett ajánlatokat</w:t>
      </w:r>
      <w:r w:rsidR="008C7069">
        <w:rPr>
          <w:snapToGrid w:val="0"/>
          <w:color w:val="000000"/>
        </w:rPr>
        <w:t xml:space="preserve"> nyilvántartásba veszi.</w:t>
      </w:r>
      <w:r w:rsidR="00E215F3">
        <w:rPr>
          <w:snapToGrid w:val="0"/>
          <w:color w:val="000000"/>
        </w:rPr>
        <w:t xml:space="preserve"> </w:t>
      </w:r>
    </w:p>
    <w:p w:rsidR="00E215F3" w:rsidRDefault="00E215F3" w:rsidP="001A74F6">
      <w:pPr>
        <w:autoSpaceDE w:val="0"/>
        <w:autoSpaceDN w:val="0"/>
        <w:adjustRightInd w:val="0"/>
        <w:jc w:val="both"/>
        <w:rPr>
          <w:snapToGrid w:val="0"/>
          <w:color w:val="000000"/>
        </w:rPr>
      </w:pPr>
      <w:r>
        <w:rPr>
          <w:snapToGrid w:val="0"/>
          <w:color w:val="000000"/>
        </w:rPr>
        <w:t xml:space="preserve">A nyilvántartás tartalmazza </w:t>
      </w:r>
    </w:p>
    <w:p w:rsidR="008C7069" w:rsidRDefault="00E215F3" w:rsidP="001A74F6">
      <w:pPr>
        <w:autoSpaceDE w:val="0"/>
        <w:autoSpaceDN w:val="0"/>
        <w:adjustRightInd w:val="0"/>
        <w:jc w:val="both"/>
        <w:rPr>
          <w:snapToGrid w:val="0"/>
          <w:color w:val="000000"/>
        </w:rPr>
      </w:pPr>
      <w:r>
        <w:rPr>
          <w:snapToGrid w:val="0"/>
          <w:color w:val="000000"/>
        </w:rPr>
        <w:t>a) az írásbeli ajánlat Szolgáltatóhoz való érkezésének, a szóbeli ajánlat Szolgáltatóval való közlésének időpontját,</w:t>
      </w:r>
    </w:p>
    <w:p w:rsidR="00E215F3" w:rsidRDefault="00E215F3" w:rsidP="001A74F6">
      <w:pPr>
        <w:autoSpaceDE w:val="0"/>
        <w:autoSpaceDN w:val="0"/>
        <w:adjustRightInd w:val="0"/>
        <w:jc w:val="both"/>
        <w:rPr>
          <w:snapToGrid w:val="0"/>
          <w:color w:val="000000"/>
        </w:rPr>
      </w:pPr>
      <w:r>
        <w:rPr>
          <w:snapToGrid w:val="0"/>
          <w:color w:val="000000"/>
        </w:rPr>
        <w:t xml:space="preserve">b) az ajánlat Szolgáltató általi elutasítása esetén az elutasítást tartalmazó dokumentum keltét és </w:t>
      </w:r>
      <w:r w:rsidR="003C277C">
        <w:rPr>
          <w:snapToGrid w:val="0"/>
          <w:color w:val="000000"/>
        </w:rPr>
        <w:t xml:space="preserve">Ajánlattevő </w:t>
      </w:r>
      <w:r>
        <w:rPr>
          <w:snapToGrid w:val="0"/>
          <w:color w:val="000000"/>
        </w:rPr>
        <w:t>részére való megküldés időpontját,</w:t>
      </w:r>
      <w:r w:rsidR="00675C17">
        <w:rPr>
          <w:snapToGrid w:val="0"/>
          <w:color w:val="000000"/>
        </w:rPr>
        <w:t xml:space="preserve"> módját,</w:t>
      </w:r>
    </w:p>
    <w:p w:rsidR="00E215F3" w:rsidRDefault="00E215F3" w:rsidP="001A74F6">
      <w:pPr>
        <w:autoSpaceDE w:val="0"/>
        <w:autoSpaceDN w:val="0"/>
        <w:adjustRightInd w:val="0"/>
        <w:jc w:val="both"/>
      </w:pPr>
      <w:r>
        <w:rPr>
          <w:snapToGrid w:val="0"/>
          <w:color w:val="000000"/>
        </w:rPr>
        <w:t>c) az ajánlat Szolgáltató általi elfogadása esetén az írásbeli előfizetői szerződés Előfizető részére való megküldés időpontját</w:t>
      </w:r>
      <w:r w:rsidR="0036620A">
        <w:rPr>
          <w:snapToGrid w:val="0"/>
          <w:color w:val="000000"/>
        </w:rPr>
        <w:t xml:space="preserve"> és az előfizetői szerződés számát</w:t>
      </w:r>
      <w:r>
        <w:rPr>
          <w:snapToGrid w:val="0"/>
          <w:color w:val="000000"/>
        </w:rPr>
        <w:t>.</w:t>
      </w:r>
    </w:p>
    <w:p w:rsidR="00C83C5E" w:rsidRDefault="00C83C5E" w:rsidP="001A74F6">
      <w:pPr>
        <w:autoSpaceDE w:val="0"/>
        <w:autoSpaceDN w:val="0"/>
        <w:adjustRightInd w:val="0"/>
        <w:jc w:val="both"/>
      </w:pPr>
    </w:p>
    <w:p w:rsidR="001B3451" w:rsidRDefault="001B3451" w:rsidP="001A74F6">
      <w:pPr>
        <w:autoSpaceDE w:val="0"/>
        <w:autoSpaceDN w:val="0"/>
        <w:adjustRightInd w:val="0"/>
        <w:jc w:val="both"/>
      </w:pPr>
      <w:r>
        <w:t xml:space="preserve">2.4.2. </w:t>
      </w:r>
      <w:r w:rsidRPr="000126CD">
        <w:t>Az elektronikus úton (különösen internetes honlapon elérhető szerződéskötési felület, vagy elektronikus levél útján) kötött előfizetői szerződés</w:t>
      </w:r>
      <w:r>
        <w:t>t</w:t>
      </w:r>
      <w:r w:rsidRPr="000126CD">
        <w:t xml:space="preserve"> </w:t>
      </w:r>
      <w:r>
        <w:t>a</w:t>
      </w:r>
      <w:r w:rsidRPr="000126CD">
        <w:t xml:space="preserve"> </w:t>
      </w:r>
      <w:r>
        <w:t>S</w:t>
      </w:r>
      <w:r w:rsidRPr="000126CD">
        <w:t>zolgáltató köteles elektronikus úton haladéktalanul, de legfeljebb 48 órán belül visszaigazolni és iktatni.</w:t>
      </w:r>
    </w:p>
    <w:p w:rsidR="001B3451" w:rsidRDefault="001B3451" w:rsidP="001A74F6">
      <w:pPr>
        <w:autoSpaceDE w:val="0"/>
        <w:autoSpaceDN w:val="0"/>
        <w:adjustRightInd w:val="0"/>
        <w:jc w:val="both"/>
      </w:pPr>
    </w:p>
    <w:p w:rsidR="003611E8" w:rsidRDefault="00FF376A" w:rsidP="003611E8">
      <w:pPr>
        <w:jc w:val="both"/>
        <w:rPr>
          <w:snapToGrid w:val="0"/>
          <w:color w:val="000000"/>
        </w:rPr>
      </w:pPr>
      <w:r>
        <w:t xml:space="preserve">2.4.3. </w:t>
      </w:r>
      <w:r w:rsidR="003611E8">
        <w:rPr>
          <w:snapToGrid w:val="0"/>
          <w:color w:val="000000"/>
        </w:rPr>
        <w:t xml:space="preserve">Ha az </w:t>
      </w:r>
      <w:r w:rsidR="003C277C">
        <w:rPr>
          <w:snapToGrid w:val="0"/>
          <w:color w:val="000000"/>
        </w:rPr>
        <w:t xml:space="preserve">Ajánlattevő </w:t>
      </w:r>
      <w:r w:rsidR="003611E8">
        <w:rPr>
          <w:snapToGrid w:val="0"/>
          <w:color w:val="000000"/>
        </w:rPr>
        <w:t xml:space="preserve">vagy Előfizető valamely, az ajánlatban vagy az előfizetői szerződésben szereplő </w:t>
      </w:r>
      <w:r w:rsidR="008B1CE3">
        <w:rPr>
          <w:snapToGrid w:val="0"/>
          <w:color w:val="000000"/>
        </w:rPr>
        <w:t xml:space="preserve">személyes </w:t>
      </w:r>
      <w:r w:rsidR="003611E8">
        <w:rPr>
          <w:snapToGrid w:val="0"/>
          <w:color w:val="000000"/>
        </w:rPr>
        <w:t xml:space="preserve">adata megváltozik, köteles azt </w:t>
      </w:r>
      <w:r w:rsidR="00D33B72">
        <w:rPr>
          <w:snapToGrid w:val="0"/>
          <w:color w:val="000000"/>
        </w:rPr>
        <w:t xml:space="preserve">előzetesen, de legkésőbb </w:t>
      </w:r>
      <w:r w:rsidR="003611E8">
        <w:rPr>
          <w:snapToGrid w:val="0"/>
          <w:color w:val="000000"/>
        </w:rPr>
        <w:t xml:space="preserve">a változást követő </w:t>
      </w:r>
      <w:r w:rsidR="00675C17">
        <w:rPr>
          <w:snapToGrid w:val="0"/>
          <w:color w:val="000000"/>
        </w:rPr>
        <w:t>3 munka</w:t>
      </w:r>
      <w:r w:rsidR="003611E8">
        <w:rPr>
          <w:snapToGrid w:val="0"/>
          <w:color w:val="000000"/>
        </w:rPr>
        <w:t xml:space="preserve">napon belül a Szolgáltató ügyfélszolgálati irodájában személyesen vagy meghatalmazott képviselője útján írásban (postai levélben, telefaxon) bejelenteni. </w:t>
      </w:r>
      <w:r w:rsidR="00D33B72">
        <w:rPr>
          <w:snapToGrid w:val="0"/>
          <w:color w:val="000000"/>
        </w:rPr>
        <w:t>Az adatváltozás bejelentése és annak a Szolgáltató általi tudomásulvétele visszaigazolása esetén az előfizetői szerződés a változott adatokkal van hatályban.</w:t>
      </w:r>
    </w:p>
    <w:p w:rsidR="003611E8" w:rsidRDefault="003611E8" w:rsidP="003611E8">
      <w:pPr>
        <w:jc w:val="both"/>
        <w:rPr>
          <w:snapToGrid w:val="0"/>
          <w:color w:val="000000"/>
        </w:rPr>
      </w:pPr>
      <w:r>
        <w:rPr>
          <w:snapToGrid w:val="0"/>
          <w:color w:val="000000"/>
        </w:rPr>
        <w:t xml:space="preserve">Ha </w:t>
      </w:r>
      <w:r w:rsidR="00D33B72">
        <w:rPr>
          <w:snapToGrid w:val="0"/>
          <w:color w:val="000000"/>
        </w:rPr>
        <w:t xml:space="preserve">az </w:t>
      </w:r>
      <w:r w:rsidR="003C277C">
        <w:rPr>
          <w:snapToGrid w:val="0"/>
          <w:color w:val="000000"/>
        </w:rPr>
        <w:t xml:space="preserve">Ajánlattevő </w:t>
      </w:r>
      <w:r w:rsidR="00D33B72">
        <w:rPr>
          <w:snapToGrid w:val="0"/>
          <w:color w:val="000000"/>
        </w:rPr>
        <w:t>vagy az Előfizető az adatváltozás bejelentését</w:t>
      </w:r>
      <w:r>
        <w:rPr>
          <w:snapToGrid w:val="0"/>
          <w:color w:val="000000"/>
        </w:rPr>
        <w:t xml:space="preserve"> elmulasztja</w:t>
      </w:r>
      <w:r w:rsidR="00D33B72">
        <w:rPr>
          <w:snapToGrid w:val="0"/>
          <w:color w:val="000000"/>
        </w:rPr>
        <w:t>, vagy fenti határidőn túl teszi meg</w:t>
      </w:r>
      <w:r>
        <w:rPr>
          <w:snapToGrid w:val="0"/>
          <w:color w:val="000000"/>
        </w:rPr>
        <w:t xml:space="preserve">, az </w:t>
      </w:r>
      <w:r w:rsidR="003C277C">
        <w:rPr>
          <w:snapToGrid w:val="0"/>
          <w:color w:val="000000"/>
        </w:rPr>
        <w:t xml:space="preserve">Ajánlattevő </w:t>
      </w:r>
      <w:r w:rsidR="00D33B72">
        <w:rPr>
          <w:snapToGrid w:val="0"/>
          <w:color w:val="000000"/>
        </w:rPr>
        <w:t xml:space="preserve">vagy </w:t>
      </w:r>
      <w:r>
        <w:rPr>
          <w:snapToGrid w:val="0"/>
          <w:color w:val="000000"/>
        </w:rPr>
        <w:t xml:space="preserve">Előfizető ebből adódó esetleges káráért vagy bármely többletköltségéért a Szolgáltató nem felelős, és a Szolgáltatónak okozott esetleges kárt vagy többletköltséget a Szolgáltató az </w:t>
      </w:r>
      <w:r w:rsidR="003C277C">
        <w:rPr>
          <w:snapToGrid w:val="0"/>
          <w:color w:val="000000"/>
        </w:rPr>
        <w:t xml:space="preserve">Ajánlattevővel </w:t>
      </w:r>
      <w:r w:rsidR="00D33B72">
        <w:rPr>
          <w:snapToGrid w:val="0"/>
          <w:color w:val="000000"/>
        </w:rPr>
        <w:t xml:space="preserve">vagy </w:t>
      </w:r>
      <w:r>
        <w:rPr>
          <w:snapToGrid w:val="0"/>
          <w:color w:val="000000"/>
        </w:rPr>
        <w:t>Előfizető</w:t>
      </w:r>
      <w:r w:rsidR="00D33B72">
        <w:rPr>
          <w:snapToGrid w:val="0"/>
          <w:color w:val="000000"/>
        </w:rPr>
        <w:t>vel szemben jogosult érvényesíteni</w:t>
      </w:r>
      <w:r>
        <w:rPr>
          <w:snapToGrid w:val="0"/>
          <w:color w:val="000000"/>
        </w:rPr>
        <w:t>.</w:t>
      </w:r>
    </w:p>
    <w:p w:rsidR="001B3451" w:rsidRDefault="007207A6" w:rsidP="001A74F6">
      <w:pPr>
        <w:autoSpaceDE w:val="0"/>
        <w:autoSpaceDN w:val="0"/>
        <w:adjustRightInd w:val="0"/>
        <w:jc w:val="both"/>
      </w:pPr>
      <w:r>
        <w:t xml:space="preserve">Nem minősül a jelen pont szerinti adatváltozásnak az </w:t>
      </w:r>
      <w:r w:rsidR="003C277C">
        <w:rPr>
          <w:snapToGrid w:val="0"/>
          <w:color w:val="000000"/>
        </w:rPr>
        <w:t xml:space="preserve">Ajánlattevő </w:t>
      </w:r>
      <w:r>
        <w:t>vagy Előfizető személyváltozása, melyre az átírás szabályai az irányadók.</w:t>
      </w:r>
    </w:p>
    <w:p w:rsidR="00FF376A" w:rsidRDefault="00FF376A" w:rsidP="001A74F6">
      <w:pPr>
        <w:autoSpaceDE w:val="0"/>
        <w:autoSpaceDN w:val="0"/>
        <w:adjustRightInd w:val="0"/>
        <w:jc w:val="both"/>
      </w:pPr>
    </w:p>
    <w:p w:rsidR="002B6BFC" w:rsidRDefault="002B6BFC" w:rsidP="002B6BFC">
      <w:pPr>
        <w:jc w:val="both"/>
        <w:rPr>
          <w:snapToGrid w:val="0"/>
          <w:color w:val="000000"/>
        </w:rPr>
      </w:pPr>
      <w:r>
        <w:rPr>
          <w:snapToGrid w:val="0"/>
          <w:color w:val="000000"/>
        </w:rPr>
        <w:lastRenderedPageBreak/>
        <w:t xml:space="preserve">2.4.4. Ha az Előfizető valamely, a szerződésben szereplő és kapcsolattartásra megjelölt adata megváltozik, köteles azt lehetőség szerint a változást megelőzően, de legkésőbb a változást követő </w:t>
      </w:r>
      <w:r w:rsidR="00675C17">
        <w:rPr>
          <w:snapToGrid w:val="0"/>
          <w:color w:val="000000"/>
        </w:rPr>
        <w:t>3 munkanapon</w:t>
      </w:r>
      <w:r>
        <w:rPr>
          <w:snapToGrid w:val="0"/>
          <w:color w:val="000000"/>
        </w:rPr>
        <w:t xml:space="preserve"> belül a Szolgáltató ügyfélszolgálati irodájában személyesen vagy meghatalmazott képviselője útján írásban (postai levélben, telefaxon) bejelenteni. </w:t>
      </w:r>
    </w:p>
    <w:p w:rsidR="002B6BFC" w:rsidRDefault="002B6BFC" w:rsidP="002B6BFC">
      <w:pPr>
        <w:jc w:val="both"/>
        <w:rPr>
          <w:snapToGrid w:val="0"/>
          <w:color w:val="000000"/>
        </w:rPr>
      </w:pPr>
      <w:r>
        <w:rPr>
          <w:snapToGrid w:val="0"/>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2B6BFC" w:rsidRPr="007B22C1" w:rsidRDefault="002B6BFC" w:rsidP="001A74F6">
      <w:pPr>
        <w:autoSpaceDE w:val="0"/>
        <w:autoSpaceDN w:val="0"/>
        <w:adjustRightInd w:val="0"/>
        <w:jc w:val="both"/>
      </w:pPr>
    </w:p>
    <w:p w:rsidR="00C335B4" w:rsidRPr="000B095C" w:rsidRDefault="00C335B4" w:rsidP="000B095C">
      <w:pPr>
        <w:pStyle w:val="Cmsor1"/>
        <w:rPr>
          <w:rFonts w:ascii="Times New Roman" w:hAnsi="Times New Roman"/>
          <w:sz w:val="24"/>
        </w:rPr>
      </w:pPr>
      <w:bookmarkStart w:id="13" w:name="_Toc328399533"/>
      <w:r w:rsidRPr="000B095C">
        <w:rPr>
          <w:rFonts w:ascii="Times New Roman" w:hAnsi="Times New Roman"/>
          <w:sz w:val="24"/>
        </w:rPr>
        <w:t xml:space="preserve">3. </w:t>
      </w:r>
      <w:r w:rsidR="00B75A6C" w:rsidRPr="000B095C">
        <w:rPr>
          <w:rFonts w:ascii="Times New Roman" w:hAnsi="Times New Roman"/>
          <w:sz w:val="24"/>
        </w:rPr>
        <w:t>A</w:t>
      </w:r>
      <w:r w:rsidRPr="000B095C">
        <w:rPr>
          <w:rFonts w:ascii="Times New Roman" w:hAnsi="Times New Roman"/>
          <w:sz w:val="24"/>
        </w:rPr>
        <w:t>z e</w:t>
      </w:r>
      <w:r w:rsidR="00B75A6C" w:rsidRPr="000B095C">
        <w:rPr>
          <w:rFonts w:ascii="Times New Roman" w:hAnsi="Times New Roman"/>
          <w:sz w:val="24"/>
        </w:rPr>
        <w:t>lőfizetői szolgáltatás tartalma</w:t>
      </w:r>
      <w:bookmarkEnd w:id="13"/>
    </w:p>
    <w:p w:rsidR="00C335B4" w:rsidRPr="000B095C" w:rsidRDefault="00B75A6C" w:rsidP="000B095C">
      <w:pPr>
        <w:pStyle w:val="Cmsor2"/>
        <w:jc w:val="both"/>
        <w:rPr>
          <w:rFonts w:ascii="Times New Roman" w:hAnsi="Times New Roman"/>
          <w:i w:val="0"/>
          <w:iCs w:val="0"/>
          <w:sz w:val="24"/>
        </w:rPr>
      </w:pPr>
      <w:bookmarkStart w:id="14" w:name="_Toc328399534"/>
      <w:r w:rsidRPr="000B095C">
        <w:rPr>
          <w:rFonts w:ascii="Times New Roman" w:hAnsi="Times New Roman"/>
          <w:i w:val="0"/>
          <w:iCs w:val="0"/>
          <w:sz w:val="24"/>
        </w:rPr>
        <w:t>3.1. A</w:t>
      </w:r>
      <w:r w:rsidR="00C335B4" w:rsidRPr="000B095C">
        <w:rPr>
          <w:rFonts w:ascii="Times New Roman" w:hAnsi="Times New Roman"/>
          <w:i w:val="0"/>
          <w:iCs w:val="0"/>
          <w:sz w:val="24"/>
        </w:rPr>
        <w:t xml:space="preserve"> szolgáltató által nyújtott e</w:t>
      </w:r>
      <w:r w:rsidRPr="000B095C">
        <w:rPr>
          <w:rFonts w:ascii="Times New Roman" w:hAnsi="Times New Roman"/>
          <w:i w:val="0"/>
          <w:iCs w:val="0"/>
          <w:sz w:val="24"/>
        </w:rPr>
        <w:t>lőfizetői szolgáltatás tartalma</w:t>
      </w:r>
      <w:bookmarkEnd w:id="14"/>
    </w:p>
    <w:p w:rsidR="00B75A6C" w:rsidRDefault="00B75A6C" w:rsidP="001A74F6">
      <w:pPr>
        <w:autoSpaceDE w:val="0"/>
        <w:autoSpaceDN w:val="0"/>
        <w:adjustRightInd w:val="0"/>
        <w:jc w:val="both"/>
      </w:pPr>
    </w:p>
    <w:p w:rsidR="00681EF0" w:rsidRDefault="00B75A6C" w:rsidP="00681EF0">
      <w:pPr>
        <w:autoSpaceDE w:val="0"/>
        <w:autoSpaceDN w:val="0"/>
        <w:adjustRightInd w:val="0"/>
        <w:jc w:val="both"/>
      </w:pPr>
      <w:r>
        <w:t xml:space="preserve">3.1.1. </w:t>
      </w:r>
      <w:r w:rsidR="00681EF0">
        <w:t>Az Internet-hozzáférési szolgáltatás a Magyar Köztársaság területén a mindenkor hatályos 1. sz. melléklet szerinti, szélessávú  távközlési hálózatokon (</w:t>
      </w:r>
      <w:proofErr w:type="spellStart"/>
      <w:r w:rsidR="00681EF0">
        <w:t>optikai-koax</w:t>
      </w:r>
      <w:proofErr w:type="spellEnd"/>
      <w:r w:rsidR="00681EF0">
        <w:t xml:space="preserve"> hálózat vagy </w:t>
      </w:r>
      <w:proofErr w:type="spellStart"/>
      <w:r w:rsidR="00681EF0">
        <w:t>optikai-ethernet</w:t>
      </w:r>
      <w:proofErr w:type="spellEnd"/>
      <w:r w:rsidR="00681EF0">
        <w:t xml:space="preserve"> hálózat) és IP protokollon keresztüli kapcsolódás az Internet hálózatra, illetve az adattovábbítás (jel, kép, adat, hangtovábbítás) lehetősége az Internet hálózaton belül.</w:t>
      </w:r>
    </w:p>
    <w:p w:rsidR="00681EF0" w:rsidRDefault="00681EF0" w:rsidP="00681EF0">
      <w:pPr>
        <w:jc w:val="both"/>
      </w:pPr>
    </w:p>
    <w:p w:rsidR="00681EF0" w:rsidRDefault="00681EF0" w:rsidP="00681EF0">
      <w:pPr>
        <w:pStyle w:val="Szvegtrzs2"/>
        <w:spacing w:after="0" w:line="240" w:lineRule="auto"/>
        <w:jc w:val="both"/>
      </w:pPr>
      <w:r>
        <w:t>Statisztikai besorolása: SZJ 64.20.18.0 Internet hozzáférés-, ellátás szolgáltatása</w:t>
      </w:r>
    </w:p>
    <w:p w:rsidR="00681EF0" w:rsidRDefault="00681EF0" w:rsidP="00681EF0">
      <w:pPr>
        <w:pStyle w:val="Szvegtrzs2"/>
        <w:spacing w:after="0" w:line="240" w:lineRule="auto"/>
        <w:jc w:val="both"/>
      </w:pPr>
      <w:r>
        <w:t>(NHH ESZOR: internet hozzáférési (elérési) szolgáltatás</w:t>
      </w:r>
    </w:p>
    <w:p w:rsidR="00681EF0" w:rsidRDefault="00681EF0" w:rsidP="00681EF0">
      <w:pPr>
        <w:autoSpaceDE w:val="0"/>
        <w:autoSpaceDN w:val="0"/>
        <w:adjustRightInd w:val="0"/>
        <w:jc w:val="both"/>
      </w:pPr>
    </w:p>
    <w:p w:rsidR="00681EF0" w:rsidRDefault="00681EF0" w:rsidP="00681EF0">
      <w:pPr>
        <w:autoSpaceDE w:val="0"/>
        <w:autoSpaceDN w:val="0"/>
        <w:adjustRightInd w:val="0"/>
        <w:jc w:val="both"/>
      </w:pPr>
      <w:r>
        <w:t>A szélessávú kábeles Internet-hozzáférés a Szolgáltatónál kábelmodemes</w:t>
      </w:r>
      <w:r w:rsidR="00FA1599">
        <w:t>,</w:t>
      </w:r>
      <w:r>
        <w:t xml:space="preserve"> mikrohullámú</w:t>
      </w:r>
      <w:r w:rsidR="00FA1599">
        <w:t>,</w:t>
      </w:r>
      <w:r>
        <w:t xml:space="preserve"> bérelt vonali</w:t>
      </w:r>
      <w:r w:rsidR="00FA1599">
        <w:t>,</w:t>
      </w:r>
      <w:r>
        <w:t xml:space="preserve"> vagy LAN hozzáférés lehet.</w:t>
      </w:r>
    </w:p>
    <w:p w:rsidR="00681EF0" w:rsidRDefault="00681EF0" w:rsidP="00681EF0">
      <w:pPr>
        <w:autoSpaceDE w:val="0"/>
        <w:autoSpaceDN w:val="0"/>
        <w:adjustRightInd w:val="0"/>
        <w:jc w:val="both"/>
      </w:pPr>
      <w:r>
        <w:t xml:space="preserve">A kábelmodemes hozzáféréshez az Előfizetőnek rendelkeznie kell a Szolgáltató által telepített, vagy más, erre szakosodott szervezet által telepített és a Szolgáltató által megfelelőnek minősített kábeltelevíziós szolgáltatási végponttal. Ehhez a végponthoz csatlakozik a Szolgáltató által biztosított kábel-modem készülék, amely elvégzi a szükséges jel-átalakítást, hogy az Internet szolgáltatás az Előfizető számítógépén megjelenhessen. </w:t>
      </w:r>
    </w:p>
    <w:p w:rsidR="00681EF0" w:rsidRDefault="00681EF0" w:rsidP="00681EF0">
      <w:pPr>
        <w:autoSpaceDE w:val="0"/>
        <w:autoSpaceDN w:val="0"/>
        <w:adjustRightInd w:val="0"/>
        <w:jc w:val="both"/>
      </w:pPr>
      <w:r>
        <w:t xml:space="preserve">A szolgáltatás teljesítéséhez szükséges, a Szolgáltató tulajdonát képező kábelmodemet a Szolgáltató – az előfizetői szerződéskötéssel egy időben esedékes - óvadék megfizetése ellenében bocsátja az Előfizető rendelkezésére. A Szolgáltató és az Előfizető külön szerződésben megállapodhatnak a kábelmodem Előfizető által történő megvásárlásáról.  </w:t>
      </w:r>
    </w:p>
    <w:p w:rsidR="00681EF0" w:rsidRDefault="00681EF0" w:rsidP="00681EF0">
      <w:pPr>
        <w:autoSpaceDE w:val="0"/>
        <w:autoSpaceDN w:val="0"/>
        <w:adjustRightInd w:val="0"/>
        <w:jc w:val="both"/>
      </w:pPr>
      <w:r>
        <w:t xml:space="preserve">Az óvadékból a Szolgáltató jogosult a fenti eszközök megrongálódása, elvesztése esetén az őt ért kár összegét levonni (beleértve a megrongálódás esetén felmerülő javítási költséget is), illetve az őt ért kár összegét beszámítani. Az óvadék visszajár, ha az alapul szolgáló szerződés megszűnt, és az Előfizető a Szolgáltató által átadott eszközöket sértetlenül visszaszolgáltatja. </w:t>
      </w:r>
    </w:p>
    <w:p w:rsidR="00681EF0" w:rsidRDefault="00681EF0" w:rsidP="00681EF0">
      <w:pPr>
        <w:autoSpaceDE w:val="0"/>
        <w:autoSpaceDN w:val="0"/>
        <w:adjustRightInd w:val="0"/>
        <w:jc w:val="both"/>
      </w:pPr>
      <w:r>
        <w:t>A Szolgáltató által biztosított Internet-hozzáférési szolgáltatás a kábelhálózaton két frekvenciasávot használ, egyet a „lefelé” irányuló (ún. „</w:t>
      </w:r>
      <w:proofErr w:type="spellStart"/>
      <w:r>
        <w:t>downstream</w:t>
      </w:r>
      <w:proofErr w:type="spellEnd"/>
      <w:r>
        <w:t>”) frekvenciasávok közül (általában az 50-860 MHz-es / 6 MHz sávban), és egyet a „felfelé” irányuló (ún. „</w:t>
      </w:r>
      <w:proofErr w:type="spellStart"/>
      <w:r>
        <w:t>upstream</w:t>
      </w:r>
      <w:proofErr w:type="spellEnd"/>
      <w:r>
        <w:t xml:space="preserve">”) frekvencia-tartományban, (jellemzően az 5-50 MHz-es / 5 MHz sávban), hogy az Internetezés által megkívánt kétirányú kommunikáció biztosított legyen. </w:t>
      </w:r>
    </w:p>
    <w:p w:rsidR="00681EF0" w:rsidRDefault="00681EF0" w:rsidP="00681EF0">
      <w:pPr>
        <w:autoSpaceDE w:val="0"/>
        <w:autoSpaceDN w:val="0"/>
        <w:adjustRightInd w:val="0"/>
        <w:jc w:val="both"/>
        <w:rPr>
          <w:rFonts w:eastAsia="SimSun"/>
          <w:iCs/>
          <w:lang w:eastAsia="zh-CN"/>
        </w:rPr>
      </w:pPr>
      <w:r>
        <w:rPr>
          <w:iCs/>
        </w:rPr>
        <w:t xml:space="preserve">Internet szolgáltatás </w:t>
      </w:r>
      <w:r>
        <w:rPr>
          <w:rFonts w:eastAsia="SimSun"/>
          <w:iCs/>
          <w:lang w:eastAsia="zh-CN"/>
        </w:rPr>
        <w:t xml:space="preserve">(dinamikusan változó) publikus IP címmel: </w:t>
      </w:r>
    </w:p>
    <w:p w:rsidR="00681EF0" w:rsidRPr="007F2BA1" w:rsidRDefault="00681EF0" w:rsidP="00681EF0">
      <w:pPr>
        <w:autoSpaceDE w:val="0"/>
        <w:autoSpaceDN w:val="0"/>
        <w:adjustRightInd w:val="0"/>
        <w:jc w:val="both"/>
        <w:rPr>
          <w:rFonts w:eastAsia="SimSun"/>
          <w:lang w:eastAsia="zh-CN"/>
        </w:rPr>
      </w:pPr>
      <w:r w:rsidRPr="007F2BA1">
        <w:rPr>
          <w:rFonts w:eastAsia="SimSun"/>
          <w:lang w:eastAsia="zh-CN"/>
        </w:rPr>
        <w:t xml:space="preserve">Szolgáltató a publikus IP címet automatikus címkiosztással, az előfizetői végberendezéshez (számítógép, </w:t>
      </w:r>
      <w:proofErr w:type="spellStart"/>
      <w:r w:rsidRPr="007F2BA1">
        <w:rPr>
          <w:rFonts w:eastAsia="SimSun"/>
          <w:lang w:eastAsia="zh-CN"/>
        </w:rPr>
        <w:t>router</w:t>
      </w:r>
      <w:proofErr w:type="spellEnd"/>
      <w:r w:rsidRPr="007F2BA1">
        <w:rPr>
          <w:rFonts w:eastAsia="SimSun"/>
          <w:lang w:eastAsia="zh-CN"/>
        </w:rPr>
        <w:t xml:space="preserve"> stb.) hálózati azonosítójához (</w:t>
      </w:r>
      <w:proofErr w:type="spellStart"/>
      <w:r w:rsidRPr="007F2BA1">
        <w:rPr>
          <w:rFonts w:eastAsia="SimSun"/>
          <w:lang w:eastAsia="zh-CN"/>
        </w:rPr>
        <w:t>MAC-cím</w:t>
      </w:r>
      <w:proofErr w:type="spellEnd"/>
      <w:r w:rsidRPr="007F2BA1">
        <w:rPr>
          <w:rFonts w:eastAsia="SimSun"/>
          <w:lang w:eastAsia="zh-CN"/>
        </w:rPr>
        <w:t>) kötötten biztosítja (DHCP). Szolgáltató jogosult a kiosztott IP címet bármikor megváltoztatni.</w:t>
      </w:r>
    </w:p>
    <w:p w:rsidR="00681EF0" w:rsidRDefault="00681EF0" w:rsidP="00681EF0">
      <w:pPr>
        <w:pStyle w:val="bekezd"/>
        <w:numPr>
          <w:ilvl w:val="12"/>
          <w:numId w:val="0"/>
        </w:numPr>
        <w:spacing w:after="0"/>
        <w:rPr>
          <w:rFonts w:ascii="Times New Roman" w:hAnsi="Times New Roman"/>
          <w:i w:val="0"/>
        </w:rPr>
      </w:pPr>
      <w:r>
        <w:rPr>
          <w:rFonts w:ascii="Times New Roman" w:hAnsi="Times New Roman"/>
          <w:i w:val="0"/>
        </w:rPr>
        <w:t>Az Előfizető a saját számítógépe szoftveres kiépítettségétől függően egyéb Internet-alkalmazást igénybe vehet a szolgáltató szerver szolgáltatásain felül.</w:t>
      </w:r>
    </w:p>
    <w:p w:rsidR="00681EF0" w:rsidRDefault="00681EF0" w:rsidP="00681EF0">
      <w:pPr>
        <w:jc w:val="both"/>
      </w:pPr>
      <w:r>
        <w:lastRenderedPageBreak/>
        <w:t>Szolgáltató bármikor jogosult a minimálisan vállalt műszaki paramétereket meghaladó értékű – maximált teljesítési értéket meghatározni, szolgáltatásonként.</w:t>
      </w:r>
    </w:p>
    <w:p w:rsidR="00681EF0" w:rsidRDefault="00681EF0" w:rsidP="00681EF0">
      <w:pPr>
        <w:pStyle w:val="CM24"/>
        <w:spacing w:after="0"/>
        <w:jc w:val="both"/>
        <w:rPr>
          <w:rFonts w:ascii="Times New Roman" w:hAnsi="Times New Roman"/>
          <w:sz w:val="24"/>
        </w:rPr>
      </w:pPr>
      <w:r>
        <w:rPr>
          <w:rFonts w:ascii="Times New Roman" w:hAnsi="Times New Roman"/>
          <w:snapToGrid w:val="0"/>
          <w:sz w:val="24"/>
        </w:rPr>
        <w:t xml:space="preserve">Szolgáltató adatforgalomtól függő csomagot és adatforgalomtól független csomagot biztosíthat Előfizetői részére. Az Előfizetők az adatforgalomtól függő csomagon belül szabadon, büntető forgalmi díjtétel nélkül dönthetik el, hogy az adott hónapban milyen adatforgalmat kívánnak elhasználni. Az adatforgalomtól független csomagra szerződött Előfizetők - adatforgalomtól függetlenül - minden hónapban ugyan azt a díjat fizetik. Szolgáltató az adatforgalomtól független csomagra szerződött - kis adatforgalmú - Előfizetői felé nem alkalmaz sávkorlátozást, </w:t>
      </w:r>
      <w:r>
        <w:rPr>
          <w:sz w:val="24"/>
        </w:rPr>
        <w:t>az egyedi előfizetői szerződés szerinti</w:t>
      </w:r>
      <w:r>
        <w:rPr>
          <w:rFonts w:ascii="Times New Roman" w:hAnsi="Times New Roman"/>
          <w:snapToGrid w:val="0"/>
          <w:sz w:val="24"/>
        </w:rPr>
        <w:t xml:space="preserve"> adatforgalmat elérő ügyfeleivel szemben kiegészítő forgalmi díjat érvényesít, mert ez az adatforgalom csakis a Szolgáltató minimálisan vállalt határértékeit meghaladó sávszélesség biztosítása miatt válik lehetővé. Minden, </w:t>
      </w:r>
      <w:r>
        <w:rPr>
          <w:sz w:val="24"/>
        </w:rPr>
        <w:t>az egyedi előfizetői szerződés szerinti</w:t>
      </w:r>
      <w:r>
        <w:rPr>
          <w:rFonts w:ascii="Times New Roman" w:hAnsi="Times New Roman"/>
          <w:snapToGrid w:val="0"/>
          <w:sz w:val="24"/>
        </w:rPr>
        <w:t xml:space="preserve"> adatforgalmi határ elérésekor Szolgáltató ideiglenesen 64 </w:t>
      </w:r>
      <w:proofErr w:type="spellStart"/>
      <w:r>
        <w:rPr>
          <w:rFonts w:ascii="Times New Roman" w:hAnsi="Times New Roman"/>
          <w:snapToGrid w:val="0"/>
          <w:sz w:val="24"/>
        </w:rPr>
        <w:t>kbps</w:t>
      </w:r>
      <w:proofErr w:type="spellEnd"/>
      <w:r>
        <w:rPr>
          <w:rFonts w:ascii="Times New Roman" w:hAnsi="Times New Roman"/>
          <w:snapToGrid w:val="0"/>
          <w:sz w:val="24"/>
        </w:rPr>
        <w:t xml:space="preserve"> sávkorlátozást érvényesít, mely állapot az érintett Előfizető újabb (kiegészítő forgalmi díjért nyújtott) </w:t>
      </w:r>
      <w:r>
        <w:rPr>
          <w:sz w:val="24"/>
        </w:rPr>
        <w:t>az egyedi előfizetői szerződés szerinti</w:t>
      </w:r>
      <w:r>
        <w:rPr>
          <w:rFonts w:ascii="Times New Roman" w:hAnsi="Times New Roman"/>
          <w:snapToGrid w:val="0"/>
          <w:sz w:val="24"/>
        </w:rPr>
        <w:t xml:space="preserve"> adatforgalomi keretének a megrendelésig tart. A kiegészítő forgalmi díj, díjak mindig a következő havi számlában kerülnek feltüntetésre.</w:t>
      </w:r>
    </w:p>
    <w:p w:rsidR="00681EF0" w:rsidRDefault="00681EF0" w:rsidP="00681EF0">
      <w:pPr>
        <w:pStyle w:val="Default"/>
        <w:jc w:val="both"/>
      </w:pPr>
    </w:p>
    <w:p w:rsidR="00672260" w:rsidRDefault="00672260" w:rsidP="009D2A13">
      <w:pPr>
        <w:autoSpaceDE w:val="0"/>
        <w:autoSpaceDN w:val="0"/>
        <w:adjustRightInd w:val="0"/>
        <w:jc w:val="both"/>
      </w:pPr>
    </w:p>
    <w:p w:rsidR="00B75A6C" w:rsidRDefault="009D2A13" w:rsidP="00B75A6C">
      <w:pPr>
        <w:jc w:val="both"/>
      </w:pPr>
      <w:r>
        <w:t>3.1.2</w:t>
      </w:r>
      <w:r w:rsidR="00B75A6C">
        <w:t xml:space="preserve">. A Szolgáltató </w:t>
      </w:r>
      <w:r w:rsidR="00681EF0">
        <w:t xml:space="preserve">az internet hozzáférési </w:t>
      </w:r>
      <w:r w:rsidR="00B75A6C">
        <w:t xml:space="preserve">szolgáltatáson belül továbbított </w:t>
      </w:r>
      <w:r w:rsidR="00681EF0">
        <w:t>adatok</w:t>
      </w:r>
      <w:r w:rsidR="00B75A6C">
        <w:t xml:space="preserve"> eltérő mennyiségére és </w:t>
      </w:r>
      <w:proofErr w:type="spellStart"/>
      <w:r w:rsidR="00681EF0">
        <w:t>webtárhely</w:t>
      </w:r>
      <w:proofErr w:type="spellEnd"/>
      <w:r w:rsidR="00681EF0">
        <w:t xml:space="preserve"> méretére</w:t>
      </w:r>
      <w:r w:rsidR="00B75A6C">
        <w:t xml:space="preserve"> való tekintettel </w:t>
      </w:r>
      <w:r w:rsidR="00681EF0">
        <w:t>díj</w:t>
      </w:r>
      <w:r w:rsidR="00B75A6C">
        <w:t xml:space="preserve">csomagokat alakít ki, melyek elnevezését, </w:t>
      </w:r>
      <w:r w:rsidR="00681EF0">
        <w:t xml:space="preserve">tartalmát </w:t>
      </w:r>
      <w:r w:rsidR="00A32D53">
        <w:t xml:space="preserve">és </w:t>
      </w:r>
      <w:r w:rsidR="00B75A6C">
        <w:t xml:space="preserve">az egyes csomagok díját a </w:t>
      </w:r>
      <w:r w:rsidR="00C92C8C">
        <w:rPr>
          <w:b/>
        </w:rPr>
        <w:t>4</w:t>
      </w:r>
      <w:r w:rsidR="00B75A6C">
        <w:rPr>
          <w:b/>
        </w:rPr>
        <w:t>. sz. melléklet</w:t>
      </w:r>
      <w:r w:rsidR="00B75A6C">
        <w:t xml:space="preserve"> tartalmazza. Amennyiben az egyes csomagok közötti szabad választásban az Előfizetők összessége vagy azok egy csoportja korlátozva van, az erre vonatkozó korlátozásokat is a </w:t>
      </w:r>
      <w:r w:rsidR="00A32D53">
        <w:rPr>
          <w:b/>
        </w:rPr>
        <w:t>4</w:t>
      </w:r>
      <w:r w:rsidR="00B75A6C" w:rsidRPr="003E0146">
        <w:rPr>
          <w:b/>
        </w:rPr>
        <w:t>. sz. melléklet</w:t>
      </w:r>
      <w:r w:rsidR="00B75A6C">
        <w:t xml:space="preserve">, valamint az egyedi előfizetői szerződés tartalmazza. Ilyen korlátozás lehet különösen az, ha </w:t>
      </w:r>
      <w:r w:rsidR="00681EF0">
        <w:t xml:space="preserve">díjcsomag </w:t>
      </w:r>
      <w:r w:rsidR="00B75A6C">
        <w:t xml:space="preserve">igénybevételét a Szolgáltatónak </w:t>
      </w:r>
      <w:r w:rsidR="00681EF0">
        <w:t>távközlési eszközök tulajdonosaival</w:t>
      </w:r>
      <w:r w:rsidR="00B75A6C">
        <w:t xml:space="preserve"> fennálló szerződései egyes előfizetők számára eltérő feltételekkel (díjazással) vagy egyáltalán nem teszik lehetővé (pl. </w:t>
      </w:r>
      <w:r w:rsidR="00C71F0E">
        <w:t>üzleti előfizető) és mely</w:t>
      </w:r>
      <w:r w:rsidR="00B75A6C">
        <w:t xml:space="preserve"> esetben a Szolgáltató a melléklettől eltérő egyedi díjfizetési feltételt állapíthat meg, vagy jogosítás hiányában elzárkózhat a szerződéskötéstől.</w:t>
      </w:r>
    </w:p>
    <w:p w:rsidR="00B75A6C" w:rsidRDefault="00B75A6C" w:rsidP="00B75A6C">
      <w:pPr>
        <w:jc w:val="both"/>
      </w:pPr>
    </w:p>
    <w:p w:rsidR="00B75A6C" w:rsidRDefault="00B75A6C" w:rsidP="00B75A6C">
      <w:pPr>
        <w:jc w:val="both"/>
      </w:pPr>
      <w:r>
        <w:t>Az Előfizető a Szolgáltatótól igénybe vett és jelen ÁSZF hatálya alá tartozó szolgáltatást – a Szolgáltató előzetes és írásbeli hozzájárulása hiányában – nem jogosult sem továbbértékesíteni ellenérték fejében, sem harmadik személy részére bármilyen jogcímen ingyenesen átadni.</w:t>
      </w:r>
    </w:p>
    <w:p w:rsidR="00B75A6C" w:rsidRDefault="00B75A6C" w:rsidP="00B75A6C">
      <w:pPr>
        <w:jc w:val="both"/>
      </w:pPr>
    </w:p>
    <w:p w:rsidR="00B75A6C" w:rsidRDefault="00B75A6C" w:rsidP="00B75A6C">
      <w:pPr>
        <w:jc w:val="both"/>
      </w:pPr>
      <w:r>
        <w:t xml:space="preserve">A </w:t>
      </w:r>
      <w:r w:rsidR="00681EF0">
        <w:t>díjcsomagok</w:t>
      </w:r>
      <w:r>
        <w:t xml:space="preserve"> kialakításának, illetve a csomagokban szereplő </w:t>
      </w:r>
      <w:r w:rsidR="00681EF0">
        <w:t>tartalmak</w:t>
      </w:r>
      <w:r>
        <w:t xml:space="preserve"> összetételének és a szolgáltatások díjának </w:t>
      </w:r>
      <w:r w:rsidR="00297285">
        <w:t xml:space="preserve">az </w:t>
      </w:r>
      <w:proofErr w:type="spellStart"/>
      <w:r w:rsidR="00297285">
        <w:t>ÁSZF-ben</w:t>
      </w:r>
      <w:proofErr w:type="spellEnd"/>
      <w:r>
        <w:t xml:space="preserve"> részletezésre kerülő feltételek teljesítése melletti egyoldalú megváltoztatásának jogát a Szolgáltató fenntartja</w:t>
      </w:r>
      <w:r w:rsidR="00675C17">
        <w:t xml:space="preserve"> </w:t>
      </w:r>
      <w:r w:rsidR="00EA4FF8">
        <w:t>azzal, hogy az előfizetői szerződés Szolgáltató általi egyoldalú módosításának szabályai nem terjednek ki új díjcsomag kialakítására</w:t>
      </w:r>
      <w:r>
        <w:t>.</w:t>
      </w:r>
    </w:p>
    <w:p w:rsidR="00B75A6C" w:rsidRDefault="00B75A6C" w:rsidP="00B75A6C">
      <w:pPr>
        <w:jc w:val="both"/>
      </w:pPr>
    </w:p>
    <w:p w:rsidR="003C4DDE" w:rsidRDefault="003C4DDE" w:rsidP="003C4DDE">
      <w:pPr>
        <w:jc w:val="both"/>
      </w:pPr>
      <w:r>
        <w:t xml:space="preserve">3.1.3. A Szolgáltató kiegészítő szolgáltatásokat is nyújthat (csomagtartalom fölötti mennyiségű email-cím, több előfizetői végpont közötti „VPN” hálózat, tárhely bérlet, fix IP című csomagtartalom fölötti mennyiségű IP cím, </w:t>
      </w:r>
      <w:proofErr w:type="spellStart"/>
      <w:r>
        <w:t>domain</w:t>
      </w:r>
      <w:proofErr w:type="spellEnd"/>
      <w:r>
        <w:t xml:space="preserve"> bejegyzés, </w:t>
      </w:r>
      <w:proofErr w:type="spellStart"/>
      <w:r>
        <w:t>-átjegyzés</w:t>
      </w:r>
      <w:proofErr w:type="spellEnd"/>
      <w:r>
        <w:t xml:space="preserve">, </w:t>
      </w:r>
      <w:proofErr w:type="spellStart"/>
      <w:r>
        <w:t>-karbantartás</w:t>
      </w:r>
      <w:proofErr w:type="spellEnd"/>
      <w:r>
        <w:t xml:space="preserve">, </w:t>
      </w:r>
      <w:proofErr w:type="spellStart"/>
      <w:r>
        <w:t>-regisztráció</w:t>
      </w:r>
      <w:proofErr w:type="spellEnd"/>
      <w:r>
        <w:t xml:space="preserve">, </w:t>
      </w:r>
      <w:proofErr w:type="spellStart"/>
      <w:r>
        <w:t>-értesítés</w:t>
      </w:r>
      <w:proofErr w:type="spellEnd"/>
      <w:r>
        <w:t xml:space="preserve"> SMS-ben, </w:t>
      </w:r>
      <w:proofErr w:type="spellStart"/>
      <w:r>
        <w:t>szerverhoszting</w:t>
      </w:r>
      <w:proofErr w:type="spellEnd"/>
      <w:r>
        <w:t>), melyek csak valamely szolgáltatási csomaghoz kapcsolódóan vehetők igénybe, önálló igénybevételükre nem kerülhet sor.</w:t>
      </w:r>
    </w:p>
    <w:p w:rsidR="003C4DDE" w:rsidRDefault="003C4DDE" w:rsidP="003C4DDE"/>
    <w:p w:rsidR="003C4DDE" w:rsidRPr="00414DA1" w:rsidRDefault="003C4DDE" w:rsidP="003C4DDE">
      <w:pPr>
        <w:autoSpaceDE w:val="0"/>
        <w:autoSpaceDN w:val="0"/>
        <w:adjustRightInd w:val="0"/>
        <w:jc w:val="both"/>
      </w:pPr>
      <w:r>
        <w:t>3.1.3.1.</w:t>
      </w:r>
      <w:r w:rsidRPr="00414DA1">
        <w:t xml:space="preserve"> A Szolgáltató az Előfizetők részére az alábbi kiegészítő szolgáltatások igénybevételét biztosítja:</w:t>
      </w:r>
    </w:p>
    <w:p w:rsidR="003C4DDE" w:rsidRPr="00414DA1" w:rsidRDefault="003C4DDE" w:rsidP="003C4DDE">
      <w:pPr>
        <w:autoSpaceDE w:val="0"/>
        <w:autoSpaceDN w:val="0"/>
        <w:adjustRightInd w:val="0"/>
      </w:pPr>
    </w:p>
    <w:p w:rsidR="00FA1599" w:rsidRDefault="00FA1599" w:rsidP="003C4DDE">
      <w:pPr>
        <w:autoSpaceDE w:val="0"/>
        <w:autoSpaceDN w:val="0"/>
        <w:adjustRightInd w:val="0"/>
      </w:pPr>
    </w:p>
    <w:p w:rsidR="003C4DDE" w:rsidRPr="00414DA1" w:rsidRDefault="003C4DDE" w:rsidP="003C4DDE">
      <w:pPr>
        <w:autoSpaceDE w:val="0"/>
        <w:autoSpaceDN w:val="0"/>
        <w:adjustRightInd w:val="0"/>
      </w:pPr>
      <w:r>
        <w:lastRenderedPageBreak/>
        <w:t>3.1.3.1.1.</w:t>
      </w:r>
      <w:r>
        <w:tab/>
      </w:r>
      <w:r w:rsidRPr="00414DA1">
        <w:t>E-mail postafiók szolgáltatás</w:t>
      </w:r>
    </w:p>
    <w:p w:rsidR="003C4DDE" w:rsidRPr="00E62D93" w:rsidRDefault="003C4DDE" w:rsidP="003C4DDE">
      <w:pPr>
        <w:autoSpaceDE w:val="0"/>
        <w:autoSpaceDN w:val="0"/>
        <w:adjustRightInd w:val="0"/>
      </w:pPr>
    </w:p>
    <w:p w:rsidR="003C4DDE" w:rsidRPr="00E62D93" w:rsidRDefault="003C4DDE" w:rsidP="003C4DDE">
      <w:pPr>
        <w:autoSpaceDE w:val="0"/>
        <w:autoSpaceDN w:val="0"/>
        <w:adjustRightInd w:val="0"/>
        <w:jc w:val="both"/>
      </w:pPr>
      <w:r w:rsidRPr="00E62D93">
        <w:t xml:space="preserve">A </w:t>
      </w:r>
      <w:r>
        <w:t>S</w:t>
      </w:r>
      <w:r w:rsidRPr="00E62D93">
        <w:t xml:space="preserve">zolgáltató jogosult az általa biztosított vagy az </w:t>
      </w:r>
      <w:r>
        <w:t>E</w:t>
      </w:r>
      <w:r w:rsidRPr="00E62D93">
        <w:t xml:space="preserve">lőfizető által igényelt elsődleges és olyan járulékos postafiókok szolgáltatását felfüggeszteni, amelyeknek használatát az e-mail postafiókba való bejelentkezéssel az </w:t>
      </w:r>
      <w:r>
        <w:t>E</w:t>
      </w:r>
      <w:r w:rsidRPr="00E62D93">
        <w:t xml:space="preserve">lőfizető legalább öt hónapig megszakítatlanul elmulasztotta. A </w:t>
      </w:r>
      <w:r>
        <w:t>S</w:t>
      </w:r>
      <w:r w:rsidRPr="00E62D93">
        <w:t xml:space="preserve">zolgáltató a nem használt e-mail postafiókokra küldött e-mailben azt követően tájékoztatja az </w:t>
      </w:r>
      <w:r>
        <w:t>E</w:t>
      </w:r>
      <w:r w:rsidRPr="00E62D93">
        <w:t>lőfizetőt az e-mail</w:t>
      </w:r>
      <w:r>
        <w:t xml:space="preserve"> </w:t>
      </w:r>
      <w:r w:rsidRPr="00E62D93">
        <w:t xml:space="preserve">postafiókok felfüggesztéséről, hogy az </w:t>
      </w:r>
      <w:r>
        <w:t>E</w:t>
      </w:r>
      <w:r w:rsidRPr="00E62D93">
        <w:t>lőfizető azok használatát négy hónapig megszakítatlanul</w:t>
      </w:r>
      <w:r>
        <w:t xml:space="preserve"> </w:t>
      </w:r>
      <w:r w:rsidRPr="00E62D93">
        <w:t xml:space="preserve">elmulasztotta. Amennyiben az </w:t>
      </w:r>
      <w:r>
        <w:t>E</w:t>
      </w:r>
      <w:r w:rsidRPr="00E62D93">
        <w:t xml:space="preserve">lőfizető a használaton kívüli e-mail postafiók felfüggesztését követő egy hónapos időtartamban nem jelzi a postafiók használatára irányuló szándékát a </w:t>
      </w:r>
      <w:r>
        <w:t>S</w:t>
      </w:r>
      <w:r w:rsidRPr="00E62D93">
        <w:t>zolgáltató</w:t>
      </w:r>
      <w:r>
        <w:t xml:space="preserve"> </w:t>
      </w:r>
      <w:r w:rsidRPr="00E62D93">
        <w:t xml:space="preserve">ügyfélszolgálatán, a </w:t>
      </w:r>
      <w:r>
        <w:t>S</w:t>
      </w:r>
      <w:r w:rsidRPr="00E62D93">
        <w:t xml:space="preserve">zolgáltató a használat hat havi megszakítatlan elmulasztását követően jogosult az e-mail postafiók tartalmát törölni. A </w:t>
      </w:r>
      <w:r>
        <w:t>S</w:t>
      </w:r>
      <w:r w:rsidRPr="00E62D93">
        <w:t xml:space="preserve">zolgáltató a hat havi megszakítatlanul használaton kívüli e-mail postafiókok </w:t>
      </w:r>
      <w:r>
        <w:t>megszüntetését</w:t>
      </w:r>
      <w:r w:rsidRPr="00E62D93">
        <w:t xml:space="preserve"> mindaddig fenntartja, amíg az </w:t>
      </w:r>
      <w:r>
        <w:t>E</w:t>
      </w:r>
      <w:r w:rsidRPr="00E62D93">
        <w:t xml:space="preserve">lőfizető nem jelzi a postafiók használatára irányuló szándékát a </w:t>
      </w:r>
      <w:r>
        <w:t>S</w:t>
      </w:r>
      <w:r w:rsidRPr="00E62D93">
        <w:t xml:space="preserve">zolgáltató ügyfélszolgálatán. A </w:t>
      </w:r>
      <w:r>
        <w:t>S</w:t>
      </w:r>
      <w:r w:rsidRPr="00E62D93">
        <w:t xml:space="preserve">zolgáltató nem felel az </w:t>
      </w:r>
      <w:r>
        <w:t>E</w:t>
      </w:r>
      <w:r w:rsidRPr="00E62D93">
        <w:t>lőfizetőnek az e-mail postafiókok felfüggesztéséből, valamint a hat hónapig megszakítatlanul használaton kívüli e-mail postafiókok és azok tartalmának törléséből okozott károkért.</w:t>
      </w:r>
    </w:p>
    <w:p w:rsidR="003C4DDE" w:rsidRPr="00E62D93" w:rsidRDefault="003C4DDE" w:rsidP="003C4DDE">
      <w:pPr>
        <w:autoSpaceDE w:val="0"/>
        <w:autoSpaceDN w:val="0"/>
        <w:adjustRightInd w:val="0"/>
        <w:jc w:val="both"/>
      </w:pPr>
      <w:r w:rsidRPr="00E62D93">
        <w:t xml:space="preserve">Az </w:t>
      </w:r>
      <w:r>
        <w:t>E</w:t>
      </w:r>
      <w:r w:rsidRPr="00E62D93">
        <w:t>lőfizetőnek a használaton kívüli e-mail postafiók felfüggesztése alatt tett nyilatkozata alapján a</w:t>
      </w:r>
    </w:p>
    <w:p w:rsidR="003C4DDE" w:rsidRPr="00E62D93" w:rsidRDefault="003C4DDE" w:rsidP="003C4DDE">
      <w:pPr>
        <w:autoSpaceDE w:val="0"/>
        <w:autoSpaceDN w:val="0"/>
        <w:adjustRightInd w:val="0"/>
        <w:jc w:val="both"/>
      </w:pPr>
      <w:r>
        <w:t>S</w:t>
      </w:r>
      <w:r w:rsidRPr="00E62D93">
        <w:t>zolgáltató a felfüggesztést mellőzi azzal, hogy a felfüggesztés alapjául szolgáló négy hónapos határidő a felfüggesztés mellőzését követően újból elkezdődik.</w:t>
      </w:r>
    </w:p>
    <w:p w:rsidR="003C4DDE" w:rsidRPr="00EF1C1D" w:rsidRDefault="003C4DDE" w:rsidP="003C4DDE">
      <w:pPr>
        <w:jc w:val="both"/>
      </w:pPr>
    </w:p>
    <w:p w:rsidR="003C4DDE" w:rsidRPr="00925649" w:rsidRDefault="003C4DDE" w:rsidP="003C4DDE">
      <w:pPr>
        <w:autoSpaceDE w:val="0"/>
        <w:autoSpaceDN w:val="0"/>
        <w:adjustRightInd w:val="0"/>
        <w:jc w:val="both"/>
      </w:pPr>
      <w:r>
        <w:t>3.1.3.1.2.</w:t>
      </w:r>
      <w:r w:rsidRPr="00925649">
        <w:tab/>
        <w:t>E-mailek központi vírusellenőrzése</w:t>
      </w:r>
    </w:p>
    <w:p w:rsidR="003C4DDE" w:rsidRPr="00E62D93" w:rsidRDefault="003C4DDE" w:rsidP="003C4DDE">
      <w:pPr>
        <w:autoSpaceDE w:val="0"/>
        <w:autoSpaceDN w:val="0"/>
        <w:adjustRightInd w:val="0"/>
        <w:jc w:val="both"/>
      </w:pPr>
    </w:p>
    <w:p w:rsidR="003C4DDE" w:rsidRPr="00E62D93" w:rsidRDefault="003C4DDE" w:rsidP="003C4DDE">
      <w:pPr>
        <w:autoSpaceDE w:val="0"/>
        <w:autoSpaceDN w:val="0"/>
        <w:adjustRightInd w:val="0"/>
        <w:jc w:val="both"/>
      </w:pPr>
      <w:r w:rsidRPr="00E62D93">
        <w:t>E szolgáltatás igénybevétele esetén az Előfizetőhöz rendelt e-mail címekre érkező, vagy onnan feladott e-maileket a Szolgáltató által központilag üzemeltetett vírusszűrő ellenőrzi annak érdekében, hogy az e</w:t>
      </w:r>
      <w:r>
        <w:t>-</w:t>
      </w:r>
      <w:r w:rsidRPr="00E62D93">
        <w:t>mailekben esetlegesen megbúvó, károkozásra alkalmas szoftverek, kódok (vírusok) eltávolításra kerülhessenek. Az e-mailek ellenőrzése természetesen nem terjed ki az e-mailek szöveges tartalmára, csupán az azokban megbúvó vírusok automatizált kiszűrésére.</w:t>
      </w:r>
    </w:p>
    <w:p w:rsidR="003C4DDE" w:rsidRPr="00E62D93" w:rsidRDefault="003C4DDE" w:rsidP="003C4DDE">
      <w:pPr>
        <w:autoSpaceDE w:val="0"/>
        <w:autoSpaceDN w:val="0"/>
        <w:adjustRightInd w:val="0"/>
        <w:jc w:val="both"/>
      </w:pPr>
      <w:r w:rsidRPr="00E62D93">
        <w:t>Amennyiben a Szolgáltató által alkalmazott vírusszűrő károkozásra alkalmas szoftvert, kódot (vírus)</w:t>
      </w:r>
      <w:r>
        <w:t xml:space="preserve"> </w:t>
      </w:r>
      <w:r w:rsidRPr="00E62D93">
        <w:t>talál az átvizsgált e-mail-ben, úgy a vírust abból eltávolítja, s erről az Előfizetőt az e-mail üzenet végén, vagy külön e-mailben értesíti. A vírus kiszűrésén és eltávolításán, illetve az értesítő szövegen túlmenően a Szolgáltató az e-mailt változatlan tartalommal továbbítja az Előfizetőhöz, illetőleg annak címzettjéhez. Amennyiben a vírus nem távolítható el az üzenetből a Szolgáltató rendszere az üzenetet törli és az Előfizetőt e-mailben e tényről, értesíti.</w:t>
      </w:r>
    </w:p>
    <w:p w:rsidR="003C4DDE" w:rsidRPr="00E62D93" w:rsidRDefault="003C4DDE" w:rsidP="003C4DDE">
      <w:pPr>
        <w:autoSpaceDE w:val="0"/>
        <w:autoSpaceDN w:val="0"/>
        <w:adjustRightInd w:val="0"/>
        <w:jc w:val="both"/>
      </w:pPr>
      <w:r w:rsidRPr="00E62D93">
        <w:t xml:space="preserve">A Szolgáltató az Előfizetők és a hálózat biztonsága érdekében a vírusszűrőt minden egyes </w:t>
      </w:r>
      <w:r>
        <w:t>E</w:t>
      </w:r>
      <w:r w:rsidRPr="00E62D93">
        <w:t>lőfizető</w:t>
      </w:r>
      <w:r>
        <w:t xml:space="preserve"> </w:t>
      </w:r>
      <w:r w:rsidRPr="00E62D93">
        <w:t>esetében alapbeállításként bekapcsolva biztosítja.</w:t>
      </w:r>
    </w:p>
    <w:p w:rsidR="003C4DDE" w:rsidRPr="00E62D93" w:rsidRDefault="003C4DDE" w:rsidP="003C4DDE">
      <w:pPr>
        <w:jc w:val="both"/>
      </w:pPr>
    </w:p>
    <w:p w:rsidR="003C4DDE" w:rsidRPr="00E62D93" w:rsidRDefault="003C4DDE" w:rsidP="003C4DDE">
      <w:pPr>
        <w:autoSpaceDE w:val="0"/>
        <w:autoSpaceDN w:val="0"/>
        <w:adjustRightInd w:val="0"/>
        <w:jc w:val="both"/>
      </w:pPr>
      <w:r w:rsidRPr="00E62D93">
        <w:t xml:space="preserve">A Szolgáltató az e-mailek központi vírusellenőrzése szolgáltatását ingyenesen biztosítja </w:t>
      </w:r>
      <w:r>
        <w:t>E</w:t>
      </w:r>
      <w:r w:rsidRPr="00E62D93">
        <w:t>lőfizetői</w:t>
      </w:r>
      <w:r>
        <w:t xml:space="preserve"> </w:t>
      </w:r>
      <w:r w:rsidRPr="00E62D93">
        <w:t xml:space="preserve">számára, és mindent megtesz annak folyamatos frissítése érdekében, ugyanakkor nem vállal semmilyen felelősséget azért, hogy e szolgáltatása az Előfizetőt ténylegesen meg is óvja valamennyi elméletileg </w:t>
      </w:r>
      <w:r>
        <w:t xml:space="preserve">és gyakorlatilag </w:t>
      </w:r>
      <w:r w:rsidRPr="00E62D93">
        <w:t>lehetséges, számítógépes vírusok okozta kártól. Ennek érdekében a Szolgáltató az Előfizető figyelmét e helyütt kívánja felhívni arra, hogy a vírusok elleni hatékony védekezés érdekében az Előfizető gépére telepített helyi víruskereső szoftverek alkalmazása elengedhetetlen.</w:t>
      </w:r>
    </w:p>
    <w:p w:rsidR="003C4DDE" w:rsidRPr="00EF1C1D" w:rsidRDefault="003C4DDE" w:rsidP="003C4DDE">
      <w:pPr>
        <w:jc w:val="both"/>
      </w:pPr>
    </w:p>
    <w:p w:rsidR="00FA1599" w:rsidRDefault="00FA1599" w:rsidP="003C4DDE">
      <w:pPr>
        <w:autoSpaceDE w:val="0"/>
        <w:autoSpaceDN w:val="0"/>
        <w:adjustRightInd w:val="0"/>
        <w:jc w:val="both"/>
      </w:pPr>
    </w:p>
    <w:p w:rsidR="00FA1599" w:rsidRDefault="00FA1599" w:rsidP="003C4DDE">
      <w:pPr>
        <w:autoSpaceDE w:val="0"/>
        <w:autoSpaceDN w:val="0"/>
        <w:adjustRightInd w:val="0"/>
        <w:jc w:val="both"/>
      </w:pPr>
    </w:p>
    <w:p w:rsidR="003C4DDE" w:rsidRPr="009C06A0" w:rsidRDefault="003C4DDE" w:rsidP="003C4DDE">
      <w:pPr>
        <w:autoSpaceDE w:val="0"/>
        <w:autoSpaceDN w:val="0"/>
        <w:adjustRightInd w:val="0"/>
        <w:jc w:val="both"/>
      </w:pPr>
      <w:r>
        <w:lastRenderedPageBreak/>
        <w:t>3.1.3.1.3.</w:t>
      </w:r>
      <w:r>
        <w:tab/>
      </w:r>
      <w:r w:rsidRPr="009C06A0">
        <w:t>Kéretlen levelek (SPAM) központi szűrése</w:t>
      </w:r>
    </w:p>
    <w:p w:rsidR="003C4DDE" w:rsidRPr="00E62D93" w:rsidRDefault="003C4DDE" w:rsidP="003C4DDE">
      <w:pPr>
        <w:autoSpaceDE w:val="0"/>
        <w:autoSpaceDN w:val="0"/>
        <w:adjustRightInd w:val="0"/>
        <w:jc w:val="both"/>
      </w:pPr>
    </w:p>
    <w:p w:rsidR="003C4DDE" w:rsidRPr="00E62D93" w:rsidRDefault="003C4DDE" w:rsidP="003C4DDE">
      <w:pPr>
        <w:autoSpaceDE w:val="0"/>
        <w:autoSpaceDN w:val="0"/>
        <w:adjustRightInd w:val="0"/>
        <w:jc w:val="both"/>
      </w:pPr>
      <w:r w:rsidRPr="00E62D93">
        <w:t xml:space="preserve">A </w:t>
      </w:r>
      <w:r>
        <w:t>s</w:t>
      </w:r>
      <w:r w:rsidRPr="00E62D93">
        <w:t>zolgáltatás saját, az Előfizető által nem konfigurálható „fekete listával” rendelkezik, amely tartalmazza az ismert levélszemét küldők címét.</w:t>
      </w:r>
    </w:p>
    <w:p w:rsidR="003C4DDE" w:rsidRPr="00E62D93" w:rsidRDefault="003C4DDE" w:rsidP="003C4DDE">
      <w:pPr>
        <w:autoSpaceDE w:val="0"/>
        <w:autoSpaceDN w:val="0"/>
        <w:adjustRightInd w:val="0"/>
        <w:jc w:val="both"/>
      </w:pPr>
      <w:r w:rsidRPr="00E62D93">
        <w:t>A rendszer minden ilyen listán szereplő levélszemetet vagy levélszemét-gyanús levelet megjelöl.</w:t>
      </w:r>
    </w:p>
    <w:p w:rsidR="003C4DDE" w:rsidRPr="00E62D93" w:rsidRDefault="003C4DDE" w:rsidP="003C4DDE">
      <w:pPr>
        <w:autoSpaceDE w:val="0"/>
        <w:autoSpaceDN w:val="0"/>
        <w:adjustRightInd w:val="0"/>
        <w:jc w:val="both"/>
      </w:pPr>
      <w:r w:rsidRPr="00E62D93">
        <w:t>Kéretlen levelek (SPAM) központi szűrése szolgáltatás rendkívül hatékony, ennek ellenére a Szolgáltató nem tud szavatolni azért, hogy a jelen szolgáltatás 100%-ban pontosan működik</w:t>
      </w:r>
      <w:r>
        <w:t>.</w:t>
      </w:r>
    </w:p>
    <w:p w:rsidR="003C4DDE" w:rsidRDefault="003C4DDE" w:rsidP="003C4DDE">
      <w:pPr>
        <w:autoSpaceDE w:val="0"/>
        <w:autoSpaceDN w:val="0"/>
        <w:adjustRightInd w:val="0"/>
        <w:jc w:val="both"/>
      </w:pPr>
      <w:r w:rsidRPr="00E62D93">
        <w:t>A Kéretlen levelek központi szűrése szolgáltatás minden beérkező levelet ellenőrzésnek vet alá,</w:t>
      </w:r>
      <w:r>
        <w:t xml:space="preserve"> </w:t>
      </w:r>
      <w:r w:rsidRPr="00E62D93">
        <w:t>amelynek során néhány előre meghatározott szabályt használ.</w:t>
      </w:r>
      <w:r>
        <w:t xml:space="preserve"> A Szolgáltató lehetővé teheti – amennyiben annak műszaki feltételei adottak és a szolgáltatás biztonságát az nem veszélyezteti – azt, hogy a kéretlen levelek szűrését, illetve átengedését az Előfizető a saját gépén ki- illetve bekapcsolhassa.</w:t>
      </w:r>
    </w:p>
    <w:p w:rsidR="003C4DDE" w:rsidRDefault="003C4DDE" w:rsidP="003C4DDE">
      <w:pPr>
        <w:autoSpaceDE w:val="0"/>
        <w:autoSpaceDN w:val="0"/>
        <w:adjustRightInd w:val="0"/>
        <w:jc w:val="both"/>
      </w:pPr>
    </w:p>
    <w:p w:rsidR="003C4DDE" w:rsidRPr="00E62D93" w:rsidRDefault="003C4DDE" w:rsidP="003C4DDE">
      <w:pPr>
        <w:jc w:val="both"/>
      </w:pPr>
      <w:r>
        <w:t>3.1.3.1.4.</w:t>
      </w:r>
      <w:r>
        <w:tab/>
      </w:r>
      <w:proofErr w:type="spellStart"/>
      <w:r w:rsidRPr="00E62D93">
        <w:t>Webtárhely</w:t>
      </w:r>
      <w:proofErr w:type="spellEnd"/>
    </w:p>
    <w:p w:rsidR="003C4DDE" w:rsidRPr="00E62D93" w:rsidRDefault="003C4DDE" w:rsidP="003C4DDE">
      <w:pPr>
        <w:jc w:val="both"/>
      </w:pPr>
    </w:p>
    <w:p w:rsidR="003C4DDE" w:rsidRPr="00925692" w:rsidRDefault="003C4DDE" w:rsidP="003C4DDE">
      <w:pPr>
        <w:autoSpaceDE w:val="0"/>
        <w:autoSpaceDN w:val="0"/>
        <w:adjustRightInd w:val="0"/>
        <w:jc w:val="both"/>
      </w:pPr>
      <w:r w:rsidRPr="00925692">
        <w:t xml:space="preserve">A </w:t>
      </w:r>
      <w:proofErr w:type="spellStart"/>
      <w:r w:rsidRPr="00925692">
        <w:t>webtárhelyen</w:t>
      </w:r>
      <w:proofErr w:type="spellEnd"/>
      <w:r w:rsidRPr="00925692">
        <w:t xml:space="preserve"> elhelyezett tartalomért – ide értve a tárhelyre feltöltött tartalommal okozott jogsérelemért vagy azzal összefüggésben felmerült vagyoni és nem vagyoni kárért – az El</w:t>
      </w:r>
      <w:r>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 xml:space="preserve">ő </w:t>
      </w:r>
      <w:r w:rsidRPr="00925692">
        <w:t>felel.</w:t>
      </w:r>
    </w:p>
    <w:p w:rsidR="003C4DDE" w:rsidRPr="00925692" w:rsidRDefault="003C4DDE" w:rsidP="003C4DDE">
      <w:pPr>
        <w:autoSpaceDE w:val="0"/>
        <w:autoSpaceDN w:val="0"/>
        <w:adjustRightInd w:val="0"/>
        <w:jc w:val="both"/>
      </w:pPr>
      <w:r w:rsidRPr="00925692">
        <w:t>Az El</w:t>
      </w:r>
      <w:r w:rsidRPr="00060968">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 xml:space="preserve">ő </w:t>
      </w:r>
      <w:r w:rsidRPr="00925692">
        <w:t xml:space="preserve">a </w:t>
      </w:r>
      <w:proofErr w:type="spellStart"/>
      <w:r w:rsidRPr="00925692">
        <w:t>webtárhely</w:t>
      </w:r>
      <w:proofErr w:type="spellEnd"/>
      <w:r w:rsidRPr="00925692">
        <w:t xml:space="preserve"> szolgáltatás igénybevételével kötelezettséget vállal annak biztosítására, hogy a tárhelyen elhelyezett tartalom nem sérti harmadik személyek személyiségi jogait, személyes adatait, szellemi alkotásokhoz f</w:t>
      </w:r>
      <w:r w:rsidRPr="00060968">
        <w:rPr>
          <w:rFonts w:ascii="TTE1EA6960t00" w:hAnsi="TTE1EA6960t00" w:cs="TTE1EA6960t00"/>
        </w:rPr>
        <w:t>ű</w:t>
      </w:r>
      <w:r w:rsidRPr="00060968">
        <w:rPr>
          <w:rFonts w:ascii="Times-Roman" w:hAnsi="Times-Roman" w:cs="Times-Roman"/>
        </w:rPr>
        <w:t>z</w:t>
      </w:r>
      <w:r w:rsidRPr="00060968">
        <w:rPr>
          <w:rFonts w:ascii="TTE1EA6960t00" w:hAnsi="TTE1EA6960t00" w:cs="TTE1EA6960t00"/>
        </w:rPr>
        <w:t>ő</w:t>
      </w:r>
      <w:r w:rsidRPr="00060968">
        <w:rPr>
          <w:rFonts w:ascii="Times-Roman" w:hAnsi="Times-Roman" w:cs="Times-Roman"/>
        </w:rPr>
        <w:t>d</w:t>
      </w:r>
      <w:r w:rsidRPr="00060968">
        <w:rPr>
          <w:rFonts w:ascii="TTE1EA6960t00" w:hAnsi="TTE1EA6960t00" w:cs="TTE1EA6960t00"/>
        </w:rPr>
        <w:t xml:space="preserve">ő </w:t>
      </w:r>
      <w:r w:rsidRPr="00925692">
        <w:t>jogait és egyéb módon sem ütközik jogszabályba.</w:t>
      </w:r>
    </w:p>
    <w:p w:rsidR="003C4DDE" w:rsidRPr="00060968" w:rsidRDefault="003C4DDE" w:rsidP="003C4DDE">
      <w:pPr>
        <w:jc w:val="both"/>
      </w:pPr>
    </w:p>
    <w:p w:rsidR="003C4DDE" w:rsidRPr="00060968" w:rsidRDefault="003C4DDE" w:rsidP="003C4DDE">
      <w:pPr>
        <w:autoSpaceDE w:val="0"/>
        <w:autoSpaceDN w:val="0"/>
        <w:adjustRightInd w:val="0"/>
        <w:jc w:val="both"/>
        <w:rPr>
          <w:rFonts w:ascii="Times-Roman" w:hAnsi="Times-Roman" w:cs="Times-Roman"/>
        </w:rPr>
      </w:pPr>
      <w:r w:rsidRPr="00060968">
        <w:rPr>
          <w:rFonts w:ascii="Times-Roman" w:hAnsi="Times-Roman" w:cs="Times-Roman"/>
        </w:rPr>
        <w:t>A Szolgáltató külön nem ellen</w:t>
      </w:r>
      <w:r w:rsidRPr="00060968">
        <w:rPr>
          <w:rFonts w:ascii="TTE1EA6960t00" w:hAnsi="TTE1EA6960t00" w:cs="TTE1EA6960t00"/>
        </w:rPr>
        <w:t>ő</w:t>
      </w:r>
      <w:r w:rsidRPr="00925692">
        <w:t>rzi a tárhelyen elhelyezett fájlok tartalmát. Ha azonban a Szolgáltató a jogaiban sérelmet szenvedett személy értesítése vagy bíróság/hatóság erre vonatkozó határozata alapján a tárhelyen elhelyezett tartalommal kapcsolatos jogellenes magatartásról szerez tudomást, a Szolgáltató a kifogásolt tartalmat haladéktalanul eltávolítja a tárhelyr</w:t>
      </w:r>
      <w:r w:rsidRPr="00060968">
        <w:rPr>
          <w:rFonts w:ascii="TTE1EA6960t00" w:hAnsi="TTE1EA6960t00" w:cs="TTE1EA6960t00"/>
        </w:rPr>
        <w:t>ő</w:t>
      </w:r>
      <w:r w:rsidRPr="00060968">
        <w:rPr>
          <w:rFonts w:ascii="Times-Roman" w:hAnsi="Times-Roman" w:cs="Times-Roman"/>
        </w:rPr>
        <w:t>l. A Szolgáltató a kifogásolt tartalom eltávolításakor az értesítésben kifogásolt vagy a bíróság/hatóság határozatában foglalt magatartás jogellenességét nem vizsgálja.</w:t>
      </w:r>
    </w:p>
    <w:p w:rsidR="003C4DDE" w:rsidRPr="00925692" w:rsidRDefault="003C4DDE" w:rsidP="003C4DDE">
      <w:pPr>
        <w:autoSpaceDE w:val="0"/>
        <w:autoSpaceDN w:val="0"/>
        <w:adjustRightInd w:val="0"/>
        <w:jc w:val="both"/>
      </w:pPr>
      <w:r w:rsidRPr="00925692">
        <w:t>Amennyiben a Szolgáltató jogellenes magatartásról szóló értesítés alapján távolítja el a tárhelyr</w:t>
      </w:r>
      <w:r w:rsidRPr="00060968">
        <w:rPr>
          <w:rFonts w:ascii="TTE1EA6960t00" w:hAnsi="TTE1EA6960t00" w:cs="TTE1EA6960t00"/>
        </w:rPr>
        <w:t>ő</w:t>
      </w:r>
      <w:r w:rsidRPr="00060968">
        <w:rPr>
          <w:rFonts w:ascii="Times-Roman" w:hAnsi="Times-Roman" w:cs="Times-Roman"/>
        </w:rPr>
        <w:t>l a kifogásolt tartalmat, a Szolgáltató az eltávolítást követ</w:t>
      </w:r>
      <w:r w:rsidRPr="00060968">
        <w:rPr>
          <w:rFonts w:ascii="TTE1EA6960t00" w:hAnsi="TTE1EA6960t00" w:cs="TTE1EA6960t00"/>
        </w:rPr>
        <w:t xml:space="preserve">ő </w:t>
      </w:r>
      <w:r w:rsidRPr="00DD1F2F">
        <w:t>három napon belül írásban tájékoztatja az El</w:t>
      </w:r>
      <w:r w:rsidRPr="00060968">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ő</w:t>
      </w:r>
      <w:r w:rsidRPr="00925692">
        <w:t>t arról, hogy milyen jogosult jogsértést állító értesítése alapján járt el. Az Előfizet</w:t>
      </w:r>
      <w:r w:rsidRPr="00060968">
        <w:rPr>
          <w:rFonts w:ascii="TTE1EA6960t00" w:hAnsi="TTE1EA6960t00" w:cs="TTE1EA6960t00"/>
        </w:rPr>
        <w:t xml:space="preserve">ő </w:t>
      </w:r>
      <w:r w:rsidRPr="00060968">
        <w:rPr>
          <w:rFonts w:ascii="Times-Roman" w:hAnsi="Times-Roman" w:cs="Times-Roman"/>
        </w:rPr>
        <w:t>a Szolgáltató tájékoztatásának átvételét követ</w:t>
      </w:r>
      <w:r w:rsidRPr="00060968">
        <w:rPr>
          <w:rFonts w:ascii="TTE1EA6960t00" w:hAnsi="TTE1EA6960t00" w:cs="TTE1EA6960t00"/>
        </w:rPr>
        <w:t xml:space="preserve">ő </w:t>
      </w:r>
      <w:r w:rsidRPr="00DD1F2F">
        <w:t>8 napon belül teljes bizonyító erej</w:t>
      </w:r>
      <w:r w:rsidRPr="00060968">
        <w:rPr>
          <w:rFonts w:ascii="TTE1EA6960t00" w:hAnsi="TTE1EA6960t00" w:cs="TTE1EA6960t00"/>
        </w:rPr>
        <w:t>ű</w:t>
      </w:r>
      <w:r w:rsidRPr="00DD1F2F">
        <w:t xml:space="preserve"> magánokiratban vagy közokiratban kifogással élhet a Szolgáltatónál a tartalom törlésével szemben. A kifogásnak az El</w:t>
      </w:r>
      <w:r w:rsidRPr="00060968">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ő</w:t>
      </w:r>
      <w:r w:rsidRPr="00925692">
        <w:t>t és az eltávolított tartalmat, azonosító adatokat, valamint az arra vonatkozó indokolt nyilatkozatot kell tartalmaznia, hogy az eltávolított tartalom miért nem sérti a jogosultnak az értesítésben megjelölt jogát. Amennyiben a tartalom eltávolítása nem bírósági/hatósági határozaton alapul, a Szolgáltató az El</w:t>
      </w:r>
      <w:r w:rsidRPr="00060968">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 xml:space="preserve">ő </w:t>
      </w:r>
      <w:r w:rsidRPr="00060968">
        <w:rPr>
          <w:rFonts w:ascii="Times-Roman" w:hAnsi="Times-Roman" w:cs="Times-Roman"/>
        </w:rPr>
        <w:t>kifogásának átvételét követ</w:t>
      </w:r>
      <w:r w:rsidRPr="00060968">
        <w:rPr>
          <w:rFonts w:ascii="TTE1EA6960t00" w:hAnsi="TTE1EA6960t00" w:cs="TTE1EA6960t00"/>
        </w:rPr>
        <w:t>ő</w:t>
      </w:r>
      <w:r w:rsidRPr="00060968">
        <w:rPr>
          <w:rFonts w:ascii="Times-Roman" w:hAnsi="Times-Roman" w:cs="Times-Roman"/>
        </w:rPr>
        <w:t>en újra elérhet</w:t>
      </w:r>
      <w:r w:rsidRPr="00060968">
        <w:rPr>
          <w:rFonts w:ascii="TTE1EA6960t00" w:hAnsi="TTE1EA6960t00" w:cs="TTE1EA6960t00"/>
        </w:rPr>
        <w:t>ő</w:t>
      </w:r>
      <w:r w:rsidRPr="00925692">
        <w:t>vé teszi a kifogásolt tartalmat.</w:t>
      </w:r>
    </w:p>
    <w:p w:rsidR="003C4DDE" w:rsidRPr="00060968" w:rsidRDefault="003C4DDE" w:rsidP="003C4DDE">
      <w:pPr>
        <w:jc w:val="both"/>
      </w:pPr>
    </w:p>
    <w:p w:rsidR="003C4DDE" w:rsidRPr="00060968" w:rsidRDefault="003C4DDE" w:rsidP="003C4DDE">
      <w:pPr>
        <w:autoSpaceDE w:val="0"/>
        <w:autoSpaceDN w:val="0"/>
        <w:adjustRightInd w:val="0"/>
        <w:jc w:val="both"/>
        <w:rPr>
          <w:rFonts w:ascii="Times-Roman" w:hAnsi="Times-Roman" w:cs="Times-Roman"/>
        </w:rPr>
      </w:pPr>
      <w:r w:rsidRPr="00060968">
        <w:rPr>
          <w:rFonts w:ascii="Times-Roman" w:hAnsi="Times-Roman" w:cs="Times-Roman"/>
        </w:rPr>
        <w:t>A Szolgáltató nem felel az olyan károkért, amelyek az El</w:t>
      </w:r>
      <w:r w:rsidRPr="00060968">
        <w:rPr>
          <w:rFonts w:ascii="TTE1EA6960t00" w:hAnsi="TTE1EA6960t00" w:cs="TTE1EA6960t00"/>
        </w:rPr>
        <w:t>ő</w:t>
      </w:r>
      <w:r w:rsidRPr="00060968">
        <w:rPr>
          <w:rFonts w:ascii="Times-Roman" w:hAnsi="Times-Roman" w:cs="Times-Roman"/>
        </w:rPr>
        <w:t>fizet</w:t>
      </w:r>
      <w:r w:rsidRPr="00060968">
        <w:rPr>
          <w:rFonts w:ascii="TTE1EA6960t00" w:hAnsi="TTE1EA6960t00" w:cs="TTE1EA6960t00"/>
        </w:rPr>
        <w:t>ő</w:t>
      </w:r>
      <w:r w:rsidRPr="00060968">
        <w:rPr>
          <w:rFonts w:ascii="Times-Roman" w:hAnsi="Times-Roman" w:cs="Times-Roman"/>
        </w:rPr>
        <w:t>t a jogosult értesítésében kifogásolt vagy bíróság/hatóság erre vonatkozó határozatában foglalt tartalomnak az elektronikus kereskedelmi szolgáltatások, valamint az információs társadalommal összefügg</w:t>
      </w:r>
      <w:r w:rsidRPr="00925692">
        <w:t xml:space="preserve">ő </w:t>
      </w:r>
      <w:r w:rsidRPr="00060968">
        <w:rPr>
          <w:rFonts w:ascii="Times-Roman" w:hAnsi="Times-Roman" w:cs="Times-Roman"/>
        </w:rPr>
        <w:t>szolgáltatások egyes kérdéseir</w:t>
      </w:r>
      <w:r w:rsidRPr="00060968">
        <w:rPr>
          <w:rFonts w:ascii="TTE1EA6960t00" w:hAnsi="TTE1EA6960t00" w:cs="TTE1EA6960t00"/>
        </w:rPr>
        <w:t>ő</w:t>
      </w:r>
      <w:r w:rsidRPr="00060968">
        <w:rPr>
          <w:rFonts w:ascii="Times-Roman" w:hAnsi="Times-Roman" w:cs="Times-Roman"/>
        </w:rPr>
        <w:t>l szóló 2001. évi CVIII. törvény rendelkezéseinek megfelel</w:t>
      </w:r>
      <w:r w:rsidRPr="00060968">
        <w:rPr>
          <w:rFonts w:ascii="TTE1EA6960t00" w:hAnsi="TTE1EA6960t00" w:cs="TTE1EA6960t00"/>
        </w:rPr>
        <w:t xml:space="preserve">ő </w:t>
      </w:r>
      <w:r w:rsidRPr="00060968">
        <w:rPr>
          <w:rFonts w:ascii="Times-Roman" w:hAnsi="Times-Roman" w:cs="Times-Roman"/>
        </w:rPr>
        <w:t>eltávolítása miatt érik.</w:t>
      </w:r>
    </w:p>
    <w:p w:rsidR="009E22A5" w:rsidRDefault="009E22A5" w:rsidP="00C71F0E">
      <w:pPr>
        <w:jc w:val="both"/>
      </w:pPr>
    </w:p>
    <w:p w:rsidR="00B75A6C" w:rsidRDefault="009E22A5" w:rsidP="00C71F0E">
      <w:pPr>
        <w:jc w:val="both"/>
      </w:pPr>
      <w:r>
        <w:lastRenderedPageBreak/>
        <w:t xml:space="preserve">3.1.4. </w:t>
      </w:r>
      <w:r w:rsidR="003C4DDE">
        <w:t>A</w:t>
      </w:r>
      <w:r w:rsidR="00B75A6C" w:rsidRPr="00CF7B63">
        <w:t xml:space="preserve"> szolgáltatás </w:t>
      </w:r>
      <w:r w:rsidR="00B75A6C">
        <w:t>E</w:t>
      </w:r>
      <w:r w:rsidR="00B75A6C" w:rsidRPr="00CF7B63">
        <w:t xml:space="preserve">lőfizető általi igénybevételéhez szükséges </w:t>
      </w:r>
      <w:r w:rsidR="00B75A6C">
        <w:t xml:space="preserve">hírközlési berendezést </w:t>
      </w:r>
      <w:r w:rsidR="003C4DDE">
        <w:t xml:space="preserve">– a végberendezés kivételével – </w:t>
      </w:r>
      <w:r w:rsidR="00B75A6C" w:rsidRPr="00CF7B63">
        <w:t xml:space="preserve">a Szolgáltató biztosítja oly módon, hogy a Szolgáltató tulajdonában álló </w:t>
      </w:r>
      <w:r w:rsidR="003C4DDE">
        <w:t>hírközlési eszközt</w:t>
      </w:r>
      <w:r w:rsidR="00B75A6C" w:rsidRPr="00CF7B63">
        <w:t xml:space="preserve">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egyszeri kihelyezett hírközlési eszköz óvadék és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folyamatos kihelyezett hírközlési eszköz használati díja ellenében az Előfizető részére használatba adja. A Szolgáltató a </w:t>
      </w:r>
      <w:r w:rsidR="003C4DDE">
        <w:t>hírközlési eszközhöz</w:t>
      </w:r>
      <w:r w:rsidR="00B75A6C" w:rsidRPr="00CF7B63">
        <w:t xml:space="preserve"> használati utasítást is rendelkezésre bocsát. A </w:t>
      </w:r>
      <w:r w:rsidR="00653225">
        <w:t>kihelyezett hírközlési eszköz</w:t>
      </w:r>
      <w:r w:rsidR="00B75A6C" w:rsidRPr="00CF7B63">
        <w:t xml:space="preserve"> </w:t>
      </w:r>
      <w:r w:rsidR="00B75A6C">
        <w:t>energia</w:t>
      </w:r>
      <w:r w:rsidR="00B75A6C" w:rsidRPr="00CF7B63">
        <w:t xml:space="preserve">ellátásának </w:t>
      </w:r>
      <w:r w:rsidR="00B75A6C">
        <w:t xml:space="preserve">(áram, elem) </w:t>
      </w:r>
      <w:r w:rsidR="00B75A6C" w:rsidRPr="00CF7B63">
        <w:t xml:space="preserve">biztosítása az Előfizető kötelezettsége saját költségére. A </w:t>
      </w:r>
      <w:r w:rsidR="00653225">
        <w:t>kihelyezett hírközlési eszköz</w:t>
      </w:r>
      <w:r w:rsidR="00B75A6C" w:rsidRPr="00CF7B63">
        <w:t xml:space="preserve"> meghibásodása esetén a Szolgáltató cserekészüléket biztosít, azonban amennyiben a meghibásodásra az Előfizető hibájából került sor és a készülék nem javítható, úgy az Előfizetőt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kihelyezett hírközlési eszköz megtérítési díj megfizetésének kötelezettsége terheli.</w:t>
      </w:r>
    </w:p>
    <w:p w:rsidR="009E22A5" w:rsidRDefault="009E22A5" w:rsidP="00C71F0E">
      <w:pPr>
        <w:jc w:val="both"/>
      </w:pPr>
    </w:p>
    <w:p w:rsidR="00B75A6C" w:rsidRDefault="00B75A6C" w:rsidP="000A4C2A">
      <w:pPr>
        <w:jc w:val="both"/>
      </w:pPr>
      <w:r>
        <w:t xml:space="preserve">Amennyiben a </w:t>
      </w:r>
      <w:r w:rsidR="00653225">
        <w:t>kihelyezett hírközlési eszköz</w:t>
      </w:r>
      <w:r>
        <w:t xml:space="preserve"> az Előfizető tulajdonában áll, a Szolgáltató nem felel az ezen berendezésekben bekövetkezett hibáért, azonban a berendezések meghibásodása esetén a javítás időtartamára a Szolgáltató cserekészüléket biztosíthat (cserekészüléknek a Szolgáltató rendelkezésére állása esetén), mely után az Előfizetőt kihelyezett hírközlési eszköz óvadék és az </w:t>
      </w:r>
      <w:r w:rsidR="00C92C8C">
        <w:rPr>
          <w:b/>
        </w:rPr>
        <w:t>4</w:t>
      </w:r>
      <w:r w:rsidRPr="009E22A5">
        <w:rPr>
          <w:b/>
        </w:rPr>
        <w:t>.</w:t>
      </w:r>
      <w:r w:rsidR="009E22A5">
        <w:rPr>
          <w:b/>
        </w:rPr>
        <w:t xml:space="preserve"> </w:t>
      </w:r>
      <w:r w:rsidRPr="009E22A5">
        <w:rPr>
          <w:b/>
        </w:rPr>
        <w:t>sz. melléklet</w:t>
      </w:r>
      <w:r>
        <w:t xml:space="preserve"> szerinti folyamatosan kihelyezett hírközlési eszköz használati díja megfizetésének kötelezettsége terheli, továbbá a Szolgáltató tulajdonában levő csereeszköz elveszése, megsemmisülése, vagy az Előfizető ügyköréből eredő ok miatti javíthatatlan meghibásodása esetén az Előfizető köteles a Szolgáltatónak a </w:t>
      </w:r>
      <w:r w:rsidR="00C92C8C">
        <w:rPr>
          <w:b/>
        </w:rPr>
        <w:t>4</w:t>
      </w:r>
      <w:r w:rsidRPr="009E22A5">
        <w:rPr>
          <w:b/>
        </w:rPr>
        <w:t>.</w:t>
      </w:r>
      <w:r w:rsidR="009E22A5">
        <w:rPr>
          <w:b/>
        </w:rPr>
        <w:t xml:space="preserve"> </w:t>
      </w:r>
      <w:r w:rsidRPr="009E22A5">
        <w:rPr>
          <w:b/>
        </w:rPr>
        <w:t>sz. melléklet</w:t>
      </w:r>
      <w:r>
        <w:t xml:space="preserve"> szerinti kihelyezett hírközlési eszköz megtérítési díját is megfizetni.</w:t>
      </w:r>
    </w:p>
    <w:p w:rsidR="009E22A5" w:rsidRPr="00CF7B63" w:rsidRDefault="009E22A5" w:rsidP="00B75A6C">
      <w:pPr>
        <w:jc w:val="both"/>
      </w:pPr>
    </w:p>
    <w:p w:rsidR="00B75A6C" w:rsidRDefault="00B75A6C" w:rsidP="00B75A6C">
      <w:pPr>
        <w:jc w:val="both"/>
        <w:rPr>
          <w:iCs/>
        </w:rPr>
      </w:pPr>
      <w:r w:rsidRPr="00CF7B63">
        <w:rPr>
          <w:iCs/>
        </w:rPr>
        <w:t xml:space="preserve">A </w:t>
      </w:r>
      <w:r w:rsidR="00653225">
        <w:rPr>
          <w:iCs/>
        </w:rPr>
        <w:t>szolgáltatás igénybevételéhez a hírközlési eszköz</w:t>
      </w:r>
      <w:r w:rsidRPr="00CF7B63">
        <w:rPr>
          <w:iCs/>
        </w:rPr>
        <w:t xml:space="preserve"> aktiválása szükséges. A </w:t>
      </w:r>
      <w:r w:rsidR="00653225">
        <w:rPr>
          <w:iCs/>
        </w:rPr>
        <w:t>hírközlési eszköz</w:t>
      </w:r>
      <w:r w:rsidRPr="00CF7B63">
        <w:rPr>
          <w:iCs/>
        </w:rPr>
        <w:t xml:space="preserve"> aktiválásáért az </w:t>
      </w:r>
      <w:r>
        <w:rPr>
          <w:iCs/>
        </w:rPr>
        <w:t>E</w:t>
      </w:r>
      <w:r w:rsidRPr="00CF7B63">
        <w:rPr>
          <w:iCs/>
        </w:rPr>
        <w:t xml:space="preserve">lőfizető aktiválási díjat köteles fizetni. </w:t>
      </w:r>
      <w:r w:rsidR="00653225">
        <w:rPr>
          <w:iCs/>
        </w:rPr>
        <w:t>A</w:t>
      </w:r>
      <w:r w:rsidRPr="00CF7B63">
        <w:rPr>
          <w:iCs/>
        </w:rPr>
        <w:t xml:space="preserve">z </w:t>
      </w:r>
      <w:r>
        <w:rPr>
          <w:iCs/>
        </w:rPr>
        <w:t>E</w:t>
      </w:r>
      <w:r w:rsidRPr="00CF7B63">
        <w:rPr>
          <w:iCs/>
        </w:rPr>
        <w:t xml:space="preserve">lőfizető kérheti a </w:t>
      </w:r>
      <w:r w:rsidR="00EA4FF8">
        <w:rPr>
          <w:iCs/>
        </w:rPr>
        <w:t>S</w:t>
      </w:r>
      <w:r w:rsidRPr="00CF7B63">
        <w:rPr>
          <w:iCs/>
        </w:rPr>
        <w:t xml:space="preserve">zolgáltatótól a szükséges eszköz </w:t>
      </w:r>
      <w:r w:rsidR="00EA4FF8">
        <w:rPr>
          <w:iCs/>
        </w:rPr>
        <w:t>hozzáférési pont</w:t>
      </w:r>
      <w:r w:rsidRPr="00CF7B63">
        <w:rPr>
          <w:iCs/>
        </w:rPr>
        <w:t xml:space="preserve"> hely</w:t>
      </w:r>
      <w:r w:rsidR="00EA4FF8">
        <w:rPr>
          <w:iCs/>
        </w:rPr>
        <w:t>é</w:t>
      </w:r>
      <w:r w:rsidRPr="00CF7B63">
        <w:rPr>
          <w:iCs/>
        </w:rPr>
        <w:t xml:space="preserve">n történő üzembe helyezését egyszeri díjazás ellenében, mely esetben az </w:t>
      </w:r>
      <w:r>
        <w:rPr>
          <w:iCs/>
        </w:rPr>
        <w:t>E</w:t>
      </w:r>
      <w:r w:rsidRPr="00CF7B63">
        <w:rPr>
          <w:iCs/>
        </w:rPr>
        <w:t>lőfizető kiszállási díj fizetésére köteles.</w:t>
      </w:r>
    </w:p>
    <w:p w:rsidR="009E22A5" w:rsidRPr="00CF7B63" w:rsidRDefault="009E22A5" w:rsidP="00B75A6C">
      <w:pPr>
        <w:jc w:val="both"/>
        <w:rPr>
          <w:iCs/>
        </w:rPr>
      </w:pPr>
    </w:p>
    <w:p w:rsidR="00653225" w:rsidRDefault="009E22A5" w:rsidP="00B75A6C">
      <w:pPr>
        <w:jc w:val="both"/>
      </w:pPr>
      <w:r>
        <w:t xml:space="preserve">3.1.5. </w:t>
      </w:r>
      <w:r w:rsidR="00B75A6C">
        <w:t xml:space="preserve">Amennyiben az </w:t>
      </w:r>
      <w:r>
        <w:t>E</w:t>
      </w:r>
      <w:r w:rsidR="00B75A6C">
        <w:t xml:space="preserve">lőfizető által használt végberendezés nem alkalmas a </w:t>
      </w:r>
      <w:r>
        <w:t>S</w:t>
      </w:r>
      <w:r w:rsidR="00B75A6C">
        <w:t>zolgáltató által nyújtott szolgáltat</w:t>
      </w:r>
      <w:r>
        <w:t>ás vételére, úgy a S</w:t>
      </w:r>
      <w:r w:rsidR="00B75A6C">
        <w:t>zolgáltató ezen</w:t>
      </w:r>
      <w:r w:rsidR="00653225">
        <w:t xml:space="preserve"> körülményért nem tartozik felelősséggel</w:t>
      </w:r>
      <w:r w:rsidR="00B75A6C">
        <w:t xml:space="preserve">. </w:t>
      </w:r>
    </w:p>
    <w:p w:rsidR="00B75A6C" w:rsidRDefault="00653225" w:rsidP="00B75A6C">
      <w:pPr>
        <w:jc w:val="both"/>
      </w:pPr>
      <w:r>
        <w:t xml:space="preserve">A </w:t>
      </w:r>
      <w:r w:rsidR="009E22A5">
        <w:t>szolgáltatás E</w:t>
      </w:r>
      <w:r w:rsidR="00B75A6C">
        <w:t xml:space="preserve">lőfizető általi igénybevételéhez szükséges végberendezések </w:t>
      </w:r>
      <w:r w:rsidR="009C553D">
        <w:t>csatlakozásának</w:t>
      </w:r>
      <w:r w:rsidR="00B75A6C">
        <w:t xml:space="preserve"> feltételeit a </w:t>
      </w:r>
      <w:r w:rsidR="009C553D">
        <w:t>4.</w:t>
      </w:r>
      <w:r w:rsidR="00EA4FF8">
        <w:t>3</w:t>
      </w:r>
      <w:r w:rsidR="00B75A6C">
        <w:t>. pont tartalmazza.</w:t>
      </w:r>
    </w:p>
    <w:p w:rsidR="00C335B4" w:rsidRPr="000B095C" w:rsidRDefault="005E34E4" w:rsidP="000B095C">
      <w:pPr>
        <w:pStyle w:val="Cmsor2"/>
        <w:jc w:val="both"/>
        <w:rPr>
          <w:rFonts w:ascii="Times New Roman" w:hAnsi="Times New Roman"/>
          <w:i w:val="0"/>
          <w:iCs w:val="0"/>
          <w:sz w:val="24"/>
        </w:rPr>
      </w:pPr>
      <w:bookmarkStart w:id="15" w:name="_Toc328399535"/>
      <w:r w:rsidRPr="000B095C">
        <w:rPr>
          <w:rFonts w:ascii="Times New Roman" w:hAnsi="Times New Roman"/>
          <w:i w:val="0"/>
          <w:iCs w:val="0"/>
          <w:sz w:val="24"/>
        </w:rPr>
        <w:t>3.2. A</w:t>
      </w:r>
      <w:r w:rsidR="00C335B4" w:rsidRPr="000B095C">
        <w:rPr>
          <w:rFonts w:ascii="Times New Roman" w:hAnsi="Times New Roman"/>
          <w:i w:val="0"/>
          <w:iCs w:val="0"/>
          <w:sz w:val="24"/>
        </w:rPr>
        <w:t xml:space="preserve"> szolgáltatás igénybev</w:t>
      </w:r>
      <w:r w:rsidRPr="000B095C">
        <w:rPr>
          <w:rFonts w:ascii="Times New Roman" w:hAnsi="Times New Roman"/>
          <w:i w:val="0"/>
          <w:iCs w:val="0"/>
          <w:sz w:val="24"/>
        </w:rPr>
        <w:t>ehetőségének földrajzi területe</w:t>
      </w:r>
      <w:bookmarkEnd w:id="15"/>
    </w:p>
    <w:p w:rsidR="005E34E4" w:rsidRDefault="005E34E4" w:rsidP="001A74F6">
      <w:pPr>
        <w:autoSpaceDE w:val="0"/>
        <w:autoSpaceDN w:val="0"/>
        <w:adjustRightInd w:val="0"/>
        <w:jc w:val="both"/>
      </w:pPr>
    </w:p>
    <w:p w:rsidR="005E34E4" w:rsidRPr="007B22C1" w:rsidRDefault="006C544F" w:rsidP="001A74F6">
      <w:pPr>
        <w:autoSpaceDE w:val="0"/>
        <w:autoSpaceDN w:val="0"/>
        <w:adjustRightInd w:val="0"/>
        <w:jc w:val="both"/>
      </w:pPr>
      <w:r>
        <w:t xml:space="preserve">A szolgáltatást az Előfizető csak a Szolgáltatónak a hírközlési hatósághoz tett bejelentése alapján nyilvántartott, az ÁSZF </w:t>
      </w:r>
      <w:r w:rsidR="00A32D53">
        <w:rPr>
          <w:b/>
        </w:rPr>
        <w:t>4</w:t>
      </w:r>
      <w:r w:rsidRPr="0067550B">
        <w:rPr>
          <w:b/>
          <w:snapToGrid w:val="0"/>
          <w:color w:val="000000"/>
        </w:rPr>
        <w:t>.</w:t>
      </w:r>
      <w:r>
        <w:rPr>
          <w:b/>
          <w:snapToGrid w:val="0"/>
          <w:color w:val="000000"/>
        </w:rPr>
        <w:t xml:space="preserve"> sz. melléklet</w:t>
      </w:r>
      <w:r w:rsidRPr="0067550B">
        <w:rPr>
          <w:snapToGrid w:val="0"/>
          <w:color w:val="000000"/>
        </w:rPr>
        <w:t>ében</w:t>
      </w:r>
      <w:r>
        <w:t xml:space="preserve"> tételesen felsorolt </w:t>
      </w:r>
      <w:r w:rsidR="00EA4FF8">
        <w:t xml:space="preserve">azon </w:t>
      </w:r>
      <w:r>
        <w:t xml:space="preserve">földrajzi területen (vételkörzet) veheti igénybe, ahol a Szolgáltató hírközlési hálózattal rendelkezik. </w:t>
      </w:r>
    </w:p>
    <w:p w:rsidR="00BF3AB9" w:rsidRDefault="00BF3AB9" w:rsidP="000B095C">
      <w:pPr>
        <w:pStyle w:val="Cmsor2"/>
        <w:jc w:val="both"/>
        <w:rPr>
          <w:rFonts w:ascii="Times New Roman" w:hAnsi="Times New Roman"/>
          <w:i w:val="0"/>
          <w:iCs w:val="0"/>
          <w:sz w:val="24"/>
        </w:rPr>
      </w:pPr>
      <w:bookmarkStart w:id="16" w:name="_Toc328399536"/>
      <w:r>
        <w:rPr>
          <w:rFonts w:ascii="Times New Roman" w:hAnsi="Times New Roman"/>
          <w:i w:val="0"/>
          <w:iCs w:val="0"/>
          <w:sz w:val="24"/>
        </w:rPr>
        <w:t>3.3. A segélyhívó szolgáltatásokhoz és a hívó helyére vonatkozó információhoz való hozzáférés és azok használatára vonatkozó leírás</w:t>
      </w:r>
      <w:bookmarkEnd w:id="16"/>
    </w:p>
    <w:p w:rsidR="00BF3AB9" w:rsidRDefault="00BF3AB9" w:rsidP="00BF3AB9"/>
    <w:p w:rsidR="00BF3AB9" w:rsidRPr="00BF3AB9" w:rsidRDefault="00BF3AB9" w:rsidP="00BF3AB9">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17" w:name="_Toc328399537"/>
      <w:r w:rsidRPr="000B095C">
        <w:rPr>
          <w:rFonts w:ascii="Times New Roman" w:hAnsi="Times New Roman"/>
          <w:i w:val="0"/>
          <w:iCs w:val="0"/>
          <w:sz w:val="24"/>
        </w:rPr>
        <w:t>3.</w:t>
      </w:r>
      <w:r w:rsidR="00BF3AB9">
        <w:rPr>
          <w:rFonts w:ascii="Times New Roman" w:hAnsi="Times New Roman"/>
          <w:i w:val="0"/>
          <w:iCs w:val="0"/>
          <w:sz w:val="24"/>
        </w:rPr>
        <w:t>4</w:t>
      </w:r>
      <w:r w:rsidRPr="000B095C">
        <w:rPr>
          <w:rFonts w:ascii="Times New Roman" w:hAnsi="Times New Roman"/>
          <w:i w:val="0"/>
          <w:iCs w:val="0"/>
          <w:sz w:val="24"/>
        </w:rPr>
        <w:t xml:space="preserve">. </w:t>
      </w:r>
      <w:r w:rsidR="00231D94" w:rsidRPr="000B095C">
        <w:rPr>
          <w:rFonts w:ascii="Times New Roman" w:hAnsi="Times New Roman"/>
          <w:i w:val="0"/>
          <w:iCs w:val="0"/>
          <w:sz w:val="24"/>
        </w:rPr>
        <w:t>T</w:t>
      </w:r>
      <w:r w:rsidRPr="000B095C">
        <w:rPr>
          <w:rFonts w:ascii="Times New Roman" w:hAnsi="Times New Roman"/>
          <w:i w:val="0"/>
          <w:iCs w:val="0"/>
          <w:sz w:val="24"/>
        </w:rPr>
        <w:t>ájékoztatás arról, hogy a szolgá</w:t>
      </w:r>
      <w:r w:rsidR="00231D94" w:rsidRPr="000B095C">
        <w:rPr>
          <w:rFonts w:ascii="Times New Roman" w:hAnsi="Times New Roman"/>
          <w:i w:val="0"/>
          <w:iCs w:val="0"/>
          <w:sz w:val="24"/>
        </w:rPr>
        <w:t>ltatás egyetemes szolgáltatás-e</w:t>
      </w:r>
      <w:bookmarkEnd w:id="17"/>
    </w:p>
    <w:p w:rsidR="00231D94" w:rsidRDefault="00231D94" w:rsidP="001A74F6">
      <w:pPr>
        <w:autoSpaceDE w:val="0"/>
        <w:autoSpaceDN w:val="0"/>
        <w:adjustRightInd w:val="0"/>
        <w:jc w:val="both"/>
      </w:pPr>
    </w:p>
    <w:p w:rsidR="00231D94" w:rsidRDefault="00231D94" w:rsidP="001A74F6">
      <w:pPr>
        <w:autoSpaceDE w:val="0"/>
        <w:autoSpaceDN w:val="0"/>
        <w:adjustRightInd w:val="0"/>
        <w:jc w:val="both"/>
      </w:pPr>
      <w:r>
        <w:t>A jelen ÁSZF szerinti szolgáltatás nem minősül egyetemes szolgáltatásnak.</w:t>
      </w:r>
    </w:p>
    <w:p w:rsidR="00231D94" w:rsidRPr="007B22C1" w:rsidRDefault="00231D94"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8" w:name="_Toc328399538"/>
      <w:r w:rsidRPr="000B095C">
        <w:rPr>
          <w:rFonts w:ascii="Times New Roman" w:hAnsi="Times New Roman"/>
          <w:i w:val="0"/>
          <w:iCs w:val="0"/>
          <w:sz w:val="24"/>
        </w:rPr>
        <w:lastRenderedPageBreak/>
        <w:t>3.</w:t>
      </w:r>
      <w:r w:rsidR="00BF3AB9">
        <w:rPr>
          <w:rFonts w:ascii="Times New Roman" w:hAnsi="Times New Roman"/>
          <w:i w:val="0"/>
          <w:iCs w:val="0"/>
          <w:sz w:val="24"/>
        </w:rPr>
        <w:t>5</w:t>
      </w:r>
      <w:r w:rsidRPr="000B095C">
        <w:rPr>
          <w:rFonts w:ascii="Times New Roman" w:hAnsi="Times New Roman"/>
          <w:i w:val="0"/>
          <w:iCs w:val="0"/>
          <w:sz w:val="24"/>
        </w:rPr>
        <w:t xml:space="preserve">. </w:t>
      </w:r>
      <w:r w:rsidR="00231D94" w:rsidRPr="000B095C">
        <w:rPr>
          <w:rFonts w:ascii="Times New Roman" w:hAnsi="Times New Roman"/>
          <w:i w:val="0"/>
          <w:iCs w:val="0"/>
          <w:sz w:val="24"/>
        </w:rPr>
        <w:t>A</w:t>
      </w:r>
      <w:r w:rsidRPr="000B095C">
        <w:rPr>
          <w:rFonts w:ascii="Times New Roman" w:hAnsi="Times New Roman"/>
          <w:i w:val="0"/>
          <w:iCs w:val="0"/>
          <w:sz w:val="24"/>
        </w:rPr>
        <w:t xml:space="preserve"> szolgáltató felelősségi határát jelentő el</w:t>
      </w:r>
      <w:r w:rsidR="00231D94" w:rsidRPr="000B095C">
        <w:rPr>
          <w:rFonts w:ascii="Times New Roman" w:hAnsi="Times New Roman"/>
          <w:i w:val="0"/>
          <w:iCs w:val="0"/>
          <w:sz w:val="24"/>
        </w:rPr>
        <w:t>őfizetői hozzáférési pont helye</w:t>
      </w:r>
      <w:bookmarkEnd w:id="18"/>
    </w:p>
    <w:p w:rsidR="00231D94" w:rsidRDefault="00231D94" w:rsidP="001A74F6">
      <w:pPr>
        <w:autoSpaceDE w:val="0"/>
        <w:autoSpaceDN w:val="0"/>
        <w:adjustRightInd w:val="0"/>
        <w:jc w:val="both"/>
      </w:pPr>
    </w:p>
    <w:p w:rsidR="006564D6" w:rsidRDefault="006564D6" w:rsidP="001A74F6">
      <w:pPr>
        <w:autoSpaceDE w:val="0"/>
        <w:autoSpaceDN w:val="0"/>
        <w:adjustRightInd w:val="0"/>
        <w:jc w:val="both"/>
      </w:pPr>
      <w:r>
        <w:t>Előfizetői hozzáférési pont (</w:t>
      </w:r>
      <w:proofErr w:type="spellStart"/>
      <w:r>
        <w:t>Eht</w:t>
      </w:r>
      <w:proofErr w:type="spellEnd"/>
      <w:r>
        <w:t>. 188.§ 23.</w:t>
      </w:r>
      <w:r w:rsidR="00653225">
        <w:t xml:space="preserve"> </w:t>
      </w:r>
      <w:r>
        <w:t>pont) azon hálózati végpont, amelyen keresztül az előfizető vagy felhasználó egy elektronikus hírközlő végberendezés fizikai és logikai csatlakoztatása révén hálózati funkciókat és a hálózaton nyújtott szolgáltatásokat vehet igénybe.</w:t>
      </w:r>
    </w:p>
    <w:p w:rsidR="00080E28" w:rsidRDefault="006564D6" w:rsidP="00080E28">
      <w:pPr>
        <w:autoSpaceDE w:val="0"/>
        <w:autoSpaceDN w:val="0"/>
        <w:adjustRightInd w:val="0"/>
        <w:jc w:val="both"/>
      </w:pPr>
      <w:r>
        <w:t xml:space="preserve">Az előfizetői hozzáférési pont helye az Ajánlattevő által ajánlatában megjelölt létesítési helynek megfelelő ingatlanon belüli azon hely, ameddig a Szolgáltató a hálózatot kiépíti és a csatlakoztatáshoz szükséges </w:t>
      </w:r>
      <w:r w:rsidR="0059698A">
        <w:t>előfizetői interfészt biztosítja.</w:t>
      </w:r>
      <w:r w:rsidR="00EA4FF8">
        <w:t xml:space="preserve"> </w:t>
      </w:r>
      <w:r w:rsidR="00080E28">
        <w:t xml:space="preserve">A Szolgáltató az előfizetői szolgáltatás minőségét a szolgáltatás átadási pontig garantálja. A Szolgáltató által biztosított kábelmodem esetén a szolgáltatás átadási pont a kábelmodem, </w:t>
      </w:r>
      <w:proofErr w:type="spellStart"/>
      <w:r w:rsidR="00080E28">
        <w:t>acces</w:t>
      </w:r>
      <w:proofErr w:type="spellEnd"/>
      <w:r w:rsidR="00080E28">
        <w:t xml:space="preserve"> </w:t>
      </w:r>
      <w:proofErr w:type="spellStart"/>
      <w:r w:rsidR="00080E28">
        <w:t>point</w:t>
      </w:r>
      <w:proofErr w:type="spellEnd"/>
      <w:r w:rsidR="00080E28">
        <w:t xml:space="preserve"> Internet kimeneti pontján értendő. </w:t>
      </w:r>
    </w:p>
    <w:p w:rsidR="00C335B4" w:rsidRPr="000B095C" w:rsidRDefault="0059698A" w:rsidP="000B095C">
      <w:pPr>
        <w:pStyle w:val="Cmsor1"/>
        <w:rPr>
          <w:rFonts w:ascii="Times New Roman" w:hAnsi="Times New Roman"/>
          <w:sz w:val="24"/>
        </w:rPr>
      </w:pPr>
      <w:bookmarkStart w:id="19" w:name="_Toc328399539"/>
      <w:r w:rsidRPr="000B095C">
        <w:rPr>
          <w:rFonts w:ascii="Times New Roman" w:hAnsi="Times New Roman"/>
          <w:sz w:val="24"/>
        </w:rPr>
        <w:t>4. A</w:t>
      </w:r>
      <w:r w:rsidR="00C335B4" w:rsidRPr="000B095C">
        <w:rPr>
          <w:rFonts w:ascii="Times New Roman" w:hAnsi="Times New Roman"/>
          <w:sz w:val="24"/>
        </w:rPr>
        <w:t>z előfizetői szo</w:t>
      </w:r>
      <w:r w:rsidRPr="000B095C">
        <w:rPr>
          <w:rFonts w:ascii="Times New Roman" w:hAnsi="Times New Roman"/>
          <w:sz w:val="24"/>
        </w:rPr>
        <w:t>lgáltatás minősége, biztonsága</w:t>
      </w:r>
      <w:bookmarkEnd w:id="19"/>
    </w:p>
    <w:p w:rsidR="00C335B4" w:rsidRPr="000B095C" w:rsidRDefault="00C335B4" w:rsidP="000B095C">
      <w:pPr>
        <w:pStyle w:val="Cmsor2"/>
        <w:jc w:val="both"/>
        <w:rPr>
          <w:rFonts w:ascii="Times New Roman" w:hAnsi="Times New Roman"/>
          <w:i w:val="0"/>
          <w:iCs w:val="0"/>
          <w:sz w:val="24"/>
        </w:rPr>
      </w:pPr>
      <w:bookmarkStart w:id="20" w:name="_Toc328399540"/>
      <w:r w:rsidRPr="000B095C">
        <w:rPr>
          <w:rFonts w:ascii="Times New Roman" w:hAnsi="Times New Roman"/>
          <w:i w:val="0"/>
          <w:iCs w:val="0"/>
          <w:sz w:val="24"/>
        </w:rPr>
        <w:t xml:space="preserve">4.1. </w:t>
      </w:r>
      <w:r w:rsidR="00933E4D" w:rsidRPr="000B095C">
        <w:rPr>
          <w:rFonts w:ascii="Times New Roman" w:hAnsi="Times New Roman"/>
          <w:i w:val="0"/>
          <w:iCs w:val="0"/>
          <w:sz w:val="24"/>
        </w:rPr>
        <w:t>A</w:t>
      </w:r>
      <w:r w:rsidRPr="000B095C">
        <w:rPr>
          <w:rFonts w:ascii="Times New Roman" w:hAnsi="Times New Roman"/>
          <w:i w:val="0"/>
          <w:iCs w:val="0"/>
          <w:sz w:val="24"/>
        </w:rPr>
        <w:t>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w:t>
      </w:r>
      <w:r w:rsidR="009C553D" w:rsidRPr="000B095C">
        <w:rPr>
          <w:rFonts w:ascii="Times New Roman" w:hAnsi="Times New Roman"/>
          <w:i w:val="0"/>
          <w:iCs w:val="0"/>
          <w:sz w:val="24"/>
        </w:rPr>
        <w:t xml:space="preserve"> ellenőrzésének mérési módszere</w:t>
      </w:r>
      <w:bookmarkEnd w:id="20"/>
    </w:p>
    <w:p w:rsidR="009C553D" w:rsidRDefault="009C553D" w:rsidP="001A74F6">
      <w:pPr>
        <w:autoSpaceDE w:val="0"/>
        <w:autoSpaceDN w:val="0"/>
        <w:adjustRightInd w:val="0"/>
        <w:jc w:val="both"/>
      </w:pPr>
    </w:p>
    <w:p w:rsidR="00080E28" w:rsidRPr="00ED5766" w:rsidRDefault="00933E4D" w:rsidP="00080E28">
      <w:pPr>
        <w:pStyle w:val="Szvegtrzs"/>
      </w:pPr>
      <w:r>
        <w:rPr>
          <w:snapToGrid w:val="0"/>
          <w:color w:val="000000"/>
        </w:rPr>
        <w:t xml:space="preserve">4.1.1. A Szolgáltató az előfizetői szolgáltatásokra a </w:t>
      </w:r>
      <w:r>
        <w:rPr>
          <w:b/>
          <w:snapToGrid w:val="0"/>
          <w:color w:val="000000"/>
        </w:rPr>
        <w:t>3</w:t>
      </w:r>
      <w:r w:rsidRPr="00A67667">
        <w:rPr>
          <w:b/>
          <w:snapToGrid w:val="0"/>
          <w:color w:val="000000"/>
        </w:rPr>
        <w:t>. sz. melléklet</w:t>
      </w:r>
      <w:r>
        <w:rPr>
          <w:snapToGrid w:val="0"/>
          <w:color w:val="000000"/>
        </w:rPr>
        <w:t xml:space="preserve">ben meghatározott szolgáltatásminőségi célértékeket biztosítja az Előfizető által rendeltetésszerűen használt előfizetői hozzáférési ponton az esetek legalább </w:t>
      </w:r>
      <w:r w:rsidR="004C5703">
        <w:rPr>
          <w:snapToGrid w:val="0"/>
          <w:color w:val="000000"/>
        </w:rPr>
        <w:t>98</w:t>
      </w:r>
      <w:r>
        <w:rPr>
          <w:snapToGrid w:val="0"/>
          <w:color w:val="000000"/>
        </w:rPr>
        <w:t>%-ában</w:t>
      </w:r>
      <w:r w:rsidDel="006F5FDC">
        <w:rPr>
          <w:snapToGrid w:val="0"/>
          <w:color w:val="000000"/>
        </w:rPr>
        <w:t>.</w:t>
      </w:r>
      <w:r w:rsidR="00080E28">
        <w:rPr>
          <w:snapToGrid w:val="0"/>
          <w:color w:val="000000"/>
        </w:rPr>
        <w:t xml:space="preserve"> </w:t>
      </w:r>
      <w:r w:rsidR="00080E28" w:rsidRPr="00ED5766">
        <w:t xml:space="preserve">Az átlagos csomagvesztési arány: </w:t>
      </w:r>
      <w:r w:rsidR="00A74A33">
        <w:t>≤</w:t>
      </w:r>
      <w:r w:rsidR="00080E28" w:rsidRPr="00ED5766">
        <w:t xml:space="preserve"> 10% (</w:t>
      </w:r>
      <w:r w:rsidR="00A74A33">
        <w:t xml:space="preserve">kisebb vagy </w:t>
      </w:r>
      <w:r w:rsidR="00080E28" w:rsidRPr="00ED5766">
        <w:t>egyenlő, mint tíz százalék).</w:t>
      </w:r>
    </w:p>
    <w:p w:rsidR="00933E4D" w:rsidRDefault="00933E4D" w:rsidP="00933E4D">
      <w:pPr>
        <w:jc w:val="both"/>
        <w:rPr>
          <w:snapToGrid w:val="0"/>
          <w:color w:val="000000"/>
        </w:rPr>
      </w:pPr>
    </w:p>
    <w:p w:rsidR="00933E4D" w:rsidRDefault="00933E4D" w:rsidP="00933E4D">
      <w:pPr>
        <w:jc w:val="both"/>
        <w:rPr>
          <w:snapToGrid w:val="0"/>
          <w:color w:val="000000"/>
        </w:rPr>
      </w:pPr>
      <w:r>
        <w:rPr>
          <w:snapToGrid w:val="0"/>
          <w:color w:val="000000"/>
        </w:rPr>
        <w:t>4.1.2. Ha a Szolgáltató a 4.1.1. pont szerinti vállalását az előfizetés időtartama alatt nem tudja betartani, az Előfizető az ÁSZF</w:t>
      </w:r>
      <w:r w:rsidR="008116A6">
        <w:rPr>
          <w:snapToGrid w:val="0"/>
          <w:color w:val="000000"/>
        </w:rPr>
        <w:t xml:space="preserve"> 7.5. pontja </w:t>
      </w:r>
      <w:r>
        <w:rPr>
          <w:snapToGrid w:val="0"/>
          <w:color w:val="000000"/>
        </w:rPr>
        <w:t>szerinti kötbérre jogosult.</w:t>
      </w:r>
    </w:p>
    <w:p w:rsidR="00933E4D" w:rsidRDefault="00933E4D" w:rsidP="00933E4D">
      <w:pPr>
        <w:jc w:val="both"/>
        <w:rPr>
          <w:color w:val="000000"/>
        </w:rPr>
      </w:pPr>
    </w:p>
    <w:p w:rsidR="00933E4D" w:rsidRDefault="00933E4D" w:rsidP="00933E4D">
      <w:pPr>
        <w:jc w:val="both"/>
      </w:pPr>
      <w:r>
        <w:t xml:space="preserve">4.1.3. A minőségi célértékek értelmezését a </w:t>
      </w:r>
      <w:r>
        <w:rPr>
          <w:b/>
        </w:rPr>
        <w:t>3</w:t>
      </w:r>
      <w:r w:rsidRPr="00A67667">
        <w:rPr>
          <w:b/>
        </w:rPr>
        <w:t>.</w:t>
      </w:r>
      <w:r w:rsidR="00653225">
        <w:rPr>
          <w:b/>
        </w:rPr>
        <w:t xml:space="preserve"> </w:t>
      </w:r>
      <w:r w:rsidRPr="00A67667">
        <w:rPr>
          <w:b/>
        </w:rPr>
        <w:t>sz. melléklet</w:t>
      </w:r>
      <w:r>
        <w:t xml:space="preserve"> tartalmazza.</w:t>
      </w:r>
    </w:p>
    <w:p w:rsidR="00933E4D" w:rsidRDefault="00933E4D" w:rsidP="00933E4D">
      <w:pPr>
        <w:jc w:val="both"/>
      </w:pPr>
    </w:p>
    <w:p w:rsidR="00933E4D" w:rsidRDefault="007D0BFD" w:rsidP="00933E4D">
      <w:pPr>
        <w:jc w:val="both"/>
      </w:pPr>
      <w:r>
        <w:t>4.1</w:t>
      </w:r>
      <w:r w:rsidR="00933E4D">
        <w:t xml:space="preserve">.4. A Szolgáltató kivételesen indokolt esetben jogosult a minőségi célérték vállalt paraméterektől eltérő, csökkentett minőségi célértékekkel való szolgáltatás nyújtására. Ezen szolgáltatásokat a Szolgáltató a </w:t>
      </w:r>
      <w:r w:rsidR="00A32D53">
        <w:rPr>
          <w:b/>
        </w:rPr>
        <w:t>4</w:t>
      </w:r>
      <w:r w:rsidR="00933E4D" w:rsidRPr="00A67667">
        <w:rPr>
          <w:b/>
        </w:rPr>
        <w:t>. sz. melléklet</w:t>
      </w:r>
      <w:r w:rsidR="00933E4D">
        <w:t xml:space="preserve">ben jelöli meg, a célértékeket pedig a Szolgáltató külön köteles tételesen feltüntetni a </w:t>
      </w:r>
      <w:r w:rsidR="008116A6">
        <w:rPr>
          <w:b/>
        </w:rPr>
        <w:t>3</w:t>
      </w:r>
      <w:r w:rsidR="00933E4D">
        <w:rPr>
          <w:b/>
        </w:rPr>
        <w:t xml:space="preserve">. </w:t>
      </w:r>
      <w:proofErr w:type="spellStart"/>
      <w:r w:rsidR="00933E4D">
        <w:rPr>
          <w:b/>
        </w:rPr>
        <w:t>sz</w:t>
      </w:r>
      <w:proofErr w:type="spellEnd"/>
      <w:r w:rsidR="00933E4D">
        <w:rPr>
          <w:b/>
        </w:rPr>
        <w:t xml:space="preserve"> melléklet</w:t>
      </w:r>
      <w:r w:rsidR="00933E4D">
        <w:t>ben. Ezen</w:t>
      </w:r>
      <w:r w:rsidR="00933E4D" w:rsidRPr="00C75AF6">
        <w:t xml:space="preserve"> </w:t>
      </w:r>
      <w:r w:rsidR="00080E28">
        <w:t xml:space="preserve">szolgáltatás </w:t>
      </w:r>
      <w:r w:rsidR="00933E4D">
        <w:t>vonatkozásában minőségi reklamációt az Előfizető csak a csökkentett minőségi követelményeket el nem érő minőség esetén tehet.</w:t>
      </w:r>
    </w:p>
    <w:p w:rsidR="00933E4D" w:rsidRDefault="00933E4D" w:rsidP="00933E4D">
      <w:pPr>
        <w:jc w:val="both"/>
      </w:pPr>
    </w:p>
    <w:p w:rsidR="00933E4D" w:rsidRDefault="00C83061" w:rsidP="00933E4D">
      <w:pPr>
        <w:jc w:val="both"/>
      </w:pPr>
      <w:r>
        <w:t>4.1</w:t>
      </w:r>
      <w:r w:rsidR="00933E4D">
        <w:t xml:space="preserve">.5. A szolgáltatás minőségét a Szolgáltató ellenőrzi </w:t>
      </w:r>
    </w:p>
    <w:p w:rsidR="00933E4D" w:rsidRDefault="00933E4D" w:rsidP="00933E4D">
      <w:pPr>
        <w:jc w:val="both"/>
      </w:pPr>
      <w:r>
        <w:t xml:space="preserve">a) </w:t>
      </w:r>
      <w:proofErr w:type="spellStart"/>
      <w:r>
        <w:t>a</w:t>
      </w:r>
      <w:proofErr w:type="spellEnd"/>
      <w:r>
        <w:t xml:space="preserve"> fejállomáson szemrevételezéssel folyamatosan és méréssel legalább félévente rendszeresen,</w:t>
      </w:r>
    </w:p>
    <w:p w:rsidR="00933E4D" w:rsidRDefault="00080E28" w:rsidP="00933E4D">
      <w:pPr>
        <w:jc w:val="both"/>
      </w:pPr>
      <w:r>
        <w:t>b</w:t>
      </w:r>
      <w:r w:rsidR="00933E4D">
        <w:t>) az előfizetői hozzáférési pontokon időszakonkénti szúrópróbaszerű méréssel, illetve</w:t>
      </w:r>
    </w:p>
    <w:p w:rsidR="00933E4D" w:rsidRDefault="00080E28" w:rsidP="00933E4D">
      <w:pPr>
        <w:jc w:val="both"/>
      </w:pPr>
      <w:r>
        <w:t>c</w:t>
      </w:r>
      <w:r w:rsidR="00933E4D">
        <w:t>) az Előfizető minőségre vonatkozó panasza esetén az Előfizető előfizetői hozzáférési pontján a panasztól függően objektív módon méréssel.</w:t>
      </w:r>
    </w:p>
    <w:p w:rsidR="00933E4D" w:rsidRDefault="00933E4D" w:rsidP="00933E4D">
      <w:pPr>
        <w:jc w:val="both"/>
      </w:pPr>
      <w:r>
        <w:t xml:space="preserve">A méréshez a Szolgáltató megfelelő műszert és szükség esetén ellenőrző </w:t>
      </w:r>
      <w:r w:rsidR="00C83061">
        <w:t>vég</w:t>
      </w:r>
      <w:r>
        <w:t>berendezést alkalmaz.</w:t>
      </w:r>
    </w:p>
    <w:p w:rsidR="00933E4D" w:rsidRDefault="00933E4D" w:rsidP="00933E4D">
      <w:pPr>
        <w:jc w:val="both"/>
      </w:pPr>
    </w:p>
    <w:p w:rsidR="00933E4D" w:rsidRDefault="00933E4D" w:rsidP="00933E4D">
      <w:pPr>
        <w:jc w:val="both"/>
      </w:pPr>
      <w:r>
        <w:t>A mérés eredményeit a Szolgáltató dokumentálja.</w:t>
      </w:r>
    </w:p>
    <w:p w:rsidR="00933E4D" w:rsidRDefault="00933E4D" w:rsidP="00933E4D">
      <w:pPr>
        <w:jc w:val="both"/>
      </w:pPr>
    </w:p>
    <w:p w:rsidR="00933E4D" w:rsidRDefault="00C83061" w:rsidP="00933E4D">
      <w:pPr>
        <w:jc w:val="both"/>
        <w:rPr>
          <w:color w:val="000000"/>
        </w:rPr>
      </w:pPr>
      <w:r>
        <w:t>4.1</w:t>
      </w:r>
      <w:r w:rsidR="00933E4D">
        <w:t>.6.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sidR="00933E4D">
        <w:rPr>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w:t>
      </w:r>
      <w:r>
        <w:rPr>
          <w:color w:val="000000"/>
        </w:rPr>
        <w:t xml:space="preserve">igazolt és indokoltan felmerült </w:t>
      </w:r>
      <w:r w:rsidR="00933E4D">
        <w:rPr>
          <w:color w:val="000000"/>
        </w:rPr>
        <w:t>költségeit a Szolgáltató jogosult az Előfizető</w:t>
      </w:r>
      <w:r>
        <w:rPr>
          <w:color w:val="000000"/>
        </w:rPr>
        <w:t>vel szemben</w:t>
      </w:r>
      <w:r w:rsidR="00933E4D">
        <w:rPr>
          <w:color w:val="000000"/>
        </w:rPr>
        <w:t xml:space="preserve"> </w:t>
      </w:r>
      <w:r>
        <w:rPr>
          <w:color w:val="000000"/>
        </w:rPr>
        <w:t>érvényesíteni</w:t>
      </w:r>
      <w:r w:rsidR="00933E4D">
        <w:rPr>
          <w:color w:val="000000"/>
        </w:rPr>
        <w:t>.</w:t>
      </w:r>
    </w:p>
    <w:p w:rsidR="00933E4D" w:rsidRPr="007B22C1" w:rsidRDefault="00933E4D" w:rsidP="001A74F6">
      <w:pPr>
        <w:autoSpaceDE w:val="0"/>
        <w:autoSpaceDN w:val="0"/>
        <w:adjustRightInd w:val="0"/>
        <w:jc w:val="both"/>
      </w:pPr>
    </w:p>
    <w:p w:rsidR="00BF3AB9" w:rsidRDefault="00BF3AB9" w:rsidP="000B095C">
      <w:pPr>
        <w:pStyle w:val="Cmsor2"/>
        <w:jc w:val="both"/>
        <w:rPr>
          <w:rFonts w:ascii="Times New Roman" w:hAnsi="Times New Roman"/>
          <w:i w:val="0"/>
          <w:iCs w:val="0"/>
          <w:sz w:val="24"/>
        </w:rPr>
      </w:pPr>
      <w:bookmarkStart w:id="21" w:name="_Toc328399541"/>
      <w:r>
        <w:rPr>
          <w:rFonts w:ascii="Times New Roman" w:hAnsi="Times New Roman"/>
          <w:i w:val="0"/>
          <w:iCs w:val="0"/>
          <w:sz w:val="24"/>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21"/>
    </w:p>
    <w:p w:rsidR="00BF3AB9" w:rsidRDefault="00BF3AB9" w:rsidP="00BF3AB9"/>
    <w:p w:rsidR="00C60F84" w:rsidRPr="00C114B9" w:rsidRDefault="00C60F84" w:rsidP="00C60F84">
      <w:pPr>
        <w:pStyle w:val="Cmsor2"/>
        <w:spacing w:before="0" w:after="0"/>
        <w:jc w:val="both"/>
        <w:rPr>
          <w:rFonts w:ascii="Times New Roman" w:hAnsi="Times New Roman" w:cs="Times New Roman"/>
          <w:b w:val="0"/>
          <w:i w:val="0"/>
          <w:iCs w:val="0"/>
          <w:sz w:val="24"/>
          <w:szCs w:val="24"/>
        </w:rPr>
      </w:pPr>
      <w:r w:rsidRPr="00C114B9">
        <w:rPr>
          <w:rFonts w:ascii="Times New Roman" w:hAnsi="Times New Roman" w:cs="Times New Roman"/>
          <w:b w:val="0"/>
          <w:i w:val="0"/>
          <w:sz w:val="24"/>
          <w:szCs w:val="24"/>
        </w:rPr>
        <w:t>Az ÁSZF tárgyát képező szolgáltatás vonatkozásában nem értelmezhető.</w:t>
      </w:r>
    </w:p>
    <w:p w:rsidR="00BF3AB9" w:rsidRDefault="00BF3AB9" w:rsidP="000B095C">
      <w:pPr>
        <w:pStyle w:val="Cmsor2"/>
        <w:jc w:val="both"/>
        <w:rPr>
          <w:rFonts w:ascii="Times New Roman" w:hAnsi="Times New Roman"/>
          <w:i w:val="0"/>
          <w:iCs w:val="0"/>
          <w:sz w:val="24"/>
        </w:rPr>
      </w:pPr>
    </w:p>
    <w:p w:rsidR="00C335B4" w:rsidRPr="000B095C" w:rsidRDefault="00C335B4" w:rsidP="000B095C">
      <w:pPr>
        <w:pStyle w:val="Cmsor2"/>
        <w:jc w:val="both"/>
        <w:rPr>
          <w:rFonts w:ascii="Times New Roman" w:hAnsi="Times New Roman"/>
          <w:i w:val="0"/>
          <w:iCs w:val="0"/>
          <w:sz w:val="24"/>
        </w:rPr>
      </w:pPr>
      <w:bookmarkStart w:id="22" w:name="_Toc328399542"/>
      <w:r w:rsidRPr="000B095C">
        <w:rPr>
          <w:rFonts w:ascii="Times New Roman" w:hAnsi="Times New Roman"/>
          <w:i w:val="0"/>
          <w:iCs w:val="0"/>
          <w:sz w:val="24"/>
        </w:rPr>
        <w:t>4.</w:t>
      </w:r>
      <w:r w:rsidR="00BF3AB9">
        <w:rPr>
          <w:rFonts w:ascii="Times New Roman" w:hAnsi="Times New Roman"/>
          <w:i w:val="0"/>
          <w:iCs w:val="0"/>
          <w:sz w:val="24"/>
        </w:rPr>
        <w:t>3</w:t>
      </w:r>
      <w:r w:rsidRPr="000B095C">
        <w:rPr>
          <w:rFonts w:ascii="Times New Roman" w:hAnsi="Times New Roman"/>
          <w:i w:val="0"/>
          <w:iCs w:val="0"/>
          <w:sz w:val="24"/>
        </w:rPr>
        <w:t xml:space="preserve">. </w:t>
      </w:r>
      <w:r w:rsidR="008E5DFD" w:rsidRPr="000B095C">
        <w:rPr>
          <w:rFonts w:ascii="Times New Roman" w:hAnsi="Times New Roman"/>
          <w:i w:val="0"/>
          <w:iCs w:val="0"/>
          <w:sz w:val="24"/>
        </w:rPr>
        <w:t>T</w:t>
      </w:r>
      <w:r w:rsidRPr="000B095C">
        <w:rPr>
          <w:rFonts w:ascii="Times New Roman" w:hAnsi="Times New Roman"/>
          <w:i w:val="0"/>
          <w:iCs w:val="0"/>
          <w:sz w:val="24"/>
        </w:rPr>
        <w:t>ájékoztatás azon intézkedésről, amelyeket a szolgáltató a biztonságot és a hálózat egységét befolyásoló eseményekkel és fenyegetésekkel, valamint sebezhető po</w:t>
      </w:r>
      <w:r w:rsidR="0048392A" w:rsidRPr="000B095C">
        <w:rPr>
          <w:rFonts w:ascii="Times New Roman" w:hAnsi="Times New Roman"/>
          <w:i w:val="0"/>
          <w:iCs w:val="0"/>
          <w:sz w:val="24"/>
        </w:rPr>
        <w:t>ntokkal kapcsolatban tehet</w:t>
      </w:r>
      <w:bookmarkEnd w:id="22"/>
    </w:p>
    <w:p w:rsidR="0048392A" w:rsidRDefault="0048392A" w:rsidP="001A74F6">
      <w:pPr>
        <w:autoSpaceDE w:val="0"/>
        <w:autoSpaceDN w:val="0"/>
        <w:adjustRightInd w:val="0"/>
        <w:jc w:val="both"/>
      </w:pPr>
    </w:p>
    <w:p w:rsidR="00717698" w:rsidRDefault="00717698" w:rsidP="00717698">
      <w:pPr>
        <w:jc w:val="both"/>
      </w:pPr>
      <w:r>
        <w:t>4.</w:t>
      </w:r>
      <w:r w:rsidR="00BF3AB9">
        <w:t>3</w:t>
      </w:r>
      <w:r>
        <w:t xml:space="preserve">.1.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t>interfésszel</w:t>
      </w:r>
      <w:proofErr w:type="spellEnd"/>
      <w:r>
        <w:t xml:space="preserve"> rendelkező végberendezést csatlakoztatott, a</w:t>
      </w:r>
      <w:r w:rsidRPr="00717698">
        <w:t xml:space="preserve"> </w:t>
      </w:r>
      <w:r>
        <w:t xml:space="preserve">Szolgáltató jogosult az előfizetői szolgáltatás igénybevételének korlátozására az előfizetői szolgáltatás minőségi vagy más jellemzőinek csökkentésére az Előfizető egyidejű értesítésével. </w:t>
      </w:r>
    </w:p>
    <w:p w:rsidR="008B5C9C" w:rsidRDefault="008B5C9C" w:rsidP="00717698">
      <w:pPr>
        <w:jc w:val="both"/>
      </w:pPr>
      <w:r>
        <w:t>A Szolgáltató jogosult a 4.</w:t>
      </w:r>
      <w:r w:rsidR="00BF3AB9">
        <w:t>4</w:t>
      </w:r>
      <w:r>
        <w:t>.6. pont szerinti eredménytelen felszólítás esetén az előfizetői szerződést az Előfizető hibájából felmondani.</w:t>
      </w:r>
    </w:p>
    <w:p w:rsidR="00717698" w:rsidRDefault="00717698" w:rsidP="001A74F6">
      <w:pPr>
        <w:autoSpaceDE w:val="0"/>
        <w:autoSpaceDN w:val="0"/>
        <w:adjustRightInd w:val="0"/>
        <w:jc w:val="both"/>
      </w:pPr>
    </w:p>
    <w:p w:rsidR="000B095C" w:rsidRDefault="00717698" w:rsidP="001A74F6">
      <w:pPr>
        <w:autoSpaceDE w:val="0"/>
        <w:autoSpaceDN w:val="0"/>
        <w:adjustRightInd w:val="0"/>
        <w:jc w:val="both"/>
        <w:rPr>
          <w:b/>
        </w:rPr>
      </w:pPr>
      <w:r>
        <w:t>4.</w:t>
      </w:r>
      <w:r w:rsidR="00BF3AB9">
        <w:t>3</w:t>
      </w:r>
      <w:r>
        <w:t xml:space="preserve">.2.  </w:t>
      </w:r>
      <w:r w:rsidR="00716654" w:rsidRPr="00B3649F">
        <w:t xml:space="preserve">Ha a hálózat egységességével és a szolgáltatás biztonságát érintő vagy veszélyeztető esemény következtében korábban nem ismert, új biztonsági kockázat jelentkezik, a </w:t>
      </w:r>
      <w:r w:rsidR="00716654">
        <w:t>S</w:t>
      </w:r>
      <w:r w:rsidR="00716654" w:rsidRPr="00B3649F">
        <w:t xml:space="preserve">zolgáltató legalább ügyfélszolgálatán és internetes honlapján haladéktalanul tájékoztatja az </w:t>
      </w:r>
      <w:r w:rsidR="00716654">
        <w:t>E</w:t>
      </w:r>
      <w:r w:rsidR="00716654" w:rsidRPr="00B3649F">
        <w:t xml:space="preserve">lőfizetőt a korábban nem ismert, új biztonsági kockázatról, a védelem érdekében az </w:t>
      </w:r>
      <w:r w:rsidR="00716654">
        <w:t>E</w:t>
      </w:r>
      <w:r w:rsidR="00716654" w:rsidRPr="00B3649F">
        <w:t xml:space="preserve">lőfizető által tehető intézkedésekről, és azok várható költségeiről. A </w:t>
      </w:r>
      <w:r w:rsidR="00716654">
        <w:t>S</w:t>
      </w:r>
      <w:r w:rsidR="00716654" w:rsidRPr="00B3649F">
        <w:t xml:space="preserve">zolgáltató által nyújtott tájékoztatásért külön díj nem kérhető az </w:t>
      </w:r>
      <w:r w:rsidR="00716654">
        <w:t>E</w:t>
      </w:r>
      <w:r w:rsidR="00716654" w:rsidRPr="00B3649F">
        <w:t>lőfizetőtől.</w:t>
      </w:r>
    </w:p>
    <w:p w:rsidR="00C335B4" w:rsidRPr="000B095C" w:rsidRDefault="00C335B4" w:rsidP="000B095C">
      <w:pPr>
        <w:pStyle w:val="Cmsor2"/>
        <w:jc w:val="both"/>
        <w:rPr>
          <w:rFonts w:ascii="Times New Roman" w:hAnsi="Times New Roman"/>
          <w:i w:val="0"/>
          <w:iCs w:val="0"/>
          <w:sz w:val="24"/>
        </w:rPr>
      </w:pPr>
      <w:bookmarkStart w:id="23" w:name="_Toc328399543"/>
      <w:r w:rsidRPr="000B095C">
        <w:rPr>
          <w:rFonts w:ascii="Times New Roman" w:hAnsi="Times New Roman"/>
          <w:i w:val="0"/>
          <w:iCs w:val="0"/>
          <w:sz w:val="24"/>
        </w:rPr>
        <w:t>4.</w:t>
      </w:r>
      <w:r w:rsidR="00BF3AB9">
        <w:rPr>
          <w:rFonts w:ascii="Times New Roman" w:hAnsi="Times New Roman"/>
          <w:i w:val="0"/>
          <w:iCs w:val="0"/>
          <w:sz w:val="24"/>
        </w:rPr>
        <w:t>4</w:t>
      </w:r>
      <w:r w:rsidRPr="000B095C">
        <w:rPr>
          <w:rFonts w:ascii="Times New Roman" w:hAnsi="Times New Roman"/>
          <w:i w:val="0"/>
          <w:iCs w:val="0"/>
          <w:sz w:val="24"/>
        </w:rPr>
        <w:t xml:space="preserve">. </w:t>
      </w:r>
      <w:r w:rsidR="008E5DFD" w:rsidRPr="000B095C">
        <w:rPr>
          <w:rFonts w:ascii="Times New Roman" w:hAnsi="Times New Roman"/>
          <w:i w:val="0"/>
          <w:iCs w:val="0"/>
          <w:sz w:val="24"/>
        </w:rPr>
        <w:t>A</w:t>
      </w:r>
      <w:r w:rsidRPr="000B095C">
        <w:rPr>
          <w:rFonts w:ascii="Times New Roman" w:hAnsi="Times New Roman"/>
          <w:i w:val="0"/>
          <w:iCs w:val="0"/>
          <w:sz w:val="24"/>
        </w:rPr>
        <w:t>z előfizetői végberendezés csatlak</w:t>
      </w:r>
      <w:r w:rsidR="008E5DFD" w:rsidRPr="000B095C">
        <w:rPr>
          <w:rFonts w:ascii="Times New Roman" w:hAnsi="Times New Roman"/>
          <w:i w:val="0"/>
          <w:iCs w:val="0"/>
          <w:sz w:val="24"/>
        </w:rPr>
        <w:t>oztatásának feltételei</w:t>
      </w:r>
      <w:bookmarkEnd w:id="23"/>
    </w:p>
    <w:p w:rsidR="00792473" w:rsidRDefault="00792473" w:rsidP="001A74F6">
      <w:pPr>
        <w:autoSpaceDE w:val="0"/>
        <w:autoSpaceDN w:val="0"/>
        <w:adjustRightInd w:val="0"/>
        <w:jc w:val="both"/>
      </w:pPr>
    </w:p>
    <w:p w:rsidR="00FE2A1A" w:rsidRDefault="00792473" w:rsidP="000A4C2A">
      <w:pPr>
        <w:jc w:val="both"/>
        <w:rPr>
          <w:color w:val="000000"/>
        </w:rPr>
      </w:pPr>
      <w:r>
        <w:rPr>
          <w:color w:val="000000"/>
        </w:rPr>
        <w:t>4.</w:t>
      </w:r>
      <w:r w:rsidR="00BF3AB9">
        <w:rPr>
          <w:color w:val="000000"/>
        </w:rPr>
        <w:t>4</w:t>
      </w:r>
      <w:r>
        <w:rPr>
          <w:color w:val="000000"/>
        </w:rPr>
        <w:t xml:space="preserve">.1. Az Előfizető a hálózathoz csak az alapvető követelményeknek megfelelő, így különösen belföldön megfelelő típusengedéllyel vagy megfelelőségi tanúsítvánnyal rendelkező </w:t>
      </w:r>
      <w:r w:rsidR="00172C1D">
        <w:rPr>
          <w:color w:val="000000"/>
        </w:rPr>
        <w:t xml:space="preserve">és az internet </w:t>
      </w:r>
      <w:r w:rsidR="00172C1D">
        <w:rPr>
          <w:color w:val="000000"/>
        </w:rPr>
        <w:lastRenderedPageBreak/>
        <w:t>hozzáférési szolgáltatás igénybev</w:t>
      </w:r>
      <w:r>
        <w:rPr>
          <w:color w:val="000000"/>
        </w:rPr>
        <w:t>ételére alkalmas</w:t>
      </w:r>
      <w:r w:rsidR="00FE2A1A">
        <w:rPr>
          <w:color w:val="000000"/>
        </w:rPr>
        <w:t xml:space="preserve"> </w:t>
      </w:r>
      <w:r>
        <w:rPr>
          <w:color w:val="000000"/>
        </w:rPr>
        <w:t xml:space="preserve">végberendezést </w:t>
      </w:r>
      <w:r w:rsidR="00172C1D">
        <w:rPr>
          <w:color w:val="000000"/>
        </w:rPr>
        <w:t>(legalább 486-os számítógép</w:t>
      </w:r>
      <w:r w:rsidR="00173CC1">
        <w:rPr>
          <w:color w:val="000000"/>
        </w:rPr>
        <w:t xml:space="preserve">) </w:t>
      </w:r>
      <w:r w:rsidR="00FE2A1A">
        <w:rPr>
          <w:color w:val="000000"/>
        </w:rPr>
        <w:t>csatlakoztat</w:t>
      </w:r>
      <w:r w:rsidR="00172C1D">
        <w:rPr>
          <w:color w:val="000000"/>
        </w:rPr>
        <w:t>hat.</w:t>
      </w:r>
    </w:p>
    <w:p w:rsidR="00200857" w:rsidRDefault="00200857" w:rsidP="00FE2A1A">
      <w:pPr>
        <w:jc w:val="both"/>
        <w:rPr>
          <w:color w:val="000000"/>
        </w:rPr>
      </w:pPr>
    </w:p>
    <w:p w:rsidR="00200857" w:rsidRDefault="00200857" w:rsidP="00200857">
      <w:pPr>
        <w:jc w:val="both"/>
        <w:rPr>
          <w:color w:val="000000"/>
        </w:rPr>
      </w:pPr>
      <w:r>
        <w:rPr>
          <w:color w:val="000000"/>
        </w:rPr>
        <w:t xml:space="preserve">Az Előfizető a hálózathoz asztali vagy más számítógépet (pl. laptop) vagy azzal egyenértékű berendezést csatlakoztathat. </w:t>
      </w:r>
    </w:p>
    <w:p w:rsidR="00200857" w:rsidRDefault="00200857" w:rsidP="00200857">
      <w:pPr>
        <w:jc w:val="both"/>
        <w:rPr>
          <w:color w:val="000000"/>
        </w:rPr>
      </w:pPr>
    </w:p>
    <w:p w:rsidR="00792473" w:rsidRDefault="00200857" w:rsidP="00200857">
      <w:pPr>
        <w:jc w:val="both"/>
      </w:pPr>
      <w:r>
        <w:rPr>
          <w:color w:val="000000"/>
        </w:rPr>
        <w:t>A</w:t>
      </w:r>
      <w:r w:rsidR="00792473">
        <w:rPr>
          <w:color w:val="000000"/>
        </w:rPr>
        <w:t xml:space="preserve">z </w:t>
      </w:r>
      <w:r w:rsidR="008116A6">
        <w:rPr>
          <w:color w:val="000000"/>
        </w:rPr>
        <w:t xml:space="preserve">Előfizető az </w:t>
      </w:r>
      <w:r w:rsidR="00792473">
        <w:rPr>
          <w:color w:val="000000"/>
        </w:rPr>
        <w:t xml:space="preserve">előfizetői hozzáférési ponton túl a hálózathoz kapcsolódó szerelést csak szakemberrel végeztethet. Az Előfizető nem </w:t>
      </w:r>
      <w:r>
        <w:rPr>
          <w:color w:val="000000"/>
        </w:rPr>
        <w:t xml:space="preserve">csatlakoztathat vagy </w:t>
      </w:r>
      <w:r w:rsidR="00792473">
        <w:rPr>
          <w:color w:val="000000"/>
        </w:rPr>
        <w:t xml:space="preserve">üzemeltethet olyan végberendezést, amely </w:t>
      </w:r>
      <w:r w:rsidR="00792473">
        <w:t>veszélyeztetheti a felhasználók és más személyek életét, egészségét, testi épségét és biztonságát (alapvető biztonságtechnikai követelmények)</w:t>
      </w:r>
      <w:r>
        <w:t xml:space="preserve"> vagy a hálózat zavartalan működését,</w:t>
      </w:r>
      <w:r w:rsidR="00792473">
        <w:t xml:space="preserve"> és </w:t>
      </w:r>
      <w:r w:rsidR="008116A6">
        <w:t xml:space="preserve">a végberendezésnek </w:t>
      </w:r>
      <w:r w:rsidR="00792473">
        <w:t>meg kell felelnie az elektromágneses összeférhetőségi (EMC) követelményeknek.</w:t>
      </w:r>
    </w:p>
    <w:p w:rsidR="00792473" w:rsidRDefault="00792473" w:rsidP="00792473">
      <w:pPr>
        <w:jc w:val="both"/>
      </w:pPr>
    </w:p>
    <w:p w:rsidR="005346AF" w:rsidRDefault="005346AF" w:rsidP="00DF4703">
      <w:pPr>
        <w:jc w:val="both"/>
      </w:pPr>
      <w:r>
        <w:t>A</w:t>
      </w:r>
      <w:r w:rsidR="00DF4703">
        <w:t xml:space="preserve">z előfizetői végberendezés </w:t>
      </w:r>
      <w:r>
        <w:t xml:space="preserve">kezelési utasításában, és </w:t>
      </w:r>
      <w:r w:rsidR="00DF4703">
        <w:t xml:space="preserve">annak </w:t>
      </w:r>
      <w:r>
        <w:t xml:space="preserve">mellékleteiben meghatározott rendeltetés szerinti használatához szükséges működési feltételeket </w:t>
      </w:r>
      <w:r w:rsidR="00DF4703">
        <w:t xml:space="preserve">(beleértve a működéséhez szükséges elektromos energiát) </w:t>
      </w:r>
      <w:r w:rsidR="008116A6">
        <w:t>az Előfizető köteles biztosítani.</w:t>
      </w:r>
    </w:p>
    <w:p w:rsidR="005346AF" w:rsidRDefault="005346AF" w:rsidP="00792473">
      <w:pPr>
        <w:jc w:val="both"/>
        <w:rPr>
          <w:color w:val="000000"/>
        </w:rPr>
      </w:pPr>
    </w:p>
    <w:p w:rsidR="00792473" w:rsidRDefault="005F1D76" w:rsidP="00792473">
      <w:pPr>
        <w:jc w:val="both"/>
        <w:rPr>
          <w:color w:val="000000"/>
        </w:rPr>
      </w:pPr>
      <w:r>
        <w:rPr>
          <w:color w:val="000000"/>
        </w:rPr>
        <w:t>4.</w:t>
      </w:r>
      <w:r w:rsidR="00BF3AB9">
        <w:rPr>
          <w:color w:val="000000"/>
        </w:rPr>
        <w:t>4</w:t>
      </w:r>
      <w:r w:rsidR="00792473">
        <w:rPr>
          <w:color w:val="000000"/>
        </w:rPr>
        <w:t>.2. A hálózat előfizetői hozzáférési pontot követő szakaszának és a hálózathoz az Előfizető által csatlakoztatott berendezések állapotáért, azok karbantartásáért az Előfizető a felelős. Ha az Előfizető üzemeltetésében levő valamely berendezés a Szolgáltatónak kárt okoz</w:t>
      </w:r>
      <w:r w:rsidR="008116A6">
        <w:rPr>
          <w:color w:val="000000"/>
        </w:rPr>
        <w:t>,</w:t>
      </w:r>
      <w:r w:rsidR="00792473">
        <w:rPr>
          <w:color w:val="000000"/>
        </w:rPr>
        <w:t xml:space="preserve"> az Előfizető köteles azt megtéríteni.</w:t>
      </w:r>
    </w:p>
    <w:p w:rsidR="00792473" w:rsidRDefault="00792473" w:rsidP="00792473">
      <w:pPr>
        <w:jc w:val="both"/>
        <w:rPr>
          <w:color w:val="000000"/>
        </w:rPr>
      </w:pPr>
    </w:p>
    <w:p w:rsidR="00792473" w:rsidRDefault="005F1D76" w:rsidP="00792473">
      <w:pPr>
        <w:jc w:val="both"/>
        <w:rPr>
          <w:color w:val="000000"/>
        </w:rPr>
      </w:pPr>
      <w:r>
        <w:rPr>
          <w:color w:val="000000"/>
        </w:rPr>
        <w:t>4.</w:t>
      </w:r>
      <w:r w:rsidR="00BF3AB9">
        <w:rPr>
          <w:color w:val="000000"/>
        </w:rPr>
        <w:t>4</w:t>
      </w:r>
      <w:r w:rsidR="00792473">
        <w:rPr>
          <w:color w:val="000000"/>
        </w:rPr>
        <w:t xml:space="preserve">.3. A Szolgáltató nem felelős a hálózat előfizetői hozzáférési pontot követő szakaszának vagy az Előfizető végberendezésének bármilyen beállítási hibájáért, meghibásodásáért, részben vagy egészben való vételi alkalmatlanságáért. Az esetleges </w:t>
      </w:r>
      <w:r w:rsidR="00172C1D">
        <w:rPr>
          <w:color w:val="000000"/>
        </w:rPr>
        <w:t xml:space="preserve">végberendezési </w:t>
      </w:r>
      <w:r w:rsidR="00792473">
        <w:rPr>
          <w:color w:val="000000"/>
        </w:rPr>
        <w:t xml:space="preserve">hiba elhárítása vagy a </w:t>
      </w:r>
      <w:r>
        <w:rPr>
          <w:color w:val="000000"/>
        </w:rPr>
        <w:t>végberendezés</w:t>
      </w:r>
      <w:r w:rsidR="00792473">
        <w:rPr>
          <w:color w:val="000000"/>
        </w:rPr>
        <w:t xml:space="preserve"> </w:t>
      </w:r>
      <w:r w:rsidR="00172C1D">
        <w:rPr>
          <w:color w:val="000000"/>
        </w:rPr>
        <w:t>szolgáltatás igénybe</w:t>
      </w:r>
      <w:r w:rsidR="00792473">
        <w:rPr>
          <w:color w:val="000000"/>
        </w:rPr>
        <w:t>vétel</w:t>
      </w:r>
      <w:r w:rsidR="00172C1D">
        <w:rPr>
          <w:color w:val="000000"/>
        </w:rPr>
        <w:t>é</w:t>
      </w:r>
      <w:r w:rsidR="00792473">
        <w:rPr>
          <w:color w:val="000000"/>
        </w:rPr>
        <w:t>re alkalmassá tételére a Szolgáltató nem köteles, azok elvégzésére külön díjazásért vállalkozhat, mely költségek az Előfizetőt terhelik. A végberendezés hibájára vagy alkalmatlanságára vagy hiányára való hivatkozással az Előfizető nem mentesül az előfizetési díj megfizetése alól.</w:t>
      </w:r>
    </w:p>
    <w:p w:rsidR="00792473" w:rsidRDefault="00792473" w:rsidP="00792473">
      <w:pPr>
        <w:jc w:val="both"/>
        <w:rPr>
          <w:color w:val="000000"/>
        </w:rPr>
      </w:pPr>
    </w:p>
    <w:p w:rsidR="00792CCE" w:rsidRDefault="005F1D76" w:rsidP="00792CCE">
      <w:pPr>
        <w:pStyle w:val="Szvegtrzs2"/>
        <w:spacing w:after="0" w:line="240" w:lineRule="auto"/>
        <w:jc w:val="both"/>
      </w:pPr>
      <w:r>
        <w:rPr>
          <w:color w:val="000000"/>
        </w:rPr>
        <w:t>4.</w:t>
      </w:r>
      <w:r w:rsidR="00751176">
        <w:rPr>
          <w:color w:val="000000"/>
        </w:rPr>
        <w:t>4</w:t>
      </w:r>
      <w:r w:rsidR="00792473">
        <w:rPr>
          <w:color w:val="000000"/>
        </w:rPr>
        <w:t xml:space="preserve">.4. </w:t>
      </w:r>
      <w:r w:rsidR="00792CCE">
        <w:rPr>
          <w:color w:val="000000"/>
        </w:rPr>
        <w:t xml:space="preserve">A bekötéskor a Szolgáltató a </w:t>
      </w:r>
      <w:r w:rsidR="00792CCE" w:rsidRPr="00792CCE">
        <w:rPr>
          <w:b/>
          <w:color w:val="000000"/>
        </w:rPr>
        <w:t>4. sz. melléklet</w:t>
      </w:r>
      <w:r w:rsidR="00792CCE">
        <w:rPr>
          <w:color w:val="000000"/>
        </w:rPr>
        <w:t xml:space="preserve"> szerinti installálási díj ellenében elvégzi a szolgáltatás Előfizető általi igénybevételéhez szükséges – Előfizető által rendelkezésre bocsátott vagy ingyenesen hozzáférhető – szoftvernek az Előfizető számítógépére történő telepítését és a számítógép beállításait. A számítógép konfigurálása az Előfizető ügykörébe tartozik. A </w:t>
      </w:r>
      <w:r w:rsidR="00792CCE">
        <w:t>bekötéskor a Szolgáltató – díjmentesen – megkísérli az előfizetői számítógép konfigurálását, azonban amennyiben ez az előfizetői oldal hiányossága miatt bekötéskor, helyben műszakilag nem lehetséges, a Szolgáltatót nem terheli a továbbiakban ezzel kapcsolatos díjmentes kötelezettség.</w:t>
      </w:r>
    </w:p>
    <w:p w:rsidR="00792CCE" w:rsidRDefault="00792CCE" w:rsidP="00792CCE">
      <w:pPr>
        <w:jc w:val="both"/>
        <w:rPr>
          <w:color w:val="000000"/>
        </w:rPr>
      </w:pPr>
      <w:r>
        <w:rPr>
          <w:color w:val="000000"/>
        </w:rPr>
        <w:t xml:space="preserve">A hálózatra történő csatlakozást követő további konfigurálásokat az Előfizető kérésére a Szolgáltató a </w:t>
      </w:r>
      <w:r>
        <w:rPr>
          <w:b/>
          <w:color w:val="000000"/>
        </w:rPr>
        <w:t>4. sz. melléklet</w:t>
      </w:r>
      <w:r>
        <w:rPr>
          <w:color w:val="000000"/>
        </w:rPr>
        <w:t xml:space="preserve"> szerinti kiszállási és konfigurálási díj ellenében végzi el.</w:t>
      </w:r>
    </w:p>
    <w:p w:rsidR="00792473" w:rsidRDefault="00792473" w:rsidP="00792473">
      <w:pPr>
        <w:jc w:val="both"/>
        <w:rPr>
          <w:color w:val="000000"/>
        </w:rPr>
      </w:pPr>
    </w:p>
    <w:p w:rsidR="00792473" w:rsidRDefault="005F1D76" w:rsidP="00792473">
      <w:pPr>
        <w:jc w:val="both"/>
        <w:rPr>
          <w:color w:val="000000"/>
        </w:rPr>
      </w:pPr>
      <w:r>
        <w:rPr>
          <w:color w:val="000000"/>
        </w:rPr>
        <w:t>4.</w:t>
      </w:r>
      <w:r w:rsidR="00751176">
        <w:rPr>
          <w:color w:val="000000"/>
        </w:rPr>
        <w:t>4</w:t>
      </w:r>
      <w:r w:rsidR="00792473">
        <w:rPr>
          <w:color w:val="000000"/>
        </w:rPr>
        <w:t xml:space="preserve">.5. Az Előfizető </w:t>
      </w:r>
      <w:r>
        <w:rPr>
          <w:color w:val="000000"/>
        </w:rPr>
        <w:t xml:space="preserve">végberendezésének </w:t>
      </w:r>
      <w:r w:rsidR="00792473">
        <w:rPr>
          <w:color w:val="000000"/>
        </w:rPr>
        <w:t xml:space="preserve">hibájára vagy alkalmasságára vonatkozó esetleges viták eldöntésére a </w:t>
      </w:r>
      <w:r>
        <w:rPr>
          <w:b/>
        </w:rPr>
        <w:t>2</w:t>
      </w:r>
      <w:r w:rsidR="00792473">
        <w:rPr>
          <w:b/>
        </w:rPr>
        <w:t xml:space="preserve">. sz. melléklet </w:t>
      </w:r>
      <w:r w:rsidR="00792473">
        <w:t>szerinti</w:t>
      </w:r>
      <w:r w:rsidR="00792473">
        <w:rPr>
          <w:color w:val="000000"/>
        </w:rPr>
        <w:t xml:space="preserve"> illetékes hírközlési hatóság jogosult. Amennyiben az Előfizető ugyanazt a hibajelenséget indokolatlanul ismételten jelzi és a megismételt vizsgálatot igényli, úgy a Szolgáltató jogosult a hatósággal közösen azt elvégezni. Amennyiben a vizsgálat bizonyíthatóan indokolatlan volt, úgy annak költségeit a Szolgáltató jogosult az Előfizető</w:t>
      </w:r>
      <w:r>
        <w:rPr>
          <w:color w:val="000000"/>
        </w:rPr>
        <w:t>vel szemben</w:t>
      </w:r>
      <w:r w:rsidR="00792473">
        <w:rPr>
          <w:color w:val="000000"/>
        </w:rPr>
        <w:t xml:space="preserve"> </w:t>
      </w:r>
      <w:r>
        <w:rPr>
          <w:color w:val="000000"/>
        </w:rPr>
        <w:t>érvényesíteni</w:t>
      </w:r>
      <w:r w:rsidR="00792473">
        <w:rPr>
          <w:color w:val="000000"/>
        </w:rPr>
        <w:t>.</w:t>
      </w:r>
    </w:p>
    <w:p w:rsidR="00792473" w:rsidRDefault="00792473" w:rsidP="00792473">
      <w:pPr>
        <w:jc w:val="both"/>
        <w:rPr>
          <w:color w:val="000000"/>
        </w:rPr>
      </w:pPr>
    </w:p>
    <w:p w:rsidR="00792473" w:rsidRDefault="005F1D76" w:rsidP="00792473">
      <w:pPr>
        <w:pStyle w:val="Szvegtrzs"/>
      </w:pPr>
      <w:r>
        <w:t>4.</w:t>
      </w:r>
      <w:r w:rsidR="00751176">
        <w:t>4</w:t>
      </w:r>
      <w:r w:rsidR="00792473">
        <w:t xml:space="preserve">.6. A Szolgáltató jogosult az Előfizetőnél a szolgáltatás igénybevételéhez használt hálózatot és </w:t>
      </w:r>
      <w:r w:rsidR="00EC3B5E">
        <w:t>vég</w:t>
      </w:r>
      <w:r w:rsidR="00792473">
        <w:t xml:space="preserve">berendezéseket ellenőrizni. Ha ellenőrzése során hiányosságokat tapasztal, az Előfizetőt felszólítja annak </w:t>
      </w:r>
      <w:r w:rsidR="008116A6">
        <w:t>haladéktalan, de legkésőbb 3</w:t>
      </w:r>
      <w:r w:rsidR="00792473">
        <w:t xml:space="preserve">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A737FC" w:rsidRDefault="00A737FC" w:rsidP="00792473">
      <w:pPr>
        <w:pStyle w:val="Szvegtrzs"/>
      </w:pPr>
    </w:p>
    <w:p w:rsidR="00A737FC" w:rsidRPr="00A3412E" w:rsidRDefault="00A737FC" w:rsidP="00A737FC">
      <w:pPr>
        <w:pStyle w:val="Szvegtrzs"/>
      </w:pPr>
      <w:r>
        <w:t>4.</w:t>
      </w:r>
      <w:r w:rsidR="00751176">
        <w:t>4</w:t>
      </w:r>
      <w:r>
        <w:t>.7. A</w:t>
      </w:r>
      <w:r w:rsidRPr="00A3412E">
        <w:t xml:space="preserve"> Szolgáltató jogosult a kábelmodem hálózati protokollját tetszőlegesen meghatározni, és azt bármikor módosítani (pl. DOCSIS </w:t>
      </w:r>
      <w:proofErr w:type="spellStart"/>
      <w:r w:rsidRPr="00A3412E">
        <w:t>stb</w:t>
      </w:r>
      <w:proofErr w:type="spellEnd"/>
      <w:r w:rsidRPr="00A3412E">
        <w:t>)</w:t>
      </w:r>
    </w:p>
    <w:p w:rsidR="00C335B4" w:rsidRPr="000B095C" w:rsidRDefault="00DF332D" w:rsidP="000B095C">
      <w:pPr>
        <w:pStyle w:val="Cmsor1"/>
        <w:rPr>
          <w:rFonts w:ascii="Times New Roman" w:hAnsi="Times New Roman"/>
          <w:sz w:val="24"/>
        </w:rPr>
      </w:pPr>
      <w:bookmarkStart w:id="24" w:name="_Toc328399544"/>
      <w:smartTag w:uri="urn:schemas-microsoft-com:office:smarttags" w:element="metricconverter">
        <w:smartTagPr>
          <w:attr w:name="ProductID" w:val="5. A"/>
        </w:smartTagPr>
        <w:r w:rsidRPr="000B095C">
          <w:rPr>
            <w:rFonts w:ascii="Times New Roman" w:hAnsi="Times New Roman"/>
            <w:sz w:val="24"/>
          </w:rPr>
          <w:t>5. A</w:t>
        </w:r>
      </w:smartTag>
      <w:r w:rsidR="00C335B4" w:rsidRPr="000B095C">
        <w:rPr>
          <w:rFonts w:ascii="Times New Roman" w:hAnsi="Times New Roman"/>
          <w:sz w:val="24"/>
        </w:rPr>
        <w:t xml:space="preserve"> szolgálta</w:t>
      </w:r>
      <w:r w:rsidRPr="000B095C">
        <w:rPr>
          <w:rFonts w:ascii="Times New Roman" w:hAnsi="Times New Roman"/>
          <w:sz w:val="24"/>
        </w:rPr>
        <w:t>tás szüneteltetése, korlátozása</w:t>
      </w:r>
      <w:bookmarkEnd w:id="24"/>
    </w:p>
    <w:p w:rsidR="00C335B4" w:rsidRPr="000B095C" w:rsidRDefault="00DF332D" w:rsidP="000B095C">
      <w:pPr>
        <w:pStyle w:val="Cmsor2"/>
        <w:jc w:val="both"/>
        <w:rPr>
          <w:rFonts w:ascii="Times New Roman" w:hAnsi="Times New Roman"/>
          <w:i w:val="0"/>
          <w:iCs w:val="0"/>
          <w:sz w:val="24"/>
        </w:rPr>
      </w:pPr>
      <w:bookmarkStart w:id="25" w:name="_Toc328399545"/>
      <w:r w:rsidRPr="000B095C">
        <w:rPr>
          <w:rFonts w:ascii="Times New Roman" w:hAnsi="Times New Roman"/>
          <w:i w:val="0"/>
          <w:iCs w:val="0"/>
          <w:sz w:val="24"/>
        </w:rPr>
        <w:t>5.1. A</w:t>
      </w:r>
      <w:r w:rsidR="00C335B4" w:rsidRPr="000B095C">
        <w:rPr>
          <w:rFonts w:ascii="Times New Roman" w:hAnsi="Times New Roman"/>
          <w:i w:val="0"/>
          <w:iCs w:val="0"/>
          <w:sz w:val="24"/>
        </w:rPr>
        <w:t>z előfizetői szolgáltatás szüneteltetésének esetei, feltételei, az előfizető által kérhető szüneteltetés leghosszabb időtartama, a díjfizetéshez kötött szünetelés ese</w:t>
      </w:r>
      <w:r w:rsidRPr="000B095C">
        <w:rPr>
          <w:rFonts w:ascii="Times New Roman" w:hAnsi="Times New Roman"/>
          <w:i w:val="0"/>
          <w:iCs w:val="0"/>
          <w:sz w:val="24"/>
        </w:rPr>
        <w:t>tei, és a fizetendő díj mértéke</w:t>
      </w:r>
      <w:bookmarkEnd w:id="25"/>
    </w:p>
    <w:p w:rsidR="00DF332D" w:rsidRDefault="00DF332D" w:rsidP="001A74F6">
      <w:pPr>
        <w:autoSpaceDE w:val="0"/>
        <w:autoSpaceDN w:val="0"/>
        <w:adjustRightInd w:val="0"/>
        <w:jc w:val="both"/>
      </w:pPr>
    </w:p>
    <w:p w:rsidR="00405571" w:rsidRDefault="00655836" w:rsidP="00405571">
      <w:pPr>
        <w:pStyle w:val="Szvegtrzsbehzssal2"/>
        <w:spacing w:after="0" w:line="240" w:lineRule="auto"/>
        <w:ind w:left="0"/>
        <w:jc w:val="both"/>
      </w:pPr>
      <w:r>
        <w:t>5.1</w:t>
      </w:r>
      <w:r w:rsidR="00405571">
        <w:t>.1. A szolgáltatás szünetelhet</w:t>
      </w:r>
    </w:p>
    <w:p w:rsidR="00405571" w:rsidRDefault="00405571" w:rsidP="00405571">
      <w:pPr>
        <w:pStyle w:val="Szvegtrzsbehzssal2"/>
        <w:spacing w:after="0" w:line="240" w:lineRule="auto"/>
        <w:ind w:left="0"/>
        <w:jc w:val="both"/>
      </w:pPr>
      <w:r>
        <w:t>a) Szolgáltató érdekkörébe tartozó okból, vagy</w:t>
      </w:r>
    </w:p>
    <w:p w:rsidR="00405571" w:rsidRDefault="00405571" w:rsidP="00405571">
      <w:pPr>
        <w:pStyle w:val="Szvegtrzsbehzssal2"/>
        <w:spacing w:after="0" w:line="240" w:lineRule="auto"/>
        <w:ind w:left="0"/>
        <w:jc w:val="both"/>
      </w:pPr>
      <w:r>
        <w:t>b) az Előfizető kérésére, vagy</w:t>
      </w:r>
    </w:p>
    <w:p w:rsidR="00405571" w:rsidRDefault="00405571" w:rsidP="00405571">
      <w:pPr>
        <w:pStyle w:val="Szvegtrzsbehzssal2"/>
        <w:spacing w:after="0" w:line="240" w:lineRule="auto"/>
        <w:ind w:left="0"/>
        <w:jc w:val="both"/>
      </w:pPr>
      <w:r>
        <w:t>c) mindkét fél érdekkörén kívüli okból (vis major), vagy</w:t>
      </w:r>
    </w:p>
    <w:p w:rsidR="00405571" w:rsidRDefault="00405571" w:rsidP="00405571">
      <w:pPr>
        <w:pStyle w:val="Szvegtrzsbehzssal2"/>
        <w:spacing w:after="0" w:line="240" w:lineRule="auto"/>
        <w:ind w:left="0"/>
        <w:jc w:val="both"/>
      </w:pPr>
      <w:r>
        <w:t>d) Magyar</w:t>
      </w:r>
      <w:r w:rsidR="00A24896">
        <w:t>ország</w:t>
      </w:r>
      <w:r>
        <w:t xml:space="preserve"> honvédelmi, nemzetbiztonsági, gazdasági és közbiztonsági érdekeinek védelmében </w:t>
      </w:r>
      <w:r w:rsidRPr="00C43B18">
        <w:t xml:space="preserve">(így különösen terrorelhárítás, kábítószer-kereskedelem elleni küzdelem) </w:t>
      </w:r>
      <w:r>
        <w:t xml:space="preserve">a </w:t>
      </w:r>
      <w:r w:rsidR="003C5CB7">
        <w:t>jogszabályok által előírt módon,</w:t>
      </w:r>
    </w:p>
    <w:p w:rsidR="00765D3D" w:rsidRDefault="00765D3D" w:rsidP="00765D3D">
      <w:pPr>
        <w:pStyle w:val="Szvegtrzsbehzssal2"/>
        <w:spacing w:after="0" w:line="240" w:lineRule="auto"/>
        <w:ind w:left="0"/>
      </w:pPr>
      <w:r>
        <w:t>e) a Médiatanács határozata alapján,</w:t>
      </w:r>
    </w:p>
    <w:p w:rsidR="003C5CB7" w:rsidRDefault="00765D3D" w:rsidP="00765D3D">
      <w:pPr>
        <w:pStyle w:val="Szvegtrzsbehzssal2"/>
        <w:spacing w:after="0" w:line="240" w:lineRule="auto"/>
        <w:ind w:left="0"/>
      </w:pPr>
      <w:r>
        <w:t xml:space="preserve">f) </w:t>
      </w:r>
      <w:r w:rsidR="003C5CB7">
        <w:t>az ÁSZF 5.1.6. pontjában megjelölt esetekben.</w:t>
      </w:r>
    </w:p>
    <w:p w:rsidR="00765D3D" w:rsidRDefault="00765D3D" w:rsidP="00405571">
      <w:pPr>
        <w:pStyle w:val="Szvegtrzsbehzssal2"/>
        <w:spacing w:after="0" w:line="240" w:lineRule="auto"/>
        <w:ind w:left="0"/>
        <w:jc w:val="both"/>
      </w:pPr>
    </w:p>
    <w:p w:rsidR="00655836" w:rsidRDefault="00655836" w:rsidP="00405571">
      <w:pPr>
        <w:jc w:val="both"/>
      </w:pPr>
      <w:r>
        <w:t>5.1</w:t>
      </w:r>
      <w:r w:rsidR="00405571">
        <w:t xml:space="preserve">.2. A szolgáltatás a Szolgáltató érdekkörébe tartozó okból a </w:t>
      </w:r>
      <w:r w:rsidR="006713D2">
        <w:t xml:space="preserve">hírközlési </w:t>
      </w:r>
      <w:r w:rsidR="00405571">
        <w:t xml:space="preserve">hálózat átalakítása, felújítása, cseréje, karbantartása </w:t>
      </w:r>
      <w:r>
        <w:t xml:space="preserve">(rendszeres </w:t>
      </w:r>
      <w:r w:rsidR="00405571">
        <w:t xml:space="preserve">vagy </w:t>
      </w:r>
      <w:r>
        <w:t xml:space="preserve">rendkívüli) </w:t>
      </w:r>
      <w:r w:rsidR="00405571">
        <w:t xml:space="preserve">miatt </w:t>
      </w:r>
      <w:r>
        <w:t xml:space="preserve">– amennyiben a szüneteltetést nem igénylő más gazdaságos műszaki megoldás nem áll rendelkezésre – </w:t>
      </w:r>
      <w:r w:rsidR="00405571">
        <w:t>átmenetileg szünetelhet</w:t>
      </w:r>
      <w:r>
        <w:t xml:space="preserve"> és mely szüneteltetés naptári hónaponként az 1 napot nem haladhatja meg</w:t>
      </w:r>
      <w:r w:rsidR="00405571">
        <w:t xml:space="preserve">. A tervezett szüneteltetésről a Szolgáltató az Előfizetőket annak megkezdése előtt legalább 15 nappal </w:t>
      </w:r>
      <w:r>
        <w:t xml:space="preserve">megelőzően </w:t>
      </w:r>
      <w:r w:rsidR="00405571">
        <w:t>értesíti</w:t>
      </w:r>
      <w:r>
        <w:t>.</w:t>
      </w:r>
      <w:r w:rsidR="00405571">
        <w:t xml:space="preserve"> </w:t>
      </w:r>
    </w:p>
    <w:p w:rsidR="003D2C1E" w:rsidRDefault="003D2C1E" w:rsidP="003D2C1E">
      <w:pPr>
        <w:jc w:val="both"/>
      </w:pPr>
      <w:r>
        <w:rPr>
          <w:snapToGrid w:val="0"/>
          <w:color w:val="000000"/>
        </w:rPr>
        <w:t xml:space="preserve">A szolgáltatás rendszeres karbantartás miatti szüneteltetése miatti időtartam, de maximum havonta 16 óra a rendelkezésre állás időalapjába nem számít bele. Az ÁSZF vonatkozásában rendszeres karbantartásnak minősül a Szolgáltató által saját hatáskörében előre meghatározott olyan tervszerű, hibamegelőző tevékenység, mely havonta a 16 óra időtartamot nem haladja meg. Az </w:t>
      </w:r>
      <w:proofErr w:type="spellStart"/>
      <w:r>
        <w:rPr>
          <w:snapToGrid w:val="0"/>
          <w:color w:val="000000"/>
        </w:rPr>
        <w:t>ÁSZF-ben</w:t>
      </w:r>
      <w:proofErr w:type="spellEnd"/>
      <w:r>
        <w:rPr>
          <w:snapToGrid w:val="0"/>
          <w:color w:val="000000"/>
        </w:rPr>
        <w:t xml:space="preserve"> megjelölt időponttól és időtartamtól eltérő rendszeres karbantartás esetén a Szolgáltató az Előfizetőket a tevékenység megkezdése előtt legalább 15 nappal korábban értesíti.</w:t>
      </w:r>
    </w:p>
    <w:p w:rsidR="00405571" w:rsidRDefault="00405571" w:rsidP="00405571">
      <w:pPr>
        <w:pStyle w:val="Szvegtrzsbehzssal2"/>
        <w:spacing w:after="0" w:line="240" w:lineRule="auto"/>
        <w:ind w:left="0"/>
        <w:jc w:val="both"/>
      </w:pPr>
    </w:p>
    <w:p w:rsidR="00405571" w:rsidRDefault="00405571" w:rsidP="00405571">
      <w:pPr>
        <w:pStyle w:val="Szvegtrzsbehzssal2"/>
        <w:spacing w:after="0" w:line="240" w:lineRule="auto"/>
        <w:ind w:left="0"/>
        <w:jc w:val="both"/>
      </w:pPr>
      <w:r>
        <w:t xml:space="preserve">Ha a szolgáltatást a Szolgáltató a </w:t>
      </w:r>
      <w:r w:rsidR="00655836">
        <w:t>5.1</w:t>
      </w:r>
      <w:r>
        <w:t>.1.a), c)</w:t>
      </w:r>
      <w:r w:rsidR="007B0943">
        <w:t>,</w:t>
      </w:r>
      <w:r>
        <w:t xml:space="preserve"> d)</w:t>
      </w:r>
      <w:r w:rsidR="00765D3D">
        <w:t>,</w:t>
      </w:r>
      <w:r w:rsidR="007B0943">
        <w:t xml:space="preserve"> e)</w:t>
      </w:r>
      <w:r>
        <w:t xml:space="preserve"> </w:t>
      </w:r>
      <w:r w:rsidR="00765D3D">
        <w:t xml:space="preserve">és f) </w:t>
      </w:r>
      <w:r>
        <w:t>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DF5D3E" w:rsidRDefault="00DF5D3E" w:rsidP="00DF5D3E">
      <w:pPr>
        <w:jc w:val="both"/>
      </w:pPr>
      <w:r>
        <w:t xml:space="preserve">A Szolgáltató a hálózat karbantartását a szolgáltatásminőség Szolgáltató általi ellenőrzésének adatai vagy az Előfizető megalapozott bejelentése alapján végzi, amennyiben a hálózat vagy </w:t>
      </w:r>
      <w:r>
        <w:lastRenderedPageBreak/>
        <w:t>annak része állapota miatt a karbantartás szükséges</w:t>
      </w:r>
      <w:r w:rsidR="00807CDC">
        <w:t>, továbbá a Szolgáltató a rendszeres karbantartás keretén belül általános ellenőrzést is végez a hírközlő hálózaton</w:t>
      </w:r>
      <w:r>
        <w:t xml:space="preserve">. </w:t>
      </w:r>
    </w:p>
    <w:p w:rsidR="00B029A7" w:rsidRDefault="00B029A7" w:rsidP="00B029A7">
      <w:pPr>
        <w:pStyle w:val="Szvegtrzsbehzssal2"/>
        <w:spacing w:after="0" w:line="240" w:lineRule="auto"/>
        <w:ind w:left="0"/>
        <w:jc w:val="both"/>
      </w:pPr>
      <w:r>
        <w:t xml:space="preserve">Jelen pont, valamint az ÁSZF vonatkozásában rendszeres karbantartás a szolgáltató által időszakonként visszatérően meghatározott és az előfizetőkkel legalább 30 nappal korábban közölt időpontban és időtartamban, a szolgáltatásnak az </w:t>
      </w:r>
      <w:proofErr w:type="spellStart"/>
      <w:r>
        <w:t>ÁSZF-ben</w:t>
      </w:r>
      <w:proofErr w:type="spellEnd"/>
      <w:r>
        <w:t xml:space="preserve">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405571" w:rsidRDefault="00405571" w:rsidP="00405571">
      <w:pPr>
        <w:jc w:val="both"/>
        <w:rPr>
          <w:snapToGrid w:val="0"/>
          <w:color w:val="000000"/>
        </w:rPr>
      </w:pPr>
    </w:p>
    <w:p w:rsidR="00AA1A24" w:rsidRDefault="00655836" w:rsidP="00405571">
      <w:pPr>
        <w:jc w:val="both"/>
      </w:pPr>
      <w:r>
        <w:t>5.1</w:t>
      </w:r>
      <w:r w:rsidR="00405571">
        <w:t xml:space="preserve">.3. A Szolgáltató a szolgáltatást az Előfizető kérésére szünetelteti a jelen pont rendelkezései szerint. Az Előfizető a szolgáltatás szüneteltetését írásban, az esedékes előfizetési díjak megfizetése mellett, legalább 5 munkanappal a </w:t>
      </w:r>
      <w:r>
        <w:t>szünetelés</w:t>
      </w:r>
      <w:r w:rsidR="00405571">
        <w:t xml:space="preserve"> </w:t>
      </w:r>
      <w:r>
        <w:t xml:space="preserve">kért kezdő időpontja </w:t>
      </w:r>
      <w:r w:rsidR="00405571">
        <w:t xml:space="preserve">előtt, a tárgyhónapot követő hónap elsejétől kezdődően kérheti a </w:t>
      </w:r>
      <w:r w:rsidR="00C92C8C">
        <w:rPr>
          <w:b/>
        </w:rPr>
        <w:t>4</w:t>
      </w:r>
      <w:r w:rsidR="00405571">
        <w:rPr>
          <w:b/>
        </w:rPr>
        <w:t>. sz. melléklet</w:t>
      </w:r>
      <w:r w:rsidR="00405571">
        <w:t>ben meghatározott kiszállási díj megfizetése mellett</w:t>
      </w:r>
      <w:r w:rsidR="00AA1A24">
        <w:t>, amennyiben a ki</w:t>
      </w:r>
      <w:r w:rsidR="00AA1A24" w:rsidRPr="00A7552F">
        <w:t>kapcsoláshoz helyszíni intézkedés szükséges</w:t>
      </w:r>
      <w:r w:rsidR="00405571">
        <w:t>. A szüneteltetés az Előfizető által kért visszakapcsolásig vagy</w:t>
      </w:r>
      <w:r w:rsidR="00D134E2">
        <w:t xml:space="preserve"> – ha ezen körülmények korábban következnek be –</w:t>
      </w:r>
      <w:r w:rsidR="00405571">
        <w:t xml:space="preserve"> a szerződés felmondásáig tart. A visszakapcsolást az Előfizető a szüneteltetés kérésekor, vagy a kért visszakapcsolást megelőzően legalább 5 munkanappal, írásban, a következő hónap első napjától kérheti. </w:t>
      </w:r>
    </w:p>
    <w:p w:rsidR="00AA1A24" w:rsidRDefault="00AA1A24" w:rsidP="00405571">
      <w:pPr>
        <w:jc w:val="both"/>
      </w:pPr>
      <w:r>
        <w:t xml:space="preserve">A szünetelés időtartamára az </w:t>
      </w:r>
      <w:r w:rsidR="009E4E8E">
        <w:t>E</w:t>
      </w:r>
      <w:r>
        <w:t xml:space="preserve">lőfizető a </w:t>
      </w:r>
      <w:r w:rsidR="00C92C8C">
        <w:rPr>
          <w:b/>
        </w:rPr>
        <w:t>4</w:t>
      </w:r>
      <w:r>
        <w:rPr>
          <w:b/>
        </w:rPr>
        <w:t>. sz. melléklet</w:t>
      </w:r>
      <w:r>
        <w:t>ben meghatározott és – szüneteltetett díjcsomagtól függő összegű – csökkentett előfizetési díj fizetésére köteles.</w:t>
      </w:r>
    </w:p>
    <w:p w:rsidR="00AA1A24" w:rsidRDefault="00AA1A24" w:rsidP="00405571">
      <w:pPr>
        <w:jc w:val="both"/>
      </w:pPr>
    </w:p>
    <w:p w:rsidR="00AA1A24" w:rsidRPr="00A7552F" w:rsidRDefault="00AA1A24" w:rsidP="00AA1A24">
      <w:pPr>
        <w:autoSpaceDE w:val="0"/>
        <w:autoSpaceDN w:val="0"/>
        <w:adjustRightInd w:val="0"/>
        <w:jc w:val="both"/>
      </w:pPr>
      <w:r w:rsidRPr="00A7552F">
        <w:t xml:space="preserve">A </w:t>
      </w:r>
      <w:r>
        <w:t>S</w:t>
      </w:r>
      <w:r w:rsidRPr="00A7552F">
        <w:t xml:space="preserve">zolgáltató az </w:t>
      </w:r>
      <w:r>
        <w:t>E</w:t>
      </w:r>
      <w:r w:rsidRPr="00A7552F">
        <w:t xml:space="preserve">lőfizető által kért szünetelési időszak végén a szolgáltatást köteles visszakapcsolni. Amennyiben a visszakapcsoláshoz nem szükséges helyszíni intézkedés, a </w:t>
      </w:r>
      <w:r>
        <w:t>S</w:t>
      </w:r>
      <w:r w:rsidRPr="00A7552F">
        <w:t>zolgáltató külön díjat nem számít fel. Amennyiben a visszakapcsoláshoz helyszíni intézkedés szüksé</w:t>
      </w:r>
      <w:r>
        <w:t>ges, a S</w:t>
      </w:r>
      <w:r w:rsidRPr="00A7552F">
        <w:t>zolgáltató</w:t>
      </w:r>
      <w:r w:rsidR="007E174A">
        <w:t xml:space="preserve"> a</w:t>
      </w:r>
      <w:r w:rsidRPr="00A7552F">
        <w:t xml:space="preserve"> </w:t>
      </w:r>
      <w:r w:rsidR="00C92C8C">
        <w:rPr>
          <w:b/>
        </w:rPr>
        <w:t>4</w:t>
      </w:r>
      <w:r w:rsidR="007E174A">
        <w:rPr>
          <w:b/>
        </w:rPr>
        <w:t>. sz. melléklet</w:t>
      </w:r>
      <w:r w:rsidR="007E174A">
        <w:t xml:space="preserve">ben meghatározott és kiszállási díjat is magában foglaló visszakapcsolási díjat </w:t>
      </w:r>
      <w:r w:rsidRPr="00A7552F">
        <w:t>számíthat fel.</w:t>
      </w:r>
    </w:p>
    <w:p w:rsidR="00405571" w:rsidRDefault="00405571" w:rsidP="00405571">
      <w:pPr>
        <w:jc w:val="both"/>
        <w:rPr>
          <w:snapToGrid w:val="0"/>
        </w:rPr>
      </w:pPr>
      <w:r>
        <w:t xml:space="preserve">A szüneteltetés végi visszakapcsolás feltétele a szüneteltetés idejére a </w:t>
      </w:r>
      <w:r w:rsidR="00C92C8C">
        <w:rPr>
          <w:b/>
        </w:rPr>
        <w:t>4</w:t>
      </w:r>
      <w:r>
        <w:rPr>
          <w:b/>
        </w:rPr>
        <w:t>. sz. melléklet</w:t>
      </w:r>
      <w:r>
        <w:t xml:space="preserve">ben meghatározott és – szüneteltetett </w:t>
      </w:r>
      <w:r w:rsidR="00AA1A24">
        <w:t>díj</w:t>
      </w:r>
      <w:r>
        <w:t xml:space="preserve">csomagtól függő összegű – csökkentett előfizetési díj és </w:t>
      </w:r>
      <w:r w:rsidR="00AC1E6C">
        <w:t xml:space="preserve">– a </w:t>
      </w:r>
      <w:r w:rsidR="00AC1E6C" w:rsidRPr="00A7552F">
        <w:t>visszakapcsoláshoz helyszíni intézkedés szüksé</w:t>
      </w:r>
      <w:r w:rsidR="00AC1E6C">
        <w:t xml:space="preserve">gessége esetén – </w:t>
      </w:r>
      <w:r>
        <w:t>a v</w:t>
      </w:r>
      <w:r w:rsidR="00AC1E6C">
        <w:t>isszakapcsolásért fizetendő díj</w:t>
      </w:r>
      <w:r>
        <w:t xml:space="preserve"> megfizetése. A visszakapcsolást a Szolgáltató a díjak kiegyenlítését követően legkésőbb az Előfizető által kért munkanapig elvégzi. </w:t>
      </w:r>
      <w:r>
        <w:rPr>
          <w:snapToGrid w:val="0"/>
        </w:rPr>
        <w:t xml:space="preserve">Az </w:t>
      </w:r>
      <w:r w:rsidR="00D134E2">
        <w:rPr>
          <w:snapToGrid w:val="0"/>
        </w:rPr>
        <w:t xml:space="preserve">Előfizető kérésére történő </w:t>
      </w:r>
      <w:r>
        <w:rPr>
          <w:snapToGrid w:val="0"/>
        </w:rPr>
        <w:t>szüneteltetés ideje a rendelkezésre állás idejébe beleszámít.</w:t>
      </w:r>
    </w:p>
    <w:p w:rsidR="00405571" w:rsidRDefault="00405571" w:rsidP="00405571">
      <w:pPr>
        <w:pStyle w:val="Szvegtrzsbehzssal2"/>
        <w:spacing w:after="0" w:line="240" w:lineRule="auto"/>
        <w:ind w:left="0"/>
        <w:jc w:val="both"/>
      </w:pPr>
    </w:p>
    <w:p w:rsidR="00405571" w:rsidRDefault="00405571" w:rsidP="00970D98">
      <w:pPr>
        <w:pStyle w:val="Szvegtrzsbehzssal2"/>
        <w:spacing w:after="0" w:line="240" w:lineRule="auto"/>
        <w:ind w:left="0"/>
        <w:jc w:val="both"/>
      </w:pPr>
      <w:r>
        <w:t xml:space="preserve">Az Előfizető kérésére történő szünetelés leghosszabb időtartama </w:t>
      </w:r>
      <w:r w:rsidR="000917CB">
        <w:t>6</w:t>
      </w:r>
      <w:r>
        <w:t xml:space="preserve"> hónap. E szabály alkalmazása alól a Szolgáltató az Előfizető kérésére indokolt esetben eltekinthet.</w:t>
      </w:r>
    </w:p>
    <w:p w:rsidR="00405571" w:rsidRDefault="00405571" w:rsidP="00405571">
      <w:pPr>
        <w:jc w:val="both"/>
      </w:pPr>
    </w:p>
    <w:p w:rsidR="00C811CF" w:rsidRDefault="00C811CF" w:rsidP="00C811CF">
      <w:pPr>
        <w:autoSpaceDE w:val="0"/>
        <w:autoSpaceDN w:val="0"/>
        <w:adjustRightInd w:val="0"/>
        <w:jc w:val="both"/>
      </w:pPr>
      <w:r w:rsidRPr="00C811CF">
        <w:t>A</w:t>
      </w:r>
      <w:r>
        <w:t>mennyiben az</w:t>
      </w:r>
      <w:r w:rsidRPr="00C811CF">
        <w:t xml:space="preserve"> </w:t>
      </w:r>
      <w:r>
        <w:t>E</w:t>
      </w:r>
      <w:r w:rsidRPr="00C811CF">
        <w:t xml:space="preserve">lőfizető </w:t>
      </w:r>
      <w:r>
        <w:t xml:space="preserve">a </w:t>
      </w:r>
      <w:r w:rsidRPr="00C811CF">
        <w:t>szolgáltatás szüneteltetését határozott időtartamú szerződések</w:t>
      </w:r>
      <w:r>
        <w:t xml:space="preserve"> vonatkozásában kéri</w:t>
      </w:r>
      <w:r w:rsidRPr="00C811CF">
        <w:t xml:space="preserve">, </w:t>
      </w:r>
      <w:r>
        <w:t xml:space="preserve">úgy </w:t>
      </w:r>
      <w:r w:rsidRPr="00C811CF">
        <w:t>ebben az esetben az előfizetői szerződés időtartama a szüneteltetés időtartamával meghosszabbodik.</w:t>
      </w:r>
    </w:p>
    <w:p w:rsidR="00F57FD4" w:rsidRDefault="00F57FD4" w:rsidP="00C811CF">
      <w:pPr>
        <w:autoSpaceDE w:val="0"/>
        <w:autoSpaceDN w:val="0"/>
        <w:adjustRightInd w:val="0"/>
        <w:jc w:val="both"/>
      </w:pPr>
    </w:p>
    <w:p w:rsidR="00F57FD4" w:rsidRPr="00C811CF" w:rsidRDefault="00F57FD4" w:rsidP="00C811CF">
      <w:pPr>
        <w:autoSpaceDE w:val="0"/>
        <w:autoSpaceDN w:val="0"/>
        <w:adjustRightInd w:val="0"/>
        <w:jc w:val="both"/>
      </w:pPr>
      <w:r>
        <w:t>A 3.1.1.c) pont szerinti szolgáltatás kapcsán szüneteltetés előfizető általi kérésére nem kerülhet sor.</w:t>
      </w:r>
    </w:p>
    <w:p w:rsidR="00C811CF" w:rsidRPr="00C811CF" w:rsidRDefault="00C811CF" w:rsidP="00405571">
      <w:pPr>
        <w:pStyle w:val="Szvegtrzsbehzssal2"/>
        <w:spacing w:after="0" w:line="240" w:lineRule="auto"/>
        <w:ind w:left="0"/>
        <w:jc w:val="both"/>
      </w:pPr>
    </w:p>
    <w:p w:rsidR="00405571" w:rsidRDefault="00655836" w:rsidP="00405571">
      <w:pPr>
        <w:jc w:val="both"/>
      </w:pPr>
      <w:r>
        <w:t>5.1</w:t>
      </w:r>
      <w:r w:rsidR="00405571">
        <w:t xml:space="preserve">.4.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w:t>
      </w:r>
      <w:r w:rsidR="00405571">
        <w:lastRenderedPageBreak/>
        <w:t>teljesítése szempontjából vis majornak minősül különösen a háborús helyzet, sztrájk, természeti katasztrófa, a hálózat valamely elemét működésképtelenné tevő, természeti erő vagy harmadik fél által okozott erőhatás, illetve a szolgáltatást megtiltó vagy szüneteltetését elrendelő, jogszabályon alapuló hatósági rendelkezés.</w:t>
      </w:r>
    </w:p>
    <w:p w:rsidR="00405571" w:rsidRDefault="00405571" w:rsidP="00405571">
      <w:pPr>
        <w:jc w:val="both"/>
      </w:pPr>
    </w:p>
    <w:p w:rsidR="00405571" w:rsidRDefault="00405571" w:rsidP="00405571">
      <w:pPr>
        <w:pStyle w:val="Szvegtrzsbehzssal2"/>
        <w:spacing w:after="0" w:line="240" w:lineRule="auto"/>
        <w:ind w:left="0"/>
        <w:jc w:val="both"/>
      </w:pPr>
      <w:r>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nap egész napnak számít. </w:t>
      </w:r>
      <w:r>
        <w:rPr>
          <w:snapToGrid w:val="0"/>
          <w:color w:val="000000"/>
        </w:rPr>
        <w:t>A szolgáltatás ezen ok miatti szüneteltetése a rendelkezésre állás időalapjába nem számít bele.</w:t>
      </w:r>
    </w:p>
    <w:p w:rsidR="00405571" w:rsidRDefault="00405571" w:rsidP="00405571">
      <w:pPr>
        <w:pStyle w:val="Szvegtrzsbehzssal2"/>
        <w:spacing w:after="0" w:line="240" w:lineRule="auto"/>
        <w:ind w:left="0"/>
        <w:jc w:val="both"/>
      </w:pPr>
    </w:p>
    <w:p w:rsidR="00405571" w:rsidRDefault="00683262" w:rsidP="00405571">
      <w:pPr>
        <w:pStyle w:val="Szvegtrzsbehzssal2"/>
        <w:spacing w:after="0" w:line="240" w:lineRule="auto"/>
        <w:ind w:left="0"/>
        <w:jc w:val="both"/>
      </w:pPr>
      <w:r>
        <w:t>5.</w:t>
      </w:r>
      <w:r w:rsidR="00405571">
        <w:t>1.5. A</w:t>
      </w:r>
      <w:r>
        <w:t>z</w:t>
      </w:r>
      <w:r w:rsidR="00405571">
        <w:t xml:space="preserve"> </w:t>
      </w:r>
      <w:r>
        <w:t>5.</w:t>
      </w:r>
      <w:r w:rsidR="00405571">
        <w:t>1.1. d) pont szerinti szünetelésre a</w:t>
      </w:r>
      <w:r>
        <w:t>z</w:t>
      </w:r>
      <w:r w:rsidR="00405571">
        <w:t xml:space="preserve"> </w:t>
      </w:r>
      <w:r>
        <w:t>5.</w:t>
      </w:r>
      <w:r w:rsidR="00405571">
        <w:t>1.4. pont szabályai irányadók.</w:t>
      </w:r>
    </w:p>
    <w:p w:rsidR="00405571" w:rsidRDefault="00405571" w:rsidP="00405571">
      <w:pPr>
        <w:jc w:val="both"/>
      </w:pPr>
    </w:p>
    <w:p w:rsidR="00975073" w:rsidRDefault="00975073" w:rsidP="00975073">
      <w:pPr>
        <w:autoSpaceDE w:val="0"/>
        <w:autoSpaceDN w:val="0"/>
        <w:adjustRightInd w:val="0"/>
        <w:jc w:val="both"/>
      </w:pPr>
      <w:r>
        <w:t>5.1.6.</w:t>
      </w:r>
      <w:r w:rsidRPr="00A7552F">
        <w:t xml:space="preserve"> Üzleti előfizetők esetében felszámolás, csődeljárás vagy végelszámolás elrendelése esetén a </w:t>
      </w:r>
      <w:r>
        <w:t>S</w:t>
      </w:r>
      <w:r w:rsidRPr="00A7552F">
        <w:t xml:space="preserve">zolgáltató jogosult a szolgáltatást e körülmény bekövetkezésétől kezdve szüneteltetni, amíg az </w:t>
      </w:r>
      <w:r>
        <w:t>E</w:t>
      </w:r>
      <w:r w:rsidRPr="00A7552F">
        <w:t xml:space="preserve">lőfizető nem ad a </w:t>
      </w:r>
      <w:r w:rsidR="00775865">
        <w:t xml:space="preserve">7.1.10. </w:t>
      </w:r>
      <w:r>
        <w:t>pontban</w:t>
      </w:r>
      <w:r w:rsidRPr="00A7552F">
        <w:t xml:space="preserve"> meghatározott, de legfeljebb a szolgáltatás 12 havi díjának megfelelő vagyoni biztosítékot.</w:t>
      </w:r>
    </w:p>
    <w:p w:rsidR="008F1AA5" w:rsidRDefault="008F1AA5" w:rsidP="008F1AA5">
      <w:pPr>
        <w:autoSpaceDE w:val="0"/>
        <w:autoSpaceDN w:val="0"/>
        <w:adjustRightInd w:val="0"/>
        <w:jc w:val="both"/>
      </w:pPr>
    </w:p>
    <w:p w:rsidR="008F1AA5" w:rsidRPr="00A7552F" w:rsidRDefault="008F1AA5" w:rsidP="008F1AA5">
      <w:pPr>
        <w:autoSpaceDE w:val="0"/>
        <w:autoSpaceDN w:val="0"/>
        <w:adjustRightInd w:val="0"/>
        <w:jc w:val="both"/>
      </w:pPr>
      <w:r>
        <w:t>5.1.7.</w:t>
      </w:r>
      <w:r w:rsidRPr="00A7552F">
        <w:t xml:space="preserve"> Egy előfizetői szerződésben foglalt több szolgáltatás esetén a felek megállapodhatnak, hogy a szüneteltetés kizárólag az </w:t>
      </w:r>
      <w:r>
        <w:t>E</w:t>
      </w:r>
      <w:r w:rsidRPr="00A7552F">
        <w:t>lőfizető által kért szolgáltatásra terjedjen ki.</w:t>
      </w:r>
    </w:p>
    <w:p w:rsidR="00975073" w:rsidRPr="00A7552F" w:rsidRDefault="00975073" w:rsidP="00975073">
      <w:pPr>
        <w:autoSpaceDE w:val="0"/>
        <w:autoSpaceDN w:val="0"/>
        <w:adjustRightInd w:val="0"/>
        <w:jc w:val="both"/>
      </w:pPr>
    </w:p>
    <w:p w:rsidR="00975073" w:rsidRDefault="009E4E8E" w:rsidP="00975073">
      <w:pPr>
        <w:autoSpaceDE w:val="0"/>
        <w:autoSpaceDN w:val="0"/>
        <w:adjustRightInd w:val="0"/>
        <w:jc w:val="both"/>
      </w:pPr>
      <w:r>
        <w:t>5.1.</w:t>
      </w:r>
      <w:r w:rsidR="008F1AA5">
        <w:t>8</w:t>
      </w:r>
      <w:r>
        <w:t>.</w:t>
      </w:r>
      <w:r w:rsidR="00975073" w:rsidRPr="00A7552F">
        <w:t xml:space="preserve"> A szolgáltatás 15 napot meghaladó korlátozását követően, amennyiben a </w:t>
      </w:r>
      <w:r>
        <w:t>S</w:t>
      </w:r>
      <w:r w:rsidR="00975073" w:rsidRPr="00A7552F">
        <w:t xml:space="preserve">zolgáltató nem él a </w:t>
      </w:r>
      <w:r>
        <w:t>díjtartozás miatt</w:t>
      </w:r>
      <w:r w:rsidR="00975073" w:rsidRPr="00A7552F">
        <w:t xml:space="preserve"> biztosított felmondási jogosultságával, a szolgáltatást legfeljebb 6 hónapig felfüggesztheti. A </w:t>
      </w:r>
      <w:r>
        <w:t>S</w:t>
      </w:r>
      <w:r w:rsidR="00975073" w:rsidRPr="00A7552F">
        <w:t xml:space="preserve">zolgáltató a szolgáltatás felfüggesztése alatt díjat nem számít fel. Amennyiben a szolgáltatás felfüggesztési oka változatlanul fennáll, a </w:t>
      </w:r>
      <w:r>
        <w:t>S</w:t>
      </w:r>
      <w:r w:rsidR="00975073" w:rsidRPr="00A7552F">
        <w:t>zolgáltató a szolgáltatás felfüggesztés időtartamának utolsó napjára 15 napos felmondási idővel az előfizetői szerződést felmondhatja.</w:t>
      </w:r>
    </w:p>
    <w:p w:rsidR="009E4E8E" w:rsidRPr="00A7552F" w:rsidRDefault="009E4E8E" w:rsidP="00975073">
      <w:pPr>
        <w:autoSpaceDE w:val="0"/>
        <w:autoSpaceDN w:val="0"/>
        <w:adjustRightInd w:val="0"/>
        <w:jc w:val="both"/>
      </w:pPr>
    </w:p>
    <w:p w:rsidR="00975073" w:rsidRDefault="009E4E8E" w:rsidP="00975073">
      <w:pPr>
        <w:autoSpaceDE w:val="0"/>
        <w:autoSpaceDN w:val="0"/>
        <w:adjustRightInd w:val="0"/>
        <w:jc w:val="both"/>
      </w:pPr>
      <w:r>
        <w:t>5.1.</w:t>
      </w:r>
      <w:r w:rsidR="008F1AA5">
        <w:t>9</w:t>
      </w:r>
      <w:r>
        <w:t>.</w:t>
      </w:r>
      <w:r w:rsidR="00975073" w:rsidRPr="00A7552F">
        <w:t xml:space="preserve"> Amennyiben a rendelkezésre álló adatok, információk alapján valószínűsíthető, hogy az </w:t>
      </w:r>
      <w:r>
        <w:t>E</w:t>
      </w:r>
      <w:r w:rsidR="00975073" w:rsidRPr="00A7552F">
        <w:t xml:space="preserve">lőfizető a szerződés megkötése vagy szolgáltatás igénybevétele céljából a </w:t>
      </w:r>
      <w:r>
        <w:t>S</w:t>
      </w:r>
      <w:r w:rsidR="00975073" w:rsidRPr="00A7552F">
        <w:t xml:space="preserve">zolgáltatót lényeges körülmény - így különösen a személyes adatok - vonatkozásában megtévesztette, a </w:t>
      </w:r>
      <w:r>
        <w:t>S</w:t>
      </w:r>
      <w:r w:rsidR="00975073" w:rsidRPr="00A7552F">
        <w:t>zolgáltató jogosult az előfizetői szerződést legalább 15 napos felmondási idővel megszüntetni, amelynek tartamára jogosult a szolgáltatást felfüggeszteni.</w:t>
      </w:r>
    </w:p>
    <w:p w:rsidR="00DF332D" w:rsidRPr="007B22C1" w:rsidRDefault="00DF332D" w:rsidP="001A74F6">
      <w:pPr>
        <w:autoSpaceDE w:val="0"/>
        <w:autoSpaceDN w:val="0"/>
        <w:adjustRightInd w:val="0"/>
        <w:jc w:val="both"/>
      </w:pPr>
    </w:p>
    <w:p w:rsidR="00C335B4" w:rsidRPr="000B095C" w:rsidRDefault="00355B77" w:rsidP="000B095C">
      <w:pPr>
        <w:pStyle w:val="Cmsor2"/>
        <w:jc w:val="both"/>
        <w:rPr>
          <w:rFonts w:ascii="Times New Roman" w:hAnsi="Times New Roman"/>
          <w:i w:val="0"/>
          <w:iCs w:val="0"/>
          <w:sz w:val="24"/>
        </w:rPr>
      </w:pPr>
      <w:bookmarkStart w:id="26" w:name="_Toc328399546"/>
      <w:r w:rsidRPr="000B095C">
        <w:rPr>
          <w:rFonts w:ascii="Times New Roman" w:hAnsi="Times New Roman"/>
          <w:i w:val="0"/>
          <w:iCs w:val="0"/>
          <w:sz w:val="24"/>
        </w:rPr>
        <w:t>5.2. A</w:t>
      </w:r>
      <w:r w:rsidR="00C335B4" w:rsidRPr="000B095C">
        <w:rPr>
          <w:rFonts w:ascii="Times New Roman" w:hAnsi="Times New Roman"/>
          <w:i w:val="0"/>
          <w:iCs w:val="0"/>
          <w:sz w:val="24"/>
        </w:rPr>
        <w:t>z előfizetői szolgáltatás korlátozásának, így különösen az előfizető által indított vagy az előfizetőnél végződtetett forgalom korlátozásának, az előfizetői szolgáltatás minőségi vagy más jellemzői csök</w:t>
      </w:r>
      <w:r w:rsidR="00DF332D" w:rsidRPr="000B095C">
        <w:rPr>
          <w:rFonts w:ascii="Times New Roman" w:hAnsi="Times New Roman"/>
          <w:i w:val="0"/>
          <w:iCs w:val="0"/>
          <w:sz w:val="24"/>
        </w:rPr>
        <w:t>kentésének esetei és feltételei</w:t>
      </w:r>
      <w:bookmarkEnd w:id="26"/>
    </w:p>
    <w:p w:rsidR="00355B77" w:rsidRDefault="00355B77" w:rsidP="001A74F6">
      <w:pPr>
        <w:autoSpaceDE w:val="0"/>
        <w:autoSpaceDN w:val="0"/>
        <w:adjustRightInd w:val="0"/>
        <w:jc w:val="both"/>
      </w:pPr>
    </w:p>
    <w:p w:rsidR="009A5A82" w:rsidRDefault="009A5A82" w:rsidP="009A5A82">
      <w:pPr>
        <w:jc w:val="both"/>
      </w:pPr>
      <w:r>
        <w:t>5.2.1. Az előfizetői szolgáltatás igénybevételének korlátozására az előfizetői szolgáltatás minőségi vagy más jellemzőinek csökkentésére a Szolgáltató az Előfizető egyidejű értesítésével a következő esetekben jogosult:</w:t>
      </w:r>
    </w:p>
    <w:p w:rsidR="009A5A82" w:rsidRPr="002E794C" w:rsidRDefault="009A5A82" w:rsidP="009A5A82">
      <w:pPr>
        <w:autoSpaceDE w:val="0"/>
        <w:autoSpaceDN w:val="0"/>
        <w:adjustRightInd w:val="0"/>
        <w:jc w:val="both"/>
      </w:pPr>
      <w:r w:rsidRPr="002E794C">
        <w:t xml:space="preserve">a) </w:t>
      </w:r>
      <w:r>
        <w:t>az E</w:t>
      </w:r>
      <w:r w:rsidRPr="002E794C">
        <w:t xml:space="preserve">lőfizető akadályozza vagy veszélyezteti a </w:t>
      </w:r>
      <w:r>
        <w:t>S</w:t>
      </w:r>
      <w:r w:rsidRPr="002E794C">
        <w:t xml:space="preserve">zolgáltató hálózatának rendeltetésszerű működését, így különösen, ha az </w:t>
      </w:r>
      <w:r>
        <w:t>E</w:t>
      </w:r>
      <w:r w:rsidRPr="002E794C">
        <w:t xml:space="preserve">lőfizető az előfizetői hozzáférési ponthoz megfelelőség-tanúsítással nem rendelkező végberendezést vagy nem megfelelő </w:t>
      </w:r>
      <w:proofErr w:type="spellStart"/>
      <w:r w:rsidRPr="002E794C">
        <w:t>interfésszel</w:t>
      </w:r>
      <w:proofErr w:type="spellEnd"/>
      <w:r w:rsidRPr="002E794C">
        <w:t xml:space="preserve"> rendelkező végberendezé</w:t>
      </w:r>
      <w:r>
        <w:t>st csatlakoztatott,</w:t>
      </w:r>
      <w:r w:rsidR="00F57FD4" w:rsidRPr="00F57FD4">
        <w:t xml:space="preserve"> </w:t>
      </w:r>
      <w:r w:rsidR="00F57FD4">
        <w:t>vagy a szolgáltatást a Hálózathasználati Elvekbe ütköző módon használja (tiltott internet-használat),</w:t>
      </w:r>
    </w:p>
    <w:p w:rsidR="009A5A82" w:rsidRDefault="009A5A82" w:rsidP="009A5A82">
      <w:pPr>
        <w:autoSpaceDE w:val="0"/>
        <w:autoSpaceDN w:val="0"/>
        <w:adjustRightInd w:val="0"/>
        <w:jc w:val="both"/>
      </w:pPr>
      <w:r w:rsidRPr="002E794C">
        <w:lastRenderedPageBreak/>
        <w:t xml:space="preserve">b) a szolgáltatást igénybe vevő </w:t>
      </w:r>
      <w:r>
        <w:t>E</w:t>
      </w:r>
      <w:r w:rsidRPr="002E794C">
        <w:t xml:space="preserve">lőfizető az előfizetői szolgáltatást a </w:t>
      </w:r>
      <w:r>
        <w:t>S</w:t>
      </w:r>
      <w:r w:rsidRPr="002E794C">
        <w:t>zolgáltató hozzájárulása nélkül harmadik személy részére továbbértékesíti, vagy azt hálózati szolgáltatás céljára haszná</w:t>
      </w:r>
      <w:r>
        <w:t>lja,</w:t>
      </w:r>
    </w:p>
    <w:p w:rsidR="00F57FD4" w:rsidRDefault="00F57FD4" w:rsidP="00F57FD4">
      <w:pPr>
        <w:jc w:val="both"/>
      </w:pPr>
      <w:r>
        <w:t xml:space="preserve">c) az Előfizető veszélyezteti a Szolgáltató sávszélességgel való gazdálkodását és ezzel a szolgáltatás minőségét az Előfizető által az </w:t>
      </w:r>
      <w:r>
        <w:rPr>
          <w:rFonts w:ascii="T T 13 2o 00" w:hAnsi="T T 13 2o 00"/>
          <w:szCs w:val="20"/>
        </w:rPr>
        <w:t>adott csomaghoz rendelt sávszélességen átvihető adatmennyiség túllépésével</w:t>
      </w:r>
      <w:r>
        <w:t>,</w:t>
      </w:r>
    </w:p>
    <w:p w:rsidR="009A5A82" w:rsidRDefault="00F57FD4" w:rsidP="009A5A82">
      <w:pPr>
        <w:autoSpaceDE w:val="0"/>
        <w:autoSpaceDN w:val="0"/>
        <w:adjustRightInd w:val="0"/>
        <w:jc w:val="both"/>
      </w:pPr>
      <w:r>
        <w:t>d</w:t>
      </w:r>
      <w:r w:rsidR="009A5A82" w:rsidRPr="002E794C">
        <w:t xml:space="preserve">) az </w:t>
      </w:r>
      <w:r w:rsidR="009A5A82">
        <w:t>E</w:t>
      </w:r>
      <w:r w:rsidR="009A5A82" w:rsidRPr="002E794C">
        <w:t xml:space="preserve">lőfizetőnek a díjtartozásról szóló felszólításban megjelölt - de legalább 30 napos - határidő elteltét követően is esedékes díjtartozása van, és az </w:t>
      </w:r>
      <w:r w:rsidR="009A5A82">
        <w:t>E</w:t>
      </w:r>
      <w:r w:rsidR="009A5A82" w:rsidRPr="002E794C">
        <w:t xml:space="preserve">lőfizető a díjtartozás megfizetésének biztosítása céljából a </w:t>
      </w:r>
      <w:r w:rsidR="009A5A82">
        <w:t>S</w:t>
      </w:r>
      <w:r w:rsidR="009A5A82" w:rsidRPr="002E794C">
        <w:t xml:space="preserve">zolgáltatónak nem adott az </w:t>
      </w:r>
      <w:proofErr w:type="spellStart"/>
      <w:r w:rsidR="009A5A82">
        <w:t>ÁSZF-ben</w:t>
      </w:r>
      <w:proofErr w:type="spellEnd"/>
      <w:r w:rsidR="009A5A82" w:rsidRPr="002E794C">
        <w:t xml:space="preserve"> meghatározott vagyoni biztosíté</w:t>
      </w:r>
      <w:r w:rsidR="009A5A82">
        <w:t>kot,</w:t>
      </w:r>
    </w:p>
    <w:p w:rsidR="00F57FD4" w:rsidRDefault="00F57FD4" w:rsidP="00F57FD4">
      <w:pPr>
        <w:jc w:val="both"/>
      </w:pPr>
      <w:r>
        <w:t>e) az Előfizető veszélyezteti a Szolgáltató hálózatának működését egyéb módon (extrém használat).</w:t>
      </w:r>
    </w:p>
    <w:p w:rsidR="009A5A82" w:rsidRDefault="00F57FD4" w:rsidP="009A5A82">
      <w:pPr>
        <w:autoSpaceDE w:val="0"/>
        <w:autoSpaceDN w:val="0"/>
        <w:adjustRightInd w:val="0"/>
        <w:jc w:val="both"/>
      </w:pPr>
      <w:r>
        <w:t>f</w:t>
      </w:r>
      <w:r w:rsidR="009A5A82">
        <w:t xml:space="preserve">) </w:t>
      </w:r>
      <w:r w:rsidR="009A5A82" w:rsidRPr="002E794C">
        <w:t xml:space="preserve">a </w:t>
      </w:r>
      <w:r w:rsidR="009A5A82">
        <w:t xml:space="preserve">Szolgáltató </w:t>
      </w:r>
      <w:r w:rsidR="009A5A82" w:rsidRPr="002E794C">
        <w:t xml:space="preserve">rendelkezésre álló adatok, információk alapján valószínűsíthető, hogy az </w:t>
      </w:r>
      <w:r w:rsidR="009A5A82">
        <w:t>E</w:t>
      </w:r>
      <w:r w:rsidR="009A5A82" w:rsidRPr="002E794C">
        <w:t xml:space="preserve">lőfizető a szerződés megkötése vagy szolgáltatás igénybe vétele céljából a </w:t>
      </w:r>
      <w:r w:rsidR="009A5A82">
        <w:t>S</w:t>
      </w:r>
      <w:r w:rsidR="009A5A82" w:rsidRPr="002E794C">
        <w:t>zolgáltatót lényeges körülmény - így különösen a személyes adatok - vonatkozásában megtévesztette.</w:t>
      </w:r>
    </w:p>
    <w:p w:rsidR="00DA1E97" w:rsidRDefault="00DA1E97" w:rsidP="009A5A82">
      <w:pPr>
        <w:autoSpaceDE w:val="0"/>
        <w:autoSpaceDN w:val="0"/>
        <w:adjustRightInd w:val="0"/>
        <w:jc w:val="both"/>
      </w:pPr>
    </w:p>
    <w:p w:rsidR="00DA1E97" w:rsidRPr="003641D3" w:rsidRDefault="00DA1E97" w:rsidP="00DA1E97">
      <w:pPr>
        <w:autoSpaceDE w:val="0"/>
        <w:autoSpaceDN w:val="0"/>
        <w:adjustRightInd w:val="0"/>
        <w:jc w:val="both"/>
      </w:pPr>
      <w:r>
        <w:t xml:space="preserve">5.2.1.1. </w:t>
      </w:r>
      <w:r w:rsidRPr="00D86E3A">
        <w:t xml:space="preserve">A </w:t>
      </w:r>
      <w:r>
        <w:t>5.</w:t>
      </w:r>
      <w:r w:rsidRPr="00D86E3A">
        <w:t>2.1.a)</w:t>
      </w:r>
      <w:r>
        <w:t xml:space="preserve"> pont szerinti esetkör kapcsán a </w:t>
      </w:r>
      <w:r w:rsidRPr="003641D3">
        <w:t>Szolgáltató elfogadja, és magára nézve kötelezőnek tekinti az Internet használata kapcsán kialakult és</w:t>
      </w:r>
      <w:r>
        <w:t xml:space="preserve"> </w:t>
      </w:r>
      <w:r w:rsidRPr="003641D3">
        <w:t>nemzetközileg elfogadott Hálózathasználati Elveket (AUP – „</w:t>
      </w:r>
      <w:proofErr w:type="spellStart"/>
      <w:r w:rsidRPr="003641D3">
        <w:t>Acceptable</w:t>
      </w:r>
      <w:proofErr w:type="spellEnd"/>
      <w:r w:rsidRPr="003641D3">
        <w:t xml:space="preserve"> </w:t>
      </w:r>
      <w:proofErr w:type="spellStart"/>
      <w:r w:rsidRPr="003641D3">
        <w:t>Use</w:t>
      </w:r>
      <w:proofErr w:type="spellEnd"/>
      <w:r w:rsidRPr="003641D3">
        <w:t xml:space="preserve"> Policy”), amelyek</w:t>
      </w:r>
      <w:r>
        <w:t xml:space="preserve"> </w:t>
      </w:r>
      <w:r w:rsidRPr="003641D3">
        <w:t>Magyarországon az Internet Szolgáltatók Tanácsa tesz közzé és vizsgál felül rendszeresen. A</w:t>
      </w:r>
      <w:r>
        <w:t xml:space="preserve"> </w:t>
      </w:r>
      <w:r w:rsidRPr="003641D3">
        <w:t xml:space="preserve">Hálózathasználati Elvek a http://www.iszt.hu/iszt/aup.html címen érhetőek el az Interneten, valamint a jelen ÁSZF </w:t>
      </w:r>
      <w:r>
        <w:t>5</w:t>
      </w:r>
      <w:r w:rsidRPr="003641D3">
        <w:t>. számú Mellékletét képezik.</w:t>
      </w:r>
    </w:p>
    <w:p w:rsidR="00DA1E97" w:rsidRPr="003641D3" w:rsidRDefault="00DA1E97" w:rsidP="00DA1E97">
      <w:pPr>
        <w:autoSpaceDE w:val="0"/>
        <w:autoSpaceDN w:val="0"/>
        <w:adjustRightInd w:val="0"/>
        <w:jc w:val="both"/>
      </w:pPr>
      <w:r w:rsidRPr="003641D3">
        <w:t xml:space="preserve">Amennyiben az Előfizető megszegi a jelen ÁSZF </w:t>
      </w:r>
      <w:r>
        <w:t>5</w:t>
      </w:r>
      <w:r w:rsidRPr="003641D3">
        <w:t>. számú Mellékletét képező Hálózathasználati Elveket,</w:t>
      </w:r>
      <w:r>
        <w:t xml:space="preserve"> </w:t>
      </w:r>
      <w:r w:rsidRPr="003641D3">
        <w:t>abban az esetben a Szolgáltató az Előfizető szolgáltatását korlátozza, amely korlátozás a jelen pont</w:t>
      </w:r>
      <w:r>
        <w:t xml:space="preserve"> </w:t>
      </w:r>
      <w:r w:rsidRPr="003641D3">
        <w:t>értelmében a jogsértő tevékenységgel érintett szolgáltatás-rész WEB tárhely; e-mail szolgáltatás Előfizető</w:t>
      </w:r>
      <w:r>
        <w:t xml:space="preserve"> </w:t>
      </w:r>
      <w:r w:rsidRPr="003641D3">
        <w:t>általi használatának felfüggesztését, és/vagy az Előfizető által igénybe vett Internet-hozzáférési csomaghoz rendelt adatátviteli sebesség maximum 90%-os lassítását jelenti.</w:t>
      </w:r>
    </w:p>
    <w:p w:rsidR="00DA1E97" w:rsidRPr="003641D3" w:rsidRDefault="00DA1E97" w:rsidP="00DA1E97">
      <w:pPr>
        <w:autoSpaceDE w:val="0"/>
        <w:autoSpaceDN w:val="0"/>
        <w:adjustRightInd w:val="0"/>
        <w:jc w:val="both"/>
      </w:pPr>
      <w:r w:rsidRPr="003641D3">
        <w:t xml:space="preserve">Amennyiben az </w:t>
      </w:r>
      <w:r>
        <w:t>E</w:t>
      </w:r>
      <w:r w:rsidRPr="003641D3">
        <w:t xml:space="preserve">lőfizető bármely, a jelen </w:t>
      </w:r>
      <w:proofErr w:type="spellStart"/>
      <w:r w:rsidRPr="003641D3">
        <w:t>ÁSZF-ben</w:t>
      </w:r>
      <w:proofErr w:type="spellEnd"/>
      <w:r w:rsidRPr="003641D3">
        <w:t xml:space="preserve"> vagy annak </w:t>
      </w:r>
      <w:r w:rsidR="00081725">
        <w:t>6</w:t>
      </w:r>
      <w:r w:rsidRPr="003641D3">
        <w:t xml:space="preserve">. számú </w:t>
      </w:r>
      <w:r w:rsidR="00081725">
        <w:t>m</w:t>
      </w:r>
      <w:r w:rsidRPr="003641D3">
        <w:t>ellékletét képező</w:t>
      </w:r>
      <w:r>
        <w:t xml:space="preserve"> </w:t>
      </w:r>
      <w:r w:rsidRPr="003641D3">
        <w:t>Hálózathasználati Elvekben meghatározott tiltott cselekményt követ el, - ideértve azt az esetet is, amikor</w:t>
      </w:r>
      <w:r>
        <w:t xml:space="preserve"> </w:t>
      </w:r>
      <w:r w:rsidRPr="003641D3">
        <w:t xml:space="preserve">ugyan nem az </w:t>
      </w:r>
      <w:r>
        <w:t>E</w:t>
      </w:r>
      <w:r w:rsidRPr="003641D3">
        <w:t xml:space="preserve">lőfizető a közvetlen elkövető, de az </w:t>
      </w:r>
      <w:r>
        <w:t>E</w:t>
      </w:r>
      <w:r w:rsidRPr="003641D3">
        <w:t>lőfizető gépének felhasználásával követik el a jelen</w:t>
      </w:r>
      <w:r>
        <w:t xml:space="preserve"> </w:t>
      </w:r>
      <w:r w:rsidRPr="003641D3">
        <w:t>pontban foglalt tiltott tevékenység valamelyikét-, a szolgáltató azonnal korlátozza az Előfizető hálózati</w:t>
      </w:r>
      <w:r>
        <w:t xml:space="preserve"> </w:t>
      </w:r>
      <w:r w:rsidRPr="003641D3">
        <w:t>hozzáférését és felszólítja a fenti tevékenység 3 (három) napon belüli megindokolására vagy a fenti</w:t>
      </w:r>
      <w:r>
        <w:t xml:space="preserve"> </w:t>
      </w:r>
      <w:r w:rsidRPr="003641D3">
        <w:t>tevékenységtől történő tartózkodásra, a jogkövetkezmények feltüntetésével.</w:t>
      </w:r>
    </w:p>
    <w:p w:rsidR="00DA1E97" w:rsidRPr="003641D3" w:rsidRDefault="00DA1E97" w:rsidP="00DA1E97">
      <w:pPr>
        <w:autoSpaceDE w:val="0"/>
        <w:autoSpaceDN w:val="0"/>
        <w:adjustRightInd w:val="0"/>
        <w:jc w:val="both"/>
      </w:pPr>
      <w:r w:rsidRPr="003641D3">
        <w:t xml:space="preserve">A jelen ÁSZF értelmezése szempontjából tiltott Internet-használatnak minősül az is, ha az </w:t>
      </w:r>
      <w:r>
        <w:t>E</w:t>
      </w:r>
      <w:r w:rsidRPr="003641D3">
        <w:t xml:space="preserve">lőfizető a nem a </w:t>
      </w:r>
      <w:r>
        <w:t>S</w:t>
      </w:r>
      <w:r w:rsidRPr="003641D3">
        <w:t xml:space="preserve">zolgáltató által az előfizetői szerződés alapján a részére biztosított kábelmodem felhasználásával vagy más </w:t>
      </w:r>
      <w:r>
        <w:t>E</w:t>
      </w:r>
      <w:r w:rsidRPr="003641D3">
        <w:t>lőfizető felhasználói nevének és jelszavának felhasználásával kísérli meg a szolgáltatás igénybevételét (</w:t>
      </w:r>
      <w:proofErr w:type="spellStart"/>
      <w:r w:rsidRPr="003641D3">
        <w:t>pl</w:t>
      </w:r>
      <w:proofErr w:type="spellEnd"/>
      <w:r w:rsidRPr="003641D3">
        <w:t>: modem elregisztrálás).</w:t>
      </w:r>
    </w:p>
    <w:p w:rsidR="00DA1E97" w:rsidRPr="003641D3" w:rsidRDefault="00DA1E97" w:rsidP="00DA1E97">
      <w:pPr>
        <w:jc w:val="both"/>
      </w:pPr>
    </w:p>
    <w:p w:rsidR="00DA1E97" w:rsidRPr="003641D3" w:rsidRDefault="00DA1E97" w:rsidP="00DA1E97">
      <w:pPr>
        <w:autoSpaceDE w:val="0"/>
        <w:autoSpaceDN w:val="0"/>
        <w:adjustRightInd w:val="0"/>
        <w:jc w:val="both"/>
      </w:pPr>
      <w:r w:rsidRPr="003641D3">
        <w:t xml:space="preserve">Az a jogosult, akinek a szerzői jogi törvény által védett szerzői művén, előadásán, hangfelvételén, műsorán, audiovizuális művén, adatbázisán fennálló jogát a </w:t>
      </w:r>
      <w:r>
        <w:t>S</w:t>
      </w:r>
      <w:r w:rsidRPr="003641D3">
        <w:t xml:space="preserve">zolgáltató valamely </w:t>
      </w:r>
      <w:r>
        <w:t>E</w:t>
      </w:r>
      <w:r w:rsidRPr="003641D3">
        <w:t xml:space="preserve">lőfizetője által hozzáférhetővé tett információ sérti (a továbbiakban: jogosult), teljes bizonyító erejű magánokiratba, vagy közokiratba foglalt értesítésével felhívhatja a </w:t>
      </w:r>
      <w:r>
        <w:t>S</w:t>
      </w:r>
      <w:r w:rsidRPr="003641D3">
        <w:t>zolgáltatót, a jogát sértő tartalmú információ eltávolítására.</w:t>
      </w:r>
    </w:p>
    <w:p w:rsidR="00DA1E97" w:rsidRPr="003641D3" w:rsidRDefault="00DA1E97" w:rsidP="00DA1E97">
      <w:pPr>
        <w:autoSpaceDE w:val="0"/>
        <w:autoSpaceDN w:val="0"/>
        <w:adjustRightInd w:val="0"/>
        <w:jc w:val="both"/>
      </w:pPr>
      <w:r w:rsidRPr="003641D3">
        <w:t>Az értesítésnek tartalmaznia kell:</w:t>
      </w:r>
    </w:p>
    <w:p w:rsidR="00DA1E97" w:rsidRPr="003641D3" w:rsidRDefault="00DA1E97" w:rsidP="00DA1E97">
      <w:pPr>
        <w:autoSpaceDE w:val="0"/>
        <w:autoSpaceDN w:val="0"/>
        <w:adjustRightInd w:val="0"/>
        <w:jc w:val="both"/>
      </w:pPr>
      <w:r w:rsidRPr="003641D3">
        <w:rPr>
          <w:i/>
          <w:iCs/>
        </w:rPr>
        <w:t xml:space="preserve">a) </w:t>
      </w:r>
      <w:proofErr w:type="spellStart"/>
      <w:r w:rsidRPr="003641D3">
        <w:t>a</w:t>
      </w:r>
      <w:proofErr w:type="spellEnd"/>
      <w:r w:rsidRPr="003641D3">
        <w:t xml:space="preserve"> sérelem tárgyát és a jogsértést valószínűsítő tények megjelölését;</w:t>
      </w:r>
    </w:p>
    <w:p w:rsidR="00DA1E97" w:rsidRPr="003641D3" w:rsidRDefault="00DA1E97" w:rsidP="00DA1E97">
      <w:pPr>
        <w:autoSpaceDE w:val="0"/>
        <w:autoSpaceDN w:val="0"/>
        <w:adjustRightInd w:val="0"/>
        <w:jc w:val="both"/>
      </w:pPr>
      <w:r w:rsidRPr="003641D3">
        <w:rPr>
          <w:i/>
          <w:iCs/>
        </w:rPr>
        <w:t xml:space="preserve">b) </w:t>
      </w:r>
      <w:r w:rsidRPr="003641D3">
        <w:t>a jogsértő tartalmú információ azonosításához szükséges adatokat;</w:t>
      </w:r>
    </w:p>
    <w:p w:rsidR="00DA1E97" w:rsidRPr="003641D3" w:rsidRDefault="00DA1E97" w:rsidP="00DA1E97">
      <w:pPr>
        <w:autoSpaceDE w:val="0"/>
        <w:autoSpaceDN w:val="0"/>
        <w:adjustRightInd w:val="0"/>
        <w:jc w:val="both"/>
      </w:pPr>
      <w:r w:rsidRPr="003641D3">
        <w:rPr>
          <w:i/>
          <w:iCs/>
        </w:rPr>
        <w:t xml:space="preserve">c) </w:t>
      </w:r>
      <w:r w:rsidRPr="003641D3">
        <w:t>a jogosult nevét, lakcímét, illetve székhelyét, telefonszámát, valamint elektronikus levelezési címét.</w:t>
      </w:r>
    </w:p>
    <w:p w:rsidR="00DA1E97" w:rsidRPr="003641D3" w:rsidRDefault="00DA1E97" w:rsidP="00DA1E97">
      <w:pPr>
        <w:autoSpaceDE w:val="0"/>
        <w:autoSpaceDN w:val="0"/>
        <w:adjustRightInd w:val="0"/>
        <w:jc w:val="both"/>
      </w:pPr>
      <w:r w:rsidRPr="003641D3">
        <w:lastRenderedPageBreak/>
        <w:t>Amennyiben a jogosult meghatalmazottja útján jár el, az értesítéshez az értesítési-eltávolítási eljárásban való képviselet ellátására feljogosító teljes bizonyító erejű magánokiratba vagy közokiratba foglalt</w:t>
      </w:r>
      <w:r>
        <w:t xml:space="preserve"> </w:t>
      </w:r>
      <w:r w:rsidRPr="003641D3">
        <w:t>meghatalmazást is csatolni kell.</w:t>
      </w:r>
    </w:p>
    <w:p w:rsidR="00DA1E97" w:rsidRPr="003641D3" w:rsidRDefault="00DA1E97" w:rsidP="00DA1E97">
      <w:pPr>
        <w:autoSpaceDE w:val="0"/>
        <w:autoSpaceDN w:val="0"/>
        <w:adjustRightInd w:val="0"/>
        <w:jc w:val="both"/>
      </w:pPr>
      <w:r w:rsidRPr="003641D3">
        <w:t>Az értesítés átvételétől számított 12 órán belül a Szolgáltató – a jogosult jogát sértő információt biztosító</w:t>
      </w:r>
      <w:r>
        <w:t xml:space="preserve"> </w:t>
      </w:r>
      <w:r w:rsidRPr="003641D3">
        <w:t>Előfizető 3 munkanapon belül történő írásbeli tájékoztatása mellett – köteles intézkedni az értesítésben</w:t>
      </w:r>
      <w:r>
        <w:t xml:space="preserve"> </w:t>
      </w:r>
      <w:r w:rsidRPr="003641D3">
        <w:t>megjelölt információhoz való hozzáférés nem biztosítása vagy az információ eltávolítása iránt, és feltüntetni, hogy az eltávolítás milyen jogosult jogsértést állító értesítése alapján történt.</w:t>
      </w:r>
    </w:p>
    <w:p w:rsidR="00DA1E97" w:rsidRPr="003641D3" w:rsidRDefault="00DA1E97" w:rsidP="00DA1E97">
      <w:pPr>
        <w:jc w:val="both"/>
      </w:pPr>
    </w:p>
    <w:p w:rsidR="00DA1E97" w:rsidRPr="003641D3" w:rsidRDefault="00DA1E97" w:rsidP="00DA1E97">
      <w:pPr>
        <w:autoSpaceDE w:val="0"/>
        <w:autoSpaceDN w:val="0"/>
        <w:adjustRightInd w:val="0"/>
        <w:jc w:val="both"/>
      </w:pPr>
      <w:r w:rsidRPr="003641D3">
        <w:t>Az érintett Előfizető a tájékoztatás átvételétől számított 8 napon belül teljes bizonyító erejű magánokiratban vagy közokiratban a szolgáltatónál kifogással élhet az érintett információ eltávolításával szemben.</w:t>
      </w:r>
    </w:p>
    <w:p w:rsidR="00DA1E97" w:rsidRPr="003641D3" w:rsidRDefault="00DA1E97" w:rsidP="00DA1E97">
      <w:pPr>
        <w:autoSpaceDE w:val="0"/>
        <w:autoSpaceDN w:val="0"/>
        <w:adjustRightInd w:val="0"/>
        <w:jc w:val="both"/>
      </w:pPr>
      <w:r w:rsidRPr="003641D3">
        <w:t>A kifogásnak tartalmaznia kell:</w:t>
      </w:r>
    </w:p>
    <w:p w:rsidR="00DA1E97" w:rsidRPr="003641D3" w:rsidRDefault="00DA1E97" w:rsidP="00DA1E97">
      <w:pPr>
        <w:autoSpaceDE w:val="0"/>
        <w:autoSpaceDN w:val="0"/>
        <w:adjustRightInd w:val="0"/>
        <w:jc w:val="both"/>
      </w:pPr>
      <w:r w:rsidRPr="003641D3">
        <w:rPr>
          <w:i/>
          <w:iCs/>
        </w:rPr>
        <w:t xml:space="preserve">a) </w:t>
      </w:r>
      <w:r w:rsidRPr="003641D3">
        <w:t>az eltávolított, illetőleg hozzáférhetetlenné tett információ azonosítását, ideértve azt a hálózati címet,</w:t>
      </w:r>
      <w:r>
        <w:t xml:space="preserve"> </w:t>
      </w:r>
      <w:r w:rsidRPr="003641D3">
        <w:t>ahol az korábban hozzáférhető volt, továbbá az érintett igénybe vevőt azonosító adatokat;</w:t>
      </w:r>
    </w:p>
    <w:p w:rsidR="00DA1E97" w:rsidRPr="003641D3" w:rsidRDefault="00DA1E97" w:rsidP="00DA1E97">
      <w:pPr>
        <w:autoSpaceDE w:val="0"/>
        <w:autoSpaceDN w:val="0"/>
        <w:adjustRightInd w:val="0"/>
        <w:jc w:val="both"/>
      </w:pPr>
      <w:r w:rsidRPr="003641D3">
        <w:rPr>
          <w:i/>
          <w:iCs/>
        </w:rPr>
        <w:t xml:space="preserve">b) </w:t>
      </w:r>
      <w:r w:rsidRPr="003641D3">
        <w:t>indokolt nyilatkozatot arról, hogy az igénybe vevő által biztosított információ nem sérti a jogosult</w:t>
      </w:r>
      <w:r>
        <w:t xml:space="preserve"> </w:t>
      </w:r>
      <w:r w:rsidRPr="003641D3">
        <w:t>értesítésében megjelölt jogát.</w:t>
      </w:r>
    </w:p>
    <w:p w:rsidR="00DA1E97" w:rsidRPr="003641D3" w:rsidRDefault="00DA1E97" w:rsidP="00DA1E97">
      <w:pPr>
        <w:autoSpaceDE w:val="0"/>
        <w:autoSpaceDN w:val="0"/>
        <w:adjustRightInd w:val="0"/>
        <w:jc w:val="both"/>
      </w:pPr>
      <w:r w:rsidRPr="003641D3">
        <w:t xml:space="preserve">A kifogás átvételekor a </w:t>
      </w:r>
      <w:r>
        <w:t>S</w:t>
      </w:r>
      <w:r w:rsidRPr="003641D3">
        <w:t>zolgáltató haladéktalanul köteles az érintett információt újra hozzáférhetővé tenni, és erről a jogosultat a kifogás megküldésével értesíteni, kivéve, ha az eltávolítást vagy a hozzáférés</w:t>
      </w:r>
      <w:r>
        <w:t xml:space="preserve"> </w:t>
      </w:r>
      <w:r w:rsidRPr="003641D3">
        <w:t>megtiltását bíróság vagy hatóság rendelte el.</w:t>
      </w:r>
    </w:p>
    <w:p w:rsidR="00DA1E97" w:rsidRPr="003641D3" w:rsidRDefault="00DA1E97" w:rsidP="00DA1E97">
      <w:pPr>
        <w:autoSpaceDE w:val="0"/>
        <w:autoSpaceDN w:val="0"/>
        <w:adjustRightInd w:val="0"/>
        <w:jc w:val="both"/>
      </w:pPr>
      <w:r w:rsidRPr="003641D3">
        <w:t xml:space="preserve">Ha az érintett </w:t>
      </w:r>
      <w:r>
        <w:t>E</w:t>
      </w:r>
      <w:r w:rsidRPr="003641D3">
        <w:t>lőfizető a jogsértést elismeri, vagy határidőben nem terjeszt elő kifogást, vagy az nem</w:t>
      </w:r>
      <w:r>
        <w:t xml:space="preserve"> </w:t>
      </w:r>
      <w:r w:rsidRPr="003641D3">
        <w:t xml:space="preserve">tartalmazza a fent megjelölt adatokat, és nyilatkozatot, a </w:t>
      </w:r>
      <w:r>
        <w:t>S</w:t>
      </w:r>
      <w:r w:rsidRPr="003641D3">
        <w:t>zolgáltató az információhoz való hozzáférés nem biztosításának, illetve az információ eltávolításának hatályát köteles fenntartani.</w:t>
      </w:r>
    </w:p>
    <w:p w:rsidR="00DA1E97" w:rsidRDefault="00DA1E97" w:rsidP="00DA1E97">
      <w:pPr>
        <w:autoSpaceDE w:val="0"/>
        <w:autoSpaceDN w:val="0"/>
        <w:adjustRightInd w:val="0"/>
        <w:jc w:val="both"/>
      </w:pPr>
      <w:r w:rsidRPr="003641D3">
        <w:t xml:space="preserve">Ha a </w:t>
      </w:r>
      <w:r>
        <w:t>S</w:t>
      </w:r>
      <w:r w:rsidRPr="003641D3">
        <w:t xml:space="preserve">zolgáltató intézkedése nem vezet eredményre, </w:t>
      </w:r>
      <w:r>
        <w:t>tehát</w:t>
      </w:r>
      <w:r w:rsidRPr="003641D3">
        <w:t xml:space="preserve"> az Előfizető a tiltott magatartást a felszólítást</w:t>
      </w:r>
      <w:r>
        <w:t xml:space="preserve"> </w:t>
      </w:r>
      <w:r w:rsidRPr="003641D3">
        <w:t xml:space="preserve">követő 3 (három) napon belül nem szünteti meg, illetőleg arra az Előfizető magyarázatot nem ad, vagy </w:t>
      </w:r>
      <w:r>
        <w:t xml:space="preserve">a tiltott magatartás </w:t>
      </w:r>
      <w:r w:rsidRPr="003641D3">
        <w:t>megismétlődik a Szolgáltató felhívása ellenére, abban az Esetben a Szolgáltató az Előfizetői Szerződést</w:t>
      </w:r>
      <w:r>
        <w:t xml:space="preserve"> </w:t>
      </w:r>
      <w:r w:rsidRPr="003641D3">
        <w:t>felmondja.</w:t>
      </w:r>
    </w:p>
    <w:p w:rsidR="00DA1E97" w:rsidRPr="003641D3" w:rsidRDefault="00DA1E97" w:rsidP="00DA1E97">
      <w:pPr>
        <w:autoSpaceDE w:val="0"/>
        <w:autoSpaceDN w:val="0"/>
        <w:adjustRightInd w:val="0"/>
        <w:jc w:val="both"/>
      </w:pPr>
    </w:p>
    <w:p w:rsidR="00DA1E97" w:rsidRPr="00B31A25" w:rsidRDefault="00DA1E97" w:rsidP="00DA1E97"/>
    <w:p w:rsidR="00DA1E97" w:rsidRPr="00EE48FB" w:rsidRDefault="00DA1E97" w:rsidP="00DA1E97">
      <w:pPr>
        <w:autoSpaceDE w:val="0"/>
        <w:autoSpaceDN w:val="0"/>
        <w:adjustRightInd w:val="0"/>
        <w:jc w:val="both"/>
      </w:pPr>
      <w:r>
        <w:t>5</w:t>
      </w:r>
      <w:r w:rsidRPr="00B31A25">
        <w:t>.</w:t>
      </w:r>
      <w:r>
        <w:t>2.</w:t>
      </w:r>
      <w:r w:rsidRPr="00B31A25">
        <w:t>1.2.</w:t>
      </w:r>
      <w:r>
        <w:t xml:space="preserve"> </w:t>
      </w:r>
      <w:r w:rsidRPr="003641D3">
        <w:t xml:space="preserve">A </w:t>
      </w:r>
      <w:r>
        <w:t>5.2.1.e) pont szerinti esetkör kapcsán a</w:t>
      </w:r>
      <w:r w:rsidRPr="00EE48FB">
        <w:t xml:space="preserve"> </w:t>
      </w:r>
      <w:r>
        <w:t>S</w:t>
      </w:r>
      <w:r w:rsidRPr="00EE48FB">
        <w:t>zolgáltató Internet szolgáltatása osztott erőforrásokra épül. Ezeknek az erőforrásoknak a túlzott</w:t>
      </w:r>
      <w:r>
        <w:t xml:space="preserve"> </w:t>
      </w:r>
      <w:r w:rsidRPr="00EE48FB">
        <w:t>(indokolatlan mértékű) igénybe vétele vagy ezekkel való visszaélés, akár egy előfizető részéről is, minden</w:t>
      </w:r>
      <w:r>
        <w:t xml:space="preserve"> </w:t>
      </w:r>
      <w:r w:rsidRPr="00EE48FB">
        <w:t>más felhasználó számára negatív hatást válthat ki. A hálózati erőforrásokkal való visszaélések leronthatják a hálózat teljesítményét.</w:t>
      </w:r>
      <w:r>
        <w:t xml:space="preserve"> </w:t>
      </w:r>
      <w:r w:rsidRPr="00EE48FB">
        <w:t>A fentiek figyelembe vételével a Szolgáltató túlzott mértékű használatnak tekinti azt az esetet, amikor az</w:t>
      </w:r>
      <w:r>
        <w:t xml:space="preserve"> </w:t>
      </w:r>
      <w:r w:rsidRPr="00EE48FB">
        <w:t>Előfizető adat</w:t>
      </w:r>
      <w:r w:rsidR="009271E0">
        <w:t>forgalma adott hónapra nézve a 1</w:t>
      </w:r>
      <w:r w:rsidRPr="00EE48FB">
        <w:t xml:space="preserve">00 </w:t>
      </w:r>
      <w:proofErr w:type="spellStart"/>
      <w:r w:rsidRPr="00EE48FB">
        <w:t>Gigabyte</w:t>
      </w:r>
      <w:proofErr w:type="spellEnd"/>
      <w:r w:rsidRPr="00EE48FB">
        <w:t xml:space="preserve"> forgalmi mennyiséget</w:t>
      </w:r>
      <w:r>
        <w:t xml:space="preserve"> </w:t>
      </w:r>
      <w:r w:rsidRPr="00EE48FB">
        <w:t>meghaladja (extrém használat).</w:t>
      </w:r>
    </w:p>
    <w:p w:rsidR="00DA1E97" w:rsidRPr="00EE48FB" w:rsidRDefault="00DA1E97" w:rsidP="00DA1E97">
      <w:pPr>
        <w:autoSpaceDE w:val="0"/>
        <w:autoSpaceDN w:val="0"/>
        <w:adjustRightInd w:val="0"/>
        <w:jc w:val="both"/>
      </w:pPr>
      <w:r w:rsidRPr="00EE48FB">
        <w:t>Az extrém használat meghatározására a Szolgáltatónak a sávszélességgel való gazdálkodása, és ezáltal a</w:t>
      </w:r>
      <w:r>
        <w:t xml:space="preserve"> </w:t>
      </w:r>
      <w:r w:rsidRPr="00EE48FB">
        <w:t xml:space="preserve">szolgáltatás minőségének fenntartása miatt van szüksége. A </w:t>
      </w:r>
      <w:r>
        <w:t>S</w:t>
      </w:r>
      <w:r w:rsidRPr="00EE48FB">
        <w:t>zolgáltató a szolgáltatás megfelelő minőségét</w:t>
      </w:r>
      <w:r>
        <w:t xml:space="preserve"> </w:t>
      </w:r>
      <w:r w:rsidRPr="00EE48FB">
        <w:t>nem tudja biztosítani, ha hálózatát az előfizetők túlterhelik.</w:t>
      </w:r>
      <w:r>
        <w:t xml:space="preserve"> </w:t>
      </w:r>
      <w:r w:rsidRPr="00EE48FB">
        <w:t>Extrém használat valósul meg, ha bármely hónap első és utolsó naptári napja között s</w:t>
      </w:r>
      <w:r w:rsidR="009271E0">
        <w:t>zámított adatforgalom átlaga a 1</w:t>
      </w:r>
      <w:r w:rsidRPr="00EE48FB">
        <w:t xml:space="preserve">00 </w:t>
      </w:r>
      <w:proofErr w:type="spellStart"/>
      <w:r w:rsidRPr="00EE48FB">
        <w:t>Gigabyte</w:t>
      </w:r>
      <w:proofErr w:type="spellEnd"/>
      <w:r w:rsidRPr="00EE48FB">
        <w:t xml:space="preserve"> adatmennyiséget meghaladja.</w:t>
      </w:r>
    </w:p>
    <w:p w:rsidR="00DA1E97" w:rsidRPr="00EE48FB" w:rsidRDefault="00DA1E97" w:rsidP="00DA1E97">
      <w:pPr>
        <w:autoSpaceDE w:val="0"/>
        <w:autoSpaceDN w:val="0"/>
        <w:adjustRightInd w:val="0"/>
        <w:jc w:val="both"/>
      </w:pPr>
      <w:r w:rsidRPr="00EE48FB">
        <w:t xml:space="preserve">Amennyiben az </w:t>
      </w:r>
      <w:r>
        <w:t>E</w:t>
      </w:r>
      <w:r w:rsidRPr="00EE48FB">
        <w:t xml:space="preserve">lőfizető az extrém használatnak minősülő adatmennyiség 80%-át eléri, a </w:t>
      </w:r>
      <w:r>
        <w:t>S</w:t>
      </w:r>
      <w:r w:rsidRPr="00EE48FB">
        <w:t>zolgáltató erről e</w:t>
      </w:r>
      <w:r>
        <w:t>-</w:t>
      </w:r>
      <w:r w:rsidRPr="00EE48FB">
        <w:t>mail formájában értesíti az Előfizetőt, a jogkövetkezményekre történő figyelmeztetéssel, és egyúttal felhívja a szerződésszegő magatartástól való tartózkodásra.</w:t>
      </w:r>
    </w:p>
    <w:p w:rsidR="00DA1E97" w:rsidRPr="00EE48FB" w:rsidRDefault="00DA1E97" w:rsidP="00DA1E97">
      <w:pPr>
        <w:autoSpaceDE w:val="0"/>
        <w:autoSpaceDN w:val="0"/>
        <w:adjustRightInd w:val="0"/>
        <w:jc w:val="both"/>
      </w:pPr>
      <w:r w:rsidRPr="00EE48FB">
        <w:t xml:space="preserve">Ha a hozzáférési pont forgalma meghaladja az extrém használatnak minősülő átvitt adatmennyiséget, akkor a Szolgáltató az adott előfizetői hozzáférési ponton keresztüli adatforgalom sebességét a </w:t>
      </w:r>
      <w:r w:rsidR="00715DC7">
        <w:t>3</w:t>
      </w:r>
      <w:r w:rsidRPr="00EE48FB">
        <w:t>. számú</w:t>
      </w:r>
      <w:r>
        <w:t xml:space="preserve"> </w:t>
      </w:r>
      <w:r w:rsidR="00081725">
        <w:t>m</w:t>
      </w:r>
      <w:r w:rsidRPr="00EE48FB">
        <w:t xml:space="preserve">ellékletben foglaltak szerint jogosult korlátozni. </w:t>
      </w:r>
      <w:r w:rsidRPr="00EE48FB">
        <w:lastRenderedPageBreak/>
        <w:t xml:space="preserve">Amennyiben az </w:t>
      </w:r>
      <w:r>
        <w:t>E</w:t>
      </w:r>
      <w:r w:rsidRPr="00EE48FB">
        <w:t xml:space="preserve">lőfizető a szerződésszegést a </w:t>
      </w:r>
      <w:r>
        <w:t>S</w:t>
      </w:r>
      <w:r w:rsidRPr="00EE48FB">
        <w:t>zolgáltató jogkövetkezményekre történő felhívása esetén sem szünteti meg, azaz adatforgalma az értesítést követő hó</w:t>
      </w:r>
      <w:r w:rsidR="00034808">
        <w:t>napban ismételten meghaladja a 1</w:t>
      </w:r>
      <w:r w:rsidRPr="00EE48FB">
        <w:t xml:space="preserve">00 </w:t>
      </w:r>
      <w:proofErr w:type="spellStart"/>
      <w:r w:rsidRPr="00EE48FB">
        <w:t>Gigabyte</w:t>
      </w:r>
      <w:proofErr w:type="spellEnd"/>
      <w:r w:rsidRPr="00EE48FB">
        <w:t xml:space="preserve"> adatmennyiséget, a </w:t>
      </w:r>
      <w:r>
        <w:t>S</w:t>
      </w:r>
      <w:r w:rsidRPr="00EE48FB">
        <w:t>zolgáltató a szerződést felmondhatja.</w:t>
      </w:r>
    </w:p>
    <w:p w:rsidR="00DA1E97" w:rsidRPr="00EE48FB" w:rsidRDefault="00DA1E97" w:rsidP="00DA1E97">
      <w:pPr>
        <w:autoSpaceDE w:val="0"/>
        <w:autoSpaceDN w:val="0"/>
        <w:adjustRightInd w:val="0"/>
        <w:jc w:val="both"/>
      </w:pPr>
      <w:r w:rsidRPr="00EE48FB">
        <w:t>A Szolgáltatás korlátozása a jelen pont alkalmazása szempontjából az Előfizető által igénybe vett Internet hozzáférési csomaghoz rendelt adatátviteli sebesség maximum 90%-os lassítását, azaz a rendelkezésre álló sávszélesség csökkentését jelenti.</w:t>
      </w:r>
    </w:p>
    <w:p w:rsidR="00DA1E97" w:rsidRPr="002E794C" w:rsidRDefault="00DA1E97" w:rsidP="00DA1E97">
      <w:pPr>
        <w:autoSpaceDE w:val="0"/>
        <w:autoSpaceDN w:val="0"/>
        <w:adjustRightInd w:val="0"/>
        <w:jc w:val="both"/>
      </w:pPr>
    </w:p>
    <w:p w:rsidR="009A5A82" w:rsidRDefault="009A5A82" w:rsidP="009A5A82">
      <w:pPr>
        <w:jc w:val="both"/>
      </w:pPr>
      <w:r>
        <w:t xml:space="preserve">5.2.2. Amennyiben az Előfizető közreműködő szolgáltató szolgáltatását veszi igénybe, az előfizetői hozzáférést biztosító Szolgáltató a közreműködő szolgáltató megkeresése esetén is korlátozhatja az előfizetői hozzáférést biztosító szolgáltatás igénybevételét, ha </w:t>
      </w:r>
      <w:r w:rsidR="00EF222A">
        <w:t>5.</w:t>
      </w:r>
      <w:r>
        <w:t>2.1.</w:t>
      </w:r>
      <w:r w:rsidR="00EF222A">
        <w:t>c</w:t>
      </w:r>
      <w:r>
        <w:t>) pontjában meghatározott feltételek az Előfizető által – a szolgáltató-választás bevezetésének és alkalmazásának feltételeiről szóló jogszabály szerint – választott közreműködő szolgáltató vonatkozásában állnak fenn.</w:t>
      </w:r>
    </w:p>
    <w:p w:rsidR="009A5A82" w:rsidRDefault="009A5A82" w:rsidP="009A5A82"/>
    <w:p w:rsidR="00EA532B" w:rsidRDefault="009A5A82" w:rsidP="009E0A57">
      <w:pPr>
        <w:jc w:val="both"/>
      </w:pPr>
      <w:r>
        <w:t>5.2.3.</w:t>
      </w:r>
      <w:r w:rsidR="006945AD">
        <w:t xml:space="preserve"> </w:t>
      </w:r>
      <w:r w:rsidR="00EA532B">
        <w:t xml:space="preserve">A korlátozás a megtévesztés esetét kivéve, valamint – amennyiben az Előfizető több előfizetői szolgáltatást egy egyedi előfizetői szerződés keretében vesz igénybe az 5.2.1. pont c) pontjában szabályozott díjtartozás esetét kivéve – a műszakilag kivitelezhető mértékben, csak az előfizetői szerződésszegéssel érintett szolgáltatásra terjedhet ki. </w:t>
      </w:r>
    </w:p>
    <w:p w:rsidR="009E0A57" w:rsidRDefault="009E0A57" w:rsidP="009E0A57">
      <w:pPr>
        <w:jc w:val="both"/>
      </w:pPr>
      <w:r>
        <w:t xml:space="preserve">A Szolgáltatás korlátozása az Előfizető által igénybe vett Internet-hozzáférési csomaghoz rendelt adatátviteli sebesség maximum 64 </w:t>
      </w:r>
      <w:proofErr w:type="spellStart"/>
      <w:r>
        <w:t>kbps-ra</w:t>
      </w:r>
      <w:proofErr w:type="spellEnd"/>
      <w:r>
        <w:t xml:space="preserve"> történő lassítását, a rendelkezésre álló sávszélesség csökkentését jelenti. </w:t>
      </w:r>
    </w:p>
    <w:p w:rsidR="009E0A57" w:rsidRDefault="009E0A57" w:rsidP="009E0A57">
      <w:pPr>
        <w:jc w:val="both"/>
      </w:pPr>
      <w:r>
        <w:t xml:space="preserve">Amennyiben az előfizető a szerződésszegést a szolgáltató jogkövetkezményekre történő felhívása esetén sem szünteti meg, a szolgáltató jogosult a szerződést felmondani. </w:t>
      </w:r>
    </w:p>
    <w:p w:rsidR="009A5A82" w:rsidRDefault="009A5A82" w:rsidP="009A5A82">
      <w:pPr>
        <w:jc w:val="both"/>
      </w:pPr>
    </w:p>
    <w:p w:rsidR="0037376E" w:rsidRDefault="0037376E" w:rsidP="0037376E">
      <w:pPr>
        <w:jc w:val="both"/>
        <w:rPr>
          <w:snapToGrid w:val="0"/>
        </w:rPr>
      </w:pPr>
      <w:r>
        <w:rPr>
          <w:snapToGrid w:val="0"/>
        </w:rPr>
        <w:t>A S</w:t>
      </w:r>
      <w:r w:rsidRPr="00E05AF2">
        <w:rPr>
          <w:snapToGrid w:val="0"/>
        </w:rPr>
        <w:t xml:space="preserve">zolgáltató a szolgáltatás korlátozásának idejére kizárólag a nyújtott szolgáltatással arányos </w:t>
      </w:r>
      <w:r>
        <w:rPr>
          <w:snapToGrid w:val="0"/>
        </w:rPr>
        <w:t xml:space="preserve">és a </w:t>
      </w:r>
      <w:r w:rsidR="00C92C8C">
        <w:rPr>
          <w:b/>
          <w:snapToGrid w:val="0"/>
        </w:rPr>
        <w:t>4</w:t>
      </w:r>
      <w:r>
        <w:rPr>
          <w:b/>
          <w:snapToGrid w:val="0"/>
        </w:rPr>
        <w:t>. sz. mellékletben</w:t>
      </w:r>
      <w:r>
        <w:rPr>
          <w:snapToGrid w:val="0"/>
        </w:rPr>
        <w:t xml:space="preserve"> feltüntetett korlátozási díjat számol fel.</w:t>
      </w:r>
    </w:p>
    <w:p w:rsidR="0037376E" w:rsidRDefault="0037376E" w:rsidP="009A5A82">
      <w:pPr>
        <w:jc w:val="both"/>
      </w:pPr>
    </w:p>
    <w:p w:rsidR="0037376E" w:rsidRPr="00D81024" w:rsidRDefault="009A5A82" w:rsidP="0037376E">
      <w:pPr>
        <w:jc w:val="both"/>
        <w:rPr>
          <w:snapToGrid w:val="0"/>
        </w:rPr>
      </w:pPr>
      <w:r>
        <w:t>5.2.</w:t>
      </w:r>
      <w:r w:rsidR="0037376E">
        <w:t>4</w:t>
      </w:r>
      <w:r>
        <w:t xml:space="preserve">. </w:t>
      </w:r>
      <w:r w:rsidR="0037376E" w:rsidRPr="00D81024">
        <w:rPr>
          <w:snapToGrid w:val="0"/>
        </w:rPr>
        <w:t xml:space="preserve">Ha az </w:t>
      </w:r>
      <w:r w:rsidR="0037376E">
        <w:rPr>
          <w:snapToGrid w:val="0"/>
        </w:rPr>
        <w:t>E</w:t>
      </w:r>
      <w:r w:rsidR="0037376E" w:rsidRPr="00D81024">
        <w:rPr>
          <w:snapToGrid w:val="0"/>
        </w:rPr>
        <w:t xml:space="preserve">lőfizető az </w:t>
      </w:r>
      <w:r w:rsidR="0037376E">
        <w:rPr>
          <w:snapToGrid w:val="0"/>
        </w:rPr>
        <w:t>5.2.1. pont</w:t>
      </w:r>
      <w:r w:rsidR="0037376E" w:rsidRPr="00D81024">
        <w:rPr>
          <w:snapToGrid w:val="0"/>
        </w:rPr>
        <w:t xml:space="preserve"> szerinti korlátozás okát megszünteti és erről a </w:t>
      </w:r>
      <w:r w:rsidR="0037376E">
        <w:rPr>
          <w:snapToGrid w:val="0"/>
        </w:rPr>
        <w:t>S</w:t>
      </w:r>
      <w:r w:rsidR="0037376E" w:rsidRPr="00D81024">
        <w:rPr>
          <w:snapToGrid w:val="0"/>
        </w:rPr>
        <w:t xml:space="preserve">zolgáltató hitelt érdemlő módon tudomást szerez, a </w:t>
      </w:r>
      <w:r w:rsidR="0037376E">
        <w:rPr>
          <w:snapToGrid w:val="0"/>
        </w:rPr>
        <w:t>S</w:t>
      </w:r>
      <w:r w:rsidR="0037376E" w:rsidRPr="00D81024">
        <w:rPr>
          <w:snapToGrid w:val="0"/>
        </w:rPr>
        <w:t xml:space="preserve">zolgáltató köteles az </w:t>
      </w:r>
      <w:r w:rsidR="0037376E">
        <w:rPr>
          <w:snapToGrid w:val="0"/>
        </w:rPr>
        <w:t>E</w:t>
      </w:r>
      <w:r w:rsidR="0037376E" w:rsidRPr="00D81024">
        <w:rPr>
          <w:snapToGrid w:val="0"/>
        </w:rPr>
        <w:t>lőfizető kérésétől számított 72 órán belül a korlátozást megszüntetni.</w:t>
      </w:r>
    </w:p>
    <w:p w:rsidR="0037376E" w:rsidRDefault="0037376E" w:rsidP="0037376E">
      <w:pPr>
        <w:jc w:val="both"/>
        <w:rPr>
          <w:snapToGrid w:val="0"/>
        </w:rPr>
      </w:pPr>
      <w:r w:rsidRPr="00D81024">
        <w:rPr>
          <w:snapToGrid w:val="0"/>
        </w:rPr>
        <w:t xml:space="preserve">A korlátozás megszüntetésének késedelmes teljesítése esetén a </w:t>
      </w:r>
      <w:r>
        <w:rPr>
          <w:snapToGrid w:val="0"/>
        </w:rPr>
        <w:t>S</w:t>
      </w:r>
      <w:r w:rsidRPr="00D81024">
        <w:rPr>
          <w:snapToGrid w:val="0"/>
        </w:rPr>
        <w:t>zolgáltató</w:t>
      </w:r>
      <w:r>
        <w:rPr>
          <w:snapToGrid w:val="0"/>
        </w:rPr>
        <w:t>t kötbérfizetési kötelezettség terheli a 7.5. pont szerint.</w:t>
      </w:r>
    </w:p>
    <w:p w:rsidR="00876DCD" w:rsidRPr="00D81024" w:rsidRDefault="00876DCD" w:rsidP="00876DCD">
      <w:pPr>
        <w:jc w:val="both"/>
        <w:rPr>
          <w:snapToGrid w:val="0"/>
        </w:rPr>
      </w:pPr>
      <w:r w:rsidRPr="00D81024">
        <w:rPr>
          <w:snapToGrid w:val="0"/>
        </w:rPr>
        <w:t xml:space="preserve">A </w:t>
      </w:r>
      <w:r>
        <w:rPr>
          <w:snapToGrid w:val="0"/>
        </w:rPr>
        <w:t>S</w:t>
      </w:r>
      <w:r w:rsidRPr="00D81024">
        <w:rPr>
          <w:snapToGrid w:val="0"/>
        </w:rPr>
        <w:t xml:space="preserve">zolgáltató a szolgáltatás igénybe vehetőségének újbóli biztosításáért a </w:t>
      </w:r>
      <w:r w:rsidR="00C92C8C">
        <w:rPr>
          <w:b/>
          <w:snapToGrid w:val="0"/>
        </w:rPr>
        <w:t>4</w:t>
      </w:r>
      <w:r>
        <w:rPr>
          <w:b/>
          <w:snapToGrid w:val="0"/>
        </w:rPr>
        <w:t>. sz. mellékletben</w:t>
      </w:r>
      <w:r>
        <w:rPr>
          <w:snapToGrid w:val="0"/>
        </w:rPr>
        <w:t xml:space="preserve"> feltüntetett </w:t>
      </w:r>
      <w:r w:rsidRPr="00D81024">
        <w:rPr>
          <w:snapToGrid w:val="0"/>
        </w:rPr>
        <w:t>díjat szám</w:t>
      </w:r>
      <w:r w:rsidR="002B3C5D">
        <w:rPr>
          <w:snapToGrid w:val="0"/>
        </w:rPr>
        <w:t>í</w:t>
      </w:r>
      <w:r w:rsidRPr="00D81024">
        <w:rPr>
          <w:snapToGrid w:val="0"/>
        </w:rPr>
        <w:t>t fel.</w:t>
      </w:r>
    </w:p>
    <w:p w:rsidR="00C335B4" w:rsidRPr="000B095C" w:rsidRDefault="00C335B4" w:rsidP="000B095C">
      <w:pPr>
        <w:pStyle w:val="Cmsor1"/>
        <w:rPr>
          <w:rFonts w:ascii="Times New Roman" w:hAnsi="Times New Roman"/>
          <w:sz w:val="24"/>
        </w:rPr>
      </w:pPr>
      <w:bookmarkStart w:id="27" w:name="_Toc328399547"/>
      <w:r w:rsidRPr="000B095C">
        <w:rPr>
          <w:rFonts w:ascii="Times New Roman" w:hAnsi="Times New Roman"/>
          <w:sz w:val="24"/>
        </w:rPr>
        <w:t xml:space="preserve">6. </w:t>
      </w:r>
      <w:r w:rsidR="002F45C8" w:rsidRPr="000B095C">
        <w:rPr>
          <w:rFonts w:ascii="Times New Roman" w:hAnsi="Times New Roman"/>
          <w:sz w:val="24"/>
        </w:rPr>
        <w:t>Ü</w:t>
      </w:r>
      <w:r w:rsidRPr="000B095C">
        <w:rPr>
          <w:rFonts w:ascii="Times New Roman" w:hAnsi="Times New Roman"/>
          <w:sz w:val="24"/>
        </w:rPr>
        <w:t>gyfélkapcsolat, hibaelh</w:t>
      </w:r>
      <w:r w:rsidR="002F45C8" w:rsidRPr="000B095C">
        <w:rPr>
          <w:rFonts w:ascii="Times New Roman" w:hAnsi="Times New Roman"/>
          <w:sz w:val="24"/>
        </w:rPr>
        <w:t>árítás, panaszkezelés, jogviták</w:t>
      </w:r>
      <w:bookmarkEnd w:id="27"/>
    </w:p>
    <w:p w:rsidR="00C335B4" w:rsidRPr="000B095C" w:rsidRDefault="002F45C8" w:rsidP="000B095C">
      <w:pPr>
        <w:pStyle w:val="Cmsor2"/>
        <w:jc w:val="both"/>
        <w:rPr>
          <w:rFonts w:ascii="Times New Roman" w:hAnsi="Times New Roman"/>
          <w:i w:val="0"/>
          <w:iCs w:val="0"/>
          <w:sz w:val="24"/>
        </w:rPr>
      </w:pPr>
      <w:bookmarkStart w:id="28" w:name="_Toc328399548"/>
      <w:r w:rsidRPr="000B095C">
        <w:rPr>
          <w:rFonts w:ascii="Times New Roman" w:hAnsi="Times New Roman"/>
          <w:i w:val="0"/>
          <w:iCs w:val="0"/>
          <w:sz w:val="24"/>
        </w:rPr>
        <w:t>6.1. A</w:t>
      </w:r>
      <w:r w:rsidR="00C335B4" w:rsidRPr="000B095C">
        <w:rPr>
          <w:rFonts w:ascii="Times New Roman" w:hAnsi="Times New Roman"/>
          <w:i w:val="0"/>
          <w:iCs w:val="0"/>
          <w:sz w:val="24"/>
        </w:rPr>
        <w:t xml:space="preserve"> vállalt hibaelhárítási célértékek, a hibabejelentések nyilvántartásba vételére és a hibaelhárítására von</w:t>
      </w:r>
      <w:r w:rsidRPr="000B095C">
        <w:rPr>
          <w:rFonts w:ascii="Times New Roman" w:hAnsi="Times New Roman"/>
          <w:i w:val="0"/>
          <w:iCs w:val="0"/>
          <w:sz w:val="24"/>
        </w:rPr>
        <w:t>atkozó eljárás</w:t>
      </w:r>
      <w:bookmarkEnd w:id="28"/>
    </w:p>
    <w:p w:rsidR="002F45C8" w:rsidRDefault="002F45C8" w:rsidP="001A74F6">
      <w:pPr>
        <w:autoSpaceDE w:val="0"/>
        <w:autoSpaceDN w:val="0"/>
        <w:adjustRightInd w:val="0"/>
        <w:jc w:val="both"/>
      </w:pPr>
    </w:p>
    <w:p w:rsidR="00A323E2" w:rsidRPr="00A323E2" w:rsidRDefault="00A323E2" w:rsidP="001A74F6">
      <w:pPr>
        <w:autoSpaceDE w:val="0"/>
        <w:autoSpaceDN w:val="0"/>
        <w:adjustRightInd w:val="0"/>
        <w:jc w:val="both"/>
      </w:pPr>
      <w:r w:rsidRPr="00A323E2">
        <w:t>6.1.</w:t>
      </w:r>
      <w:r>
        <w:t>1.</w:t>
      </w:r>
      <w:r w:rsidRPr="00A323E2">
        <w:t xml:space="preserve"> A vállalt hibaelhárítási célértékek</w:t>
      </w:r>
    </w:p>
    <w:p w:rsidR="009E6D76" w:rsidRDefault="009E6D76" w:rsidP="009E6D76">
      <w:pPr>
        <w:jc w:val="both"/>
        <w:rPr>
          <w:color w:val="000000"/>
        </w:rPr>
      </w:pPr>
      <w:r>
        <w:t>6.1.</w:t>
      </w:r>
      <w:r w:rsidR="00953A3C">
        <w:t>1.</w:t>
      </w:r>
      <w:r w:rsidR="00A323E2">
        <w:t>1.</w:t>
      </w:r>
      <w:r>
        <w:t xml:space="preserve"> A Szolgáltató a hálózat és az előfizetői szolgáltatások folyamatos és zavartalan </w:t>
      </w:r>
      <w:r w:rsidR="00956BC5">
        <w:t xml:space="preserve">működésének </w:t>
      </w:r>
      <w:r>
        <w:t xml:space="preserve">biztosítása érdekében az ÁSZF </w:t>
      </w:r>
      <w:r w:rsidR="00E36A0A">
        <w:t>1.2</w:t>
      </w:r>
      <w:r>
        <w:t xml:space="preserve">. pontja szerinti ügyfélszolgálat mellett hibabejelentő szolgálatot is működtet, melynek elérhetőségét jelen ÁSZF </w:t>
      </w:r>
      <w:r w:rsidR="00E36A0A">
        <w:t>1.3.</w:t>
      </w:r>
      <w:r>
        <w:t xml:space="preserve"> pontja tartalmazza.</w:t>
      </w:r>
    </w:p>
    <w:p w:rsidR="00956BC5" w:rsidRPr="001E338C" w:rsidRDefault="00956BC5" w:rsidP="00956BC5">
      <w:pPr>
        <w:autoSpaceDE w:val="0"/>
        <w:autoSpaceDN w:val="0"/>
        <w:adjustRightInd w:val="0"/>
        <w:jc w:val="both"/>
      </w:pPr>
      <w:r w:rsidRPr="001E338C">
        <w:t xml:space="preserve">Az </w:t>
      </w:r>
      <w:r>
        <w:t>E</w:t>
      </w:r>
      <w:r w:rsidRPr="001E338C">
        <w:t xml:space="preserve">lőfizető az előfizetői szolgáltatás meghibásodását a </w:t>
      </w:r>
      <w:r>
        <w:t>S</w:t>
      </w:r>
      <w:r w:rsidRPr="001E338C">
        <w:t xml:space="preserve">zolgáltató által biztosított hibabejelentő szolgálatnál jelentheti be, amelyet a </w:t>
      </w:r>
      <w:r>
        <w:t>S</w:t>
      </w:r>
      <w:r w:rsidRPr="001E338C">
        <w:t>zolgáltató az ügyfélszolgálatán keresztül vagy közvetlenül köteles elérhetővé tenni, az ügyfélszolgálat elérhetőségével azonos feltételek szerint.</w:t>
      </w:r>
    </w:p>
    <w:p w:rsidR="002C44C4" w:rsidRDefault="002C44C4" w:rsidP="009E6D76">
      <w:pPr>
        <w:jc w:val="both"/>
        <w:rPr>
          <w:snapToGrid w:val="0"/>
        </w:rPr>
      </w:pPr>
    </w:p>
    <w:p w:rsidR="009E6D76" w:rsidRDefault="009E6D76" w:rsidP="009E6D76">
      <w:pPr>
        <w:jc w:val="both"/>
        <w:rPr>
          <w:snapToGrid w:val="0"/>
        </w:rPr>
      </w:pPr>
      <w:r>
        <w:rPr>
          <w:snapToGrid w:val="0"/>
        </w:rPr>
        <w:t>Az Előfizető az előfizetői szolgáltatás meghibásodását a Szolgáltató által biztosított</w:t>
      </w:r>
    </w:p>
    <w:p w:rsidR="009E6D76" w:rsidRDefault="009E6D76" w:rsidP="009E6D76">
      <w:pPr>
        <w:jc w:val="both"/>
      </w:pPr>
      <w:r>
        <w:rPr>
          <w:snapToGrid w:val="0"/>
        </w:rPr>
        <w:t xml:space="preserve">- hibabejelentő szolgálatnál szóban </w:t>
      </w:r>
      <w:r>
        <w:t xml:space="preserve">telefonon vagy </w:t>
      </w:r>
    </w:p>
    <w:p w:rsidR="009E6D76" w:rsidRDefault="009E6D76" w:rsidP="009E6D76">
      <w:pPr>
        <w:jc w:val="both"/>
      </w:pPr>
      <w:r>
        <w:t>- az ügyfélszolgálatnál szóban személyesen vagy telefonon,</w:t>
      </w:r>
    </w:p>
    <w:p w:rsidR="002C44C4" w:rsidRDefault="009E6D76" w:rsidP="009E6D76">
      <w:pPr>
        <w:jc w:val="both"/>
        <w:rPr>
          <w:snapToGrid w:val="0"/>
        </w:rPr>
      </w:pPr>
      <w:r>
        <w:t xml:space="preserve">- az ügyfélszolgálathoz küldött levélben, vagy elektronikus levélben, vagy egyéb elektronikus hírközlés útján </w:t>
      </w:r>
      <w:r>
        <w:rPr>
          <w:snapToGrid w:val="0"/>
        </w:rPr>
        <w:t xml:space="preserve">jelentheti be. </w:t>
      </w:r>
    </w:p>
    <w:p w:rsidR="009E6D76" w:rsidRDefault="009E6D76" w:rsidP="009E6D76">
      <w:pPr>
        <w:jc w:val="both"/>
        <w:rPr>
          <w:color w:val="000000"/>
        </w:rPr>
      </w:pPr>
      <w:r>
        <w:rPr>
          <w:snapToGrid w:val="0"/>
        </w:rPr>
        <w:t xml:space="preserve">Az Előfizető azonosíthatósága érdekében a bejelentéskor közölni, illetve feltüntetni szükséges az Előfizető </w:t>
      </w:r>
      <w:r w:rsidR="00ED1031">
        <w:rPr>
          <w:snapToGrid w:val="0"/>
        </w:rPr>
        <w:t xml:space="preserve">nevét, címét és </w:t>
      </w:r>
      <w:proofErr w:type="spellStart"/>
      <w:r>
        <w:rPr>
          <w:snapToGrid w:val="0"/>
        </w:rPr>
        <w:t>ügyfélazonosító</w:t>
      </w:r>
      <w:proofErr w:type="spellEnd"/>
      <w:r>
        <w:rPr>
          <w:snapToGrid w:val="0"/>
        </w:rPr>
        <w:t xml:space="preserve"> számát</w:t>
      </w:r>
      <w:r w:rsidR="002C44C4">
        <w:rPr>
          <w:snapToGrid w:val="0"/>
        </w:rPr>
        <w:t xml:space="preserve"> (szerződésszámát)</w:t>
      </w:r>
      <w:r>
        <w:rPr>
          <w:snapToGrid w:val="0"/>
        </w:rPr>
        <w:t>.</w:t>
      </w:r>
    </w:p>
    <w:p w:rsidR="009E6D76" w:rsidRDefault="009E6D76" w:rsidP="009E6D76">
      <w:pPr>
        <w:pStyle w:val="Szvegtrzs2"/>
        <w:spacing w:after="0" w:line="240" w:lineRule="auto"/>
        <w:jc w:val="both"/>
        <w:rPr>
          <w:snapToGrid w:val="0"/>
        </w:rPr>
      </w:pPr>
      <w:r>
        <w:rPr>
          <w:snapToGrid w:val="0"/>
        </w:rPr>
        <w:t>A telefonhálózaton elérhető ügyfélszolgálat/</w:t>
      </w:r>
      <w:r>
        <w:t>hibabejelentő szolgálat</w:t>
      </w:r>
      <w:r>
        <w:rPr>
          <w:snapToGrid w:val="0"/>
        </w:rPr>
        <w:t xml:space="preserve"> elérhetőségé</w:t>
      </w:r>
      <w:r w:rsidR="002C44C4">
        <w:rPr>
          <w:snapToGrid w:val="0"/>
        </w:rPr>
        <w:t xml:space="preserve">t a </w:t>
      </w:r>
      <w:r w:rsidR="002C44C4" w:rsidRPr="00A32D53">
        <w:rPr>
          <w:b/>
          <w:snapToGrid w:val="0"/>
        </w:rPr>
        <w:t>3. sz. melléklet</w:t>
      </w:r>
      <w:r w:rsidR="002C44C4">
        <w:rPr>
          <w:snapToGrid w:val="0"/>
        </w:rPr>
        <w:t>ben megjelölt időtartamon belül</w:t>
      </w:r>
      <w:r>
        <w:rPr>
          <w:snapToGrid w:val="0"/>
        </w:rPr>
        <w:t xml:space="preserve"> biztosít</w:t>
      </w:r>
      <w:r w:rsidR="002C44C4">
        <w:rPr>
          <w:snapToGrid w:val="0"/>
        </w:rPr>
        <w:t>ja.</w:t>
      </w:r>
    </w:p>
    <w:p w:rsidR="009E6D76" w:rsidRDefault="009E6D76" w:rsidP="009E6D76">
      <w:pPr>
        <w:jc w:val="both"/>
        <w:rPr>
          <w:color w:val="000000"/>
        </w:rPr>
      </w:pPr>
    </w:p>
    <w:p w:rsidR="00D36518" w:rsidRPr="00311BCE" w:rsidRDefault="002C44C4" w:rsidP="00D36518">
      <w:pPr>
        <w:autoSpaceDE w:val="0"/>
        <w:autoSpaceDN w:val="0"/>
        <w:adjustRightInd w:val="0"/>
        <w:jc w:val="both"/>
      </w:pPr>
      <w:r>
        <w:t>6</w:t>
      </w:r>
      <w:r w:rsidR="009E6D76">
        <w:t>.</w:t>
      </w:r>
      <w:r w:rsidR="00A323E2">
        <w:t>1.1.</w:t>
      </w:r>
      <w:r w:rsidR="009E6D76">
        <w:t xml:space="preserve">2. </w:t>
      </w:r>
      <w:r w:rsidR="00D36518">
        <w:rPr>
          <w:iCs/>
        </w:rPr>
        <w:t>H</w:t>
      </w:r>
      <w:r w:rsidR="00D36518" w:rsidRPr="00311BCE">
        <w:rPr>
          <w:iCs/>
        </w:rPr>
        <w:t>ibabejelenté</w:t>
      </w:r>
      <w:r w:rsidR="00D36518">
        <w:rPr>
          <w:iCs/>
        </w:rPr>
        <w:t>s</w:t>
      </w:r>
      <w:r w:rsidR="00D36518" w:rsidRPr="00311BCE">
        <w:rPr>
          <w:iCs/>
        </w:rPr>
        <w:t xml:space="preserve"> </w:t>
      </w:r>
      <w:r w:rsidR="00D36518" w:rsidRPr="00311BCE">
        <w:t xml:space="preserve">az </w:t>
      </w:r>
      <w:r w:rsidR="00D36518">
        <w:t>E</w:t>
      </w:r>
      <w:r w:rsidR="00D36518" w:rsidRPr="00311BCE">
        <w:t>lőfizető által tett olyan bejelentés, amely az elektronikus hírközlési szolgáltatás nem előfizetői szerződés szerinti teljesítésével</w:t>
      </w:r>
      <w:r w:rsidR="00D36518">
        <w:t xml:space="preserve"> (hibás teljesítés)</w:t>
      </w:r>
      <w:r w:rsidR="00D36518" w:rsidRPr="00311BCE">
        <w:t>, így különösen a szolgáltatás csökkent minőségével vagy igénybevételi lehetőségének megszűnésév</w:t>
      </w:r>
      <w:r w:rsidR="00D36518">
        <w:t>el kapcsolatos.</w:t>
      </w:r>
    </w:p>
    <w:p w:rsidR="00D36518" w:rsidRDefault="00D36518" w:rsidP="009E6D76">
      <w:pPr>
        <w:jc w:val="both"/>
      </w:pPr>
    </w:p>
    <w:p w:rsidR="009E6D76" w:rsidRDefault="009E6D76" w:rsidP="009E6D76">
      <w:pPr>
        <w:jc w:val="both"/>
      </w:pPr>
      <w:r>
        <w:t>Nem minősül a Szolgáltató hibás teljesítésének, ha</w:t>
      </w:r>
    </w:p>
    <w:p w:rsidR="009E6D76" w:rsidRDefault="009E6D76" w:rsidP="009E6D76">
      <w:pPr>
        <w:jc w:val="both"/>
      </w:pPr>
      <w:r>
        <w:t xml:space="preserve">a) </w:t>
      </w:r>
      <w:proofErr w:type="spellStart"/>
      <w:r>
        <w:t>a</w:t>
      </w:r>
      <w:proofErr w:type="spellEnd"/>
      <w:r>
        <w:t xml:space="preserve"> hiba az Előfizető érdekkörében keletkezett,</w:t>
      </w:r>
    </w:p>
    <w:p w:rsidR="009E6D76" w:rsidRDefault="009E6D76" w:rsidP="009E6D76">
      <w:pPr>
        <w:jc w:val="both"/>
      </w:pPr>
      <w:r>
        <w:t xml:space="preserve">b) </w:t>
      </w:r>
      <w:r w:rsidR="0064551E">
        <w:t>a Szolgáltató által biztosított Internet-hozzáférési szolgáltatás „csúcsidőben” várakozással vehető igénybe, azonban a vállalt célértéken belül</w:t>
      </w:r>
      <w:r>
        <w:t>,</w:t>
      </w:r>
    </w:p>
    <w:p w:rsidR="009E6D76" w:rsidRDefault="0064551E" w:rsidP="009E6D76">
      <w:pPr>
        <w:jc w:val="both"/>
      </w:pPr>
      <w:r>
        <w:t>c</w:t>
      </w:r>
      <w:r w:rsidR="009E6D76">
        <w:t>) a hiba elháríthatatlan külső ok miatt következett be,</w:t>
      </w:r>
    </w:p>
    <w:p w:rsidR="009E6D76" w:rsidRDefault="0064551E" w:rsidP="009E6D76">
      <w:pPr>
        <w:jc w:val="both"/>
      </w:pPr>
      <w:r>
        <w:t>d</w:t>
      </w:r>
      <w:r w:rsidR="009E6D76">
        <w:t xml:space="preserve">) az Előfizető az ÁSZF </w:t>
      </w:r>
      <w:r w:rsidR="00D36518">
        <w:rPr>
          <w:b/>
        </w:rPr>
        <w:t>3</w:t>
      </w:r>
      <w:r w:rsidR="009E6D76" w:rsidRPr="00426183">
        <w:rPr>
          <w:b/>
        </w:rPr>
        <w:t>. sz. melléklet</w:t>
      </w:r>
      <w:r w:rsidR="009E6D76" w:rsidRPr="00D36518">
        <w:t>ében</w:t>
      </w:r>
      <w:r w:rsidR="009E6D76">
        <w:t xml:space="preserve"> vállalt szolgáltatás minőségétől eltérő szolgáltatás vagy szolgáltatási feltételek teljesítését várja el.</w:t>
      </w:r>
    </w:p>
    <w:p w:rsidR="002B3C5D" w:rsidRDefault="002B3C5D" w:rsidP="009E6D76">
      <w:pPr>
        <w:jc w:val="both"/>
      </w:pPr>
    </w:p>
    <w:p w:rsidR="002B3C5D" w:rsidRDefault="002B3C5D" w:rsidP="009E6D76">
      <w:pPr>
        <w:jc w:val="both"/>
      </w:pPr>
      <w:r>
        <w:t>A hibabejelentés akkor minősül megtettnek és a határidők számítása szempontjából kezdő időpontnak, amikor abból megállapítható a beazonosítható előfizetőtől való származása, valamint a hibajelenség megjelölése, leírása.</w:t>
      </w:r>
    </w:p>
    <w:p w:rsidR="009E6D76" w:rsidRDefault="009E6D76" w:rsidP="009E6D76">
      <w:pPr>
        <w:jc w:val="both"/>
      </w:pPr>
    </w:p>
    <w:p w:rsidR="00D36518" w:rsidRPr="00311BCE" w:rsidRDefault="00D36518" w:rsidP="00D36518">
      <w:pPr>
        <w:autoSpaceDE w:val="0"/>
        <w:autoSpaceDN w:val="0"/>
        <w:adjustRightInd w:val="0"/>
        <w:jc w:val="both"/>
      </w:pPr>
      <w:r>
        <w:t>6</w:t>
      </w:r>
      <w:r w:rsidR="009E6D76">
        <w:t>.</w:t>
      </w:r>
      <w:r w:rsidR="00A323E2">
        <w:t>1.1.</w:t>
      </w:r>
      <w:r w:rsidR="009E6D76">
        <w:t xml:space="preserve">3. </w:t>
      </w:r>
      <w:r w:rsidRPr="00311BCE">
        <w:t xml:space="preserve">A </w:t>
      </w:r>
      <w:r>
        <w:t>S</w:t>
      </w:r>
      <w:r w:rsidRPr="00311BCE">
        <w:t xml:space="preserve">zolgáltató köteles a hibabejelentéseket 48 órán belül kivizsgálni és az elvégzett vizsgálat alapján az </w:t>
      </w:r>
      <w:r>
        <w:t>E</w:t>
      </w:r>
      <w:r w:rsidRPr="00311BCE">
        <w:t>lőfizetőt értesíteni arról, hogy</w:t>
      </w:r>
    </w:p>
    <w:p w:rsidR="00D36518" w:rsidRPr="00311BCE" w:rsidRDefault="00D36518" w:rsidP="00D36518">
      <w:pPr>
        <w:autoSpaceDE w:val="0"/>
        <w:autoSpaceDN w:val="0"/>
        <w:adjustRightInd w:val="0"/>
        <w:jc w:val="both"/>
      </w:pPr>
      <w:r w:rsidRPr="00311BCE">
        <w:rPr>
          <w:iCs/>
        </w:rPr>
        <w:t xml:space="preserve">a) </w:t>
      </w:r>
      <w:r w:rsidRPr="00311BCE">
        <w:t>további helyszíni, az előfizetői hozzáférési ponton vagy azt is érintően lefolytatandó vizsgálat szükséges, annak időpontjának megjelölésével (év, hónap, nap, 4 órás időszak megadásával, amely 8 és 20 óra közé eshet), vagy</w:t>
      </w:r>
    </w:p>
    <w:p w:rsidR="00D36518" w:rsidRDefault="00D36518" w:rsidP="00D36518">
      <w:pPr>
        <w:autoSpaceDE w:val="0"/>
        <w:autoSpaceDN w:val="0"/>
        <w:adjustRightInd w:val="0"/>
        <w:jc w:val="both"/>
      </w:pPr>
      <w:r w:rsidRPr="00311BCE">
        <w:rPr>
          <w:iCs/>
        </w:rPr>
        <w:t xml:space="preserve">b) </w:t>
      </w:r>
      <w:r w:rsidRPr="00311BCE">
        <w:t xml:space="preserve">a hiba a vizsgálat alatt nem volt észlelhető, vagy a hiba nem a </w:t>
      </w:r>
      <w:r>
        <w:t>S</w:t>
      </w:r>
      <w:r w:rsidRPr="00311BCE">
        <w:t>zolgáltató érdekkörébe tartozó okból merült fel.</w:t>
      </w:r>
    </w:p>
    <w:p w:rsidR="002B3C5D" w:rsidRDefault="002B3C5D" w:rsidP="00D36518">
      <w:pPr>
        <w:autoSpaceDE w:val="0"/>
        <w:autoSpaceDN w:val="0"/>
        <w:adjustRightInd w:val="0"/>
        <w:jc w:val="both"/>
      </w:pPr>
    </w:p>
    <w:p w:rsidR="002B3C5D" w:rsidRPr="00311BCE" w:rsidRDefault="002B3C5D" w:rsidP="00D36518">
      <w:pPr>
        <w:autoSpaceDE w:val="0"/>
        <w:autoSpaceDN w:val="0"/>
        <w:adjustRightInd w:val="0"/>
        <w:jc w:val="both"/>
      </w:pPr>
      <w:r>
        <w:t>A Szolgáltató a jelen pont szerinti értesítési kötelezettségének a 6.4.</w:t>
      </w:r>
      <w:r w:rsidR="00BE1DD7">
        <w:t>6</w:t>
      </w:r>
      <w:r>
        <w:t>.4.a)</w:t>
      </w:r>
      <w:proofErr w:type="spellStart"/>
      <w:r>
        <w:t>-c</w:t>
      </w:r>
      <w:proofErr w:type="spellEnd"/>
      <w:r>
        <w:t>) pontok szerint tesz eleget azzal, hogy közvetlen írásbeli értesítésnek minősül a hibaelhárításkor a munkalap Előfizető részére történő átadása és az átadás Előfizető általi elismerése is.</w:t>
      </w:r>
    </w:p>
    <w:p w:rsidR="00D36518" w:rsidRDefault="00D36518" w:rsidP="009E6D76">
      <w:pPr>
        <w:jc w:val="both"/>
      </w:pPr>
    </w:p>
    <w:p w:rsidR="00580D3E" w:rsidRPr="00311BCE" w:rsidRDefault="00E54034" w:rsidP="00580D3E">
      <w:pPr>
        <w:autoSpaceDE w:val="0"/>
        <w:autoSpaceDN w:val="0"/>
        <w:adjustRightInd w:val="0"/>
        <w:jc w:val="both"/>
      </w:pPr>
      <w:r>
        <w:t>6.</w:t>
      </w:r>
      <w:r w:rsidR="00A323E2">
        <w:t>1.1.</w:t>
      </w:r>
      <w:r>
        <w:t xml:space="preserve">4. </w:t>
      </w:r>
      <w:r w:rsidR="00580D3E" w:rsidRPr="00311BCE">
        <w:t xml:space="preserve">A </w:t>
      </w:r>
      <w:r w:rsidR="00580D3E">
        <w:t>S</w:t>
      </w:r>
      <w:r w:rsidR="00580D3E" w:rsidRPr="00311BCE">
        <w:t xml:space="preserve">zolgáltató köteles az </w:t>
      </w:r>
      <w:r w:rsidR="00580D3E">
        <w:t>E</w:t>
      </w:r>
      <w:r w:rsidR="00580D3E" w:rsidRPr="00311BCE">
        <w:t>lőfizető által bejelentett, a hibabehatároló eljárása eredményeként valósnak bizonyult, érdekkörébe tartozó hibát kijavítani.</w:t>
      </w:r>
    </w:p>
    <w:p w:rsidR="00DC6150" w:rsidRPr="00BD5514" w:rsidRDefault="00580D3E" w:rsidP="00DC6150">
      <w:pPr>
        <w:jc w:val="both"/>
        <w:rPr>
          <w:color w:val="FF0000"/>
        </w:rPr>
      </w:pPr>
      <w:r w:rsidRPr="00311BCE">
        <w:t xml:space="preserve">A hiba bejelentésétől a hiba kijavításáig eltelt idő nem haladhatja meg a </w:t>
      </w:r>
      <w:r w:rsidR="000917CB">
        <w:t>72</w:t>
      </w:r>
      <w:r w:rsidRPr="00311BCE">
        <w:t xml:space="preserve"> órát.</w:t>
      </w:r>
    </w:p>
    <w:p w:rsidR="00580D3E" w:rsidRDefault="00580D3E" w:rsidP="009E6D76">
      <w:pPr>
        <w:jc w:val="both"/>
      </w:pPr>
    </w:p>
    <w:p w:rsidR="009E6D76" w:rsidRDefault="009E6D76" w:rsidP="009E6D76">
      <w:pPr>
        <w:jc w:val="both"/>
        <w:rPr>
          <w:snapToGrid w:val="0"/>
        </w:rPr>
      </w:pPr>
      <w:r>
        <w:rPr>
          <w:snapToGrid w:val="0"/>
        </w:rPr>
        <w:t>Nem minősül valós hibának az, ha az Előfizetővel szemben a szolgáltatás korlátozására került sor és a korlátozásról a Szolgáltató az Előfizetőt a hibabejelentéskor tájékoztatta.</w:t>
      </w:r>
    </w:p>
    <w:p w:rsidR="009E6D76" w:rsidRDefault="009E6D76" w:rsidP="009E6D76">
      <w:pPr>
        <w:jc w:val="both"/>
      </w:pPr>
    </w:p>
    <w:p w:rsidR="00E54034" w:rsidRPr="00311BCE" w:rsidRDefault="00E54034" w:rsidP="00E54034">
      <w:pPr>
        <w:autoSpaceDE w:val="0"/>
        <w:autoSpaceDN w:val="0"/>
        <w:adjustRightInd w:val="0"/>
        <w:jc w:val="both"/>
      </w:pPr>
      <w:r>
        <w:lastRenderedPageBreak/>
        <w:t>6.</w:t>
      </w:r>
      <w:r w:rsidR="00A323E2">
        <w:t>1.1.</w:t>
      </w:r>
      <w:r>
        <w:t>5.</w:t>
      </w:r>
      <w:r w:rsidRPr="00311BCE">
        <w:t xml:space="preserve"> Amennyiben a hiba kijavításához harmadik személy (például hatóság, közműszolgáltató vagy ingatlantulajdonos) hozzájárulása szükséges a </w:t>
      </w:r>
      <w:r>
        <w:t>6.3. és 6.4. pont szerinti</w:t>
      </w:r>
      <w:r w:rsidRPr="00311BCE">
        <w:t xml:space="preserve"> határidők meghosszabbodnak a hozzájárulás beszerzésének idejével, azonban a h</w:t>
      </w:r>
      <w:r>
        <w:t>ozzájárulást a szolgáltatónak a</w:t>
      </w:r>
      <w:r w:rsidRPr="00311BCE">
        <w:t xml:space="preserve"> </w:t>
      </w:r>
      <w:r>
        <w:t>6.</w:t>
      </w:r>
      <w:r w:rsidR="00DC6150">
        <w:t>1.1.3</w:t>
      </w:r>
      <w:r>
        <w:t>. pont</w:t>
      </w:r>
      <w:r w:rsidRPr="00311BCE">
        <w:t xml:space="preserve"> szerinti határidőn belül meg kell kérnie.</w:t>
      </w:r>
    </w:p>
    <w:p w:rsidR="00E54034" w:rsidRDefault="00E54034" w:rsidP="009E6D76">
      <w:pPr>
        <w:jc w:val="both"/>
      </w:pPr>
    </w:p>
    <w:p w:rsidR="00B21811" w:rsidRPr="00311BCE" w:rsidRDefault="00E54034" w:rsidP="00B21811">
      <w:pPr>
        <w:autoSpaceDE w:val="0"/>
        <w:autoSpaceDN w:val="0"/>
        <w:adjustRightInd w:val="0"/>
        <w:jc w:val="both"/>
      </w:pPr>
      <w:r>
        <w:rPr>
          <w:color w:val="000000"/>
        </w:rPr>
        <w:t>6</w:t>
      </w:r>
      <w:r w:rsidR="009E6D76">
        <w:rPr>
          <w:color w:val="000000"/>
        </w:rPr>
        <w:t>.</w:t>
      </w:r>
      <w:r w:rsidR="00A323E2">
        <w:rPr>
          <w:color w:val="000000"/>
        </w:rPr>
        <w:t>1.1.</w:t>
      </w:r>
      <w:r>
        <w:rPr>
          <w:color w:val="000000"/>
        </w:rPr>
        <w:t>6</w:t>
      </w:r>
      <w:r w:rsidR="009E6D76">
        <w:rPr>
          <w:color w:val="000000"/>
        </w:rPr>
        <w:t xml:space="preserve">. </w:t>
      </w:r>
      <w:r w:rsidR="00B21811" w:rsidRPr="00311BCE">
        <w:t xml:space="preserve">Ha a kivizsgálás vagy kijavítás kizárólag a helyszínen, az </w:t>
      </w:r>
      <w:r w:rsidR="00B21811">
        <w:t>E</w:t>
      </w:r>
      <w:r w:rsidR="00B21811" w:rsidRPr="00311BCE">
        <w:t>lőfizet</w:t>
      </w:r>
      <w:r w:rsidR="00B21811">
        <w:t>ő helyiségében lehetséges és a S</w:t>
      </w:r>
      <w:r w:rsidR="00B21811" w:rsidRPr="00311BCE">
        <w:t xml:space="preserve">zolgáltató által a </w:t>
      </w:r>
      <w:r w:rsidR="00B21811">
        <w:t>6.</w:t>
      </w:r>
      <w:r w:rsidR="00DC6150">
        <w:t>1.1.</w:t>
      </w:r>
      <w:r w:rsidR="00B21811">
        <w:t>3.</w:t>
      </w:r>
      <w:r w:rsidR="00B21811" w:rsidRPr="00311BCE">
        <w:rPr>
          <w:iCs/>
        </w:rPr>
        <w:t xml:space="preserve">a) </w:t>
      </w:r>
      <w:r w:rsidR="00B21811" w:rsidRPr="00311BCE">
        <w:t xml:space="preserve">pont szerinti értesítésben az arra javasolt időpont az </w:t>
      </w:r>
      <w:r w:rsidR="00B21811">
        <w:t>E</w:t>
      </w:r>
      <w:r w:rsidR="00B21811" w:rsidRPr="00311BCE">
        <w:t xml:space="preserve">lőfizetőnek nem megfelelő, akkor a </w:t>
      </w:r>
      <w:r w:rsidR="00B21811">
        <w:t>S</w:t>
      </w:r>
      <w:r w:rsidR="00B21811" w:rsidRPr="00311BCE">
        <w:t xml:space="preserve">zolgáltató által javasolt időponttól az </w:t>
      </w:r>
      <w:r w:rsidR="00B21811">
        <w:t>E</w:t>
      </w:r>
      <w:r w:rsidR="00B21811" w:rsidRPr="00311BCE">
        <w:t>lőfizetővel előzetesen egyeztetett újabb időpontig eltelt időtartam nem számít be a hiba kijavítására rendelkezésre álló határidőbe.</w:t>
      </w:r>
    </w:p>
    <w:p w:rsidR="00B21811" w:rsidRDefault="00B21811" w:rsidP="00B21811">
      <w:pPr>
        <w:autoSpaceDE w:val="0"/>
        <w:autoSpaceDN w:val="0"/>
        <w:adjustRightInd w:val="0"/>
        <w:jc w:val="both"/>
      </w:pPr>
    </w:p>
    <w:p w:rsidR="00B21811" w:rsidRPr="00311BCE" w:rsidRDefault="00B21811" w:rsidP="00B21811">
      <w:pPr>
        <w:autoSpaceDE w:val="0"/>
        <w:autoSpaceDN w:val="0"/>
        <w:adjustRightInd w:val="0"/>
        <w:jc w:val="both"/>
      </w:pPr>
      <w:r w:rsidRPr="00311BCE">
        <w:t xml:space="preserve">Ha a kivizsgálás vagy a kijavítás időpontjában a </w:t>
      </w:r>
      <w:r>
        <w:t>S</w:t>
      </w:r>
      <w:r w:rsidRPr="00311BCE">
        <w:t xml:space="preserve">zolgáltató és az </w:t>
      </w:r>
      <w:r>
        <w:t>E</w:t>
      </w:r>
      <w:r w:rsidRPr="00311BCE">
        <w:t xml:space="preserve">lőfizető megállapodott, és a hiba kijavítása a meghatározott időpontban a </w:t>
      </w:r>
      <w:r>
        <w:t>S</w:t>
      </w:r>
      <w:r w:rsidRPr="00311BCE">
        <w:t xml:space="preserve">zolgáltató érdekkörén kívül eső okok miatt nem volt lehetséges, úgy a hiba kijavítására a rendelkezésre álló határidő a </w:t>
      </w:r>
      <w:r>
        <w:t>S</w:t>
      </w:r>
      <w:r w:rsidRPr="00311BCE">
        <w:t xml:space="preserve">zolgáltató érdekkörén kívül eső okból alkalmatlannak bizonyult időponttól a </w:t>
      </w:r>
      <w:r>
        <w:t>S</w:t>
      </w:r>
      <w:r w:rsidRPr="00311BCE">
        <w:t>zolgáltató kezdeményezésére a felek által közösen meghatározott új, alkalmas időpontig terjedő időszakkal meghosszabbodik.</w:t>
      </w:r>
    </w:p>
    <w:p w:rsidR="009E6D76" w:rsidRDefault="009E6D76" w:rsidP="009E6D76">
      <w:pPr>
        <w:jc w:val="both"/>
        <w:rPr>
          <w:color w:val="000000"/>
        </w:rPr>
      </w:pPr>
    </w:p>
    <w:p w:rsidR="006B7B13" w:rsidRPr="00311BCE" w:rsidRDefault="006B7B13" w:rsidP="006B7B13">
      <w:pPr>
        <w:autoSpaceDE w:val="0"/>
        <w:autoSpaceDN w:val="0"/>
        <w:adjustRightInd w:val="0"/>
        <w:jc w:val="both"/>
      </w:pPr>
      <w:r>
        <w:rPr>
          <w:color w:val="000000"/>
        </w:rPr>
        <w:t>6.</w:t>
      </w:r>
      <w:r w:rsidR="00A323E2">
        <w:rPr>
          <w:color w:val="000000"/>
        </w:rPr>
        <w:t>1.1.</w:t>
      </w:r>
      <w:r>
        <w:rPr>
          <w:color w:val="000000"/>
        </w:rPr>
        <w:t xml:space="preserve">7. </w:t>
      </w:r>
      <w:r w:rsidRPr="00311BCE">
        <w:t xml:space="preserve">Nem minősül elhárítottnak a hiba, amennyiben az </w:t>
      </w:r>
      <w:r>
        <w:t>E</w:t>
      </w:r>
      <w:r w:rsidRPr="00311BCE">
        <w:t xml:space="preserve">lőfizető az eredeti hibabejelentés szerinti hibát ismételten bejelenti a hiba elhárításáról szóló szolgáltatói értesítéstől számított 72 órán belül. Ebben az esetben nem számít be a hiba kijavítására rendelkezésre álló határidőbe a hiba elhárításáról szóló szolgáltatói értesítéstől az </w:t>
      </w:r>
      <w:r>
        <w:t>E</w:t>
      </w:r>
      <w:r w:rsidRPr="00311BCE">
        <w:t>lőfizető által tett ismételt hibabejelentésig eltelt időtartam.</w:t>
      </w:r>
    </w:p>
    <w:p w:rsidR="006B7B13" w:rsidRDefault="006B7B13" w:rsidP="009E6D76">
      <w:pPr>
        <w:jc w:val="both"/>
        <w:rPr>
          <w:color w:val="000000"/>
        </w:rPr>
      </w:pPr>
    </w:p>
    <w:p w:rsidR="00A323E2" w:rsidRPr="00A323E2" w:rsidRDefault="006B7B13" w:rsidP="00A323E2">
      <w:pPr>
        <w:autoSpaceDE w:val="0"/>
        <w:autoSpaceDN w:val="0"/>
        <w:adjustRightInd w:val="0"/>
        <w:jc w:val="both"/>
      </w:pPr>
      <w:r w:rsidRPr="00A323E2">
        <w:rPr>
          <w:color w:val="000000"/>
        </w:rPr>
        <w:t>6.</w:t>
      </w:r>
      <w:r w:rsidR="00A323E2" w:rsidRPr="00A323E2">
        <w:rPr>
          <w:color w:val="000000"/>
        </w:rPr>
        <w:t>1.2</w:t>
      </w:r>
      <w:r w:rsidR="009E6D76" w:rsidRPr="00A323E2">
        <w:rPr>
          <w:color w:val="000000"/>
        </w:rPr>
        <w:t xml:space="preserve">. </w:t>
      </w:r>
      <w:r w:rsidR="00A323E2" w:rsidRPr="00A323E2">
        <w:rPr>
          <w:color w:val="000000"/>
        </w:rPr>
        <w:t>A</w:t>
      </w:r>
      <w:r w:rsidR="00A323E2" w:rsidRPr="00A323E2">
        <w:t xml:space="preserve"> hibabejelentések nyilvántartásba vételére és a hibaelhárítására vonatkozó eljárás</w:t>
      </w:r>
    </w:p>
    <w:p w:rsidR="00A323E2" w:rsidRDefault="00A323E2" w:rsidP="009E6D76">
      <w:pPr>
        <w:jc w:val="both"/>
        <w:rPr>
          <w:color w:val="000000"/>
        </w:rPr>
      </w:pPr>
    </w:p>
    <w:p w:rsidR="009E6D76" w:rsidRDefault="00A323E2" w:rsidP="009E6D76">
      <w:pPr>
        <w:jc w:val="both"/>
      </w:pPr>
      <w:r>
        <w:t xml:space="preserve">6.1.2.1. </w:t>
      </w:r>
      <w:r w:rsidR="009E6D76">
        <w:t>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9E6D76" w:rsidRDefault="009E6D76" w:rsidP="009E6D76">
      <w:pPr>
        <w:jc w:val="both"/>
      </w:pPr>
    </w:p>
    <w:p w:rsidR="009E6D76" w:rsidRDefault="003F61E4" w:rsidP="009E6D76">
      <w:pPr>
        <w:jc w:val="both"/>
      </w:pPr>
      <w:r>
        <w:t xml:space="preserve">6.1.2.2. </w:t>
      </w:r>
      <w:r w:rsidR="009E6D76">
        <w:t>A Szolgáltató a hibabejelentéseket nyilvántartásba veszi, mely nyilvántartás minden hibabejelentésről a következő adatokat tartalmazza:</w:t>
      </w:r>
    </w:p>
    <w:p w:rsidR="009E6D76" w:rsidRDefault="009E6D76" w:rsidP="009E6D76">
      <w:pPr>
        <w:jc w:val="both"/>
      </w:pPr>
      <w:r>
        <w:t>- az  Előfizető bejelentése alapján tartalmazza</w:t>
      </w:r>
    </w:p>
    <w:p w:rsidR="009E6D76" w:rsidRDefault="009E6D76" w:rsidP="009E6D76">
      <w:pPr>
        <w:jc w:val="both"/>
      </w:pPr>
      <w:r>
        <w:t xml:space="preserve">a) az Előfizető </w:t>
      </w:r>
      <w:r w:rsidR="00ED1031">
        <w:t xml:space="preserve">nevét, </w:t>
      </w:r>
      <w:r>
        <w:t>értesítési címét , telefonszámát vagy más elérhetőségét,</w:t>
      </w:r>
    </w:p>
    <w:p w:rsidR="009E6D76" w:rsidRDefault="009E6D76" w:rsidP="009E6D76">
      <w:pPr>
        <w:jc w:val="both"/>
      </w:pPr>
      <w:r>
        <w:t>b) az előfizetői szolgáltatás megnevezését, a hozzáférési pont címét, az előfizetői azonosító számot,</w:t>
      </w:r>
    </w:p>
    <w:p w:rsidR="009E6D76" w:rsidRDefault="009E6D76" w:rsidP="009E6D76">
      <w:pPr>
        <w:jc w:val="both"/>
      </w:pPr>
      <w:r>
        <w:t>c) a hibajelenség leírását,</w:t>
      </w:r>
    </w:p>
    <w:p w:rsidR="009E6D76" w:rsidRDefault="009E6D76" w:rsidP="009E6D76">
      <w:pPr>
        <w:jc w:val="both"/>
      </w:pPr>
      <w:r>
        <w:t>d) a hibabejelentés időpontját (év, hónap, nap, óra),</w:t>
      </w:r>
    </w:p>
    <w:p w:rsidR="009E6D76" w:rsidRDefault="009E6D76" w:rsidP="009E6D76">
      <w:pPr>
        <w:jc w:val="both"/>
      </w:pPr>
      <w:r>
        <w:t>- a Szolgáltató hibaelhárítási eljárása alapján tartalmazza</w:t>
      </w:r>
    </w:p>
    <w:p w:rsidR="009E6D76" w:rsidRPr="000B6D14" w:rsidRDefault="009E6D76" w:rsidP="000B6D14">
      <w:pPr>
        <w:pStyle w:val="TJ1"/>
      </w:pPr>
      <w:r w:rsidRPr="000B6D14">
        <w:t>e) a hiba okának behatárolására tett intézkedéseket és azok eredményét,</w:t>
      </w:r>
    </w:p>
    <w:p w:rsidR="009E6D76" w:rsidRDefault="009E6D76" w:rsidP="009E6D76">
      <w:pPr>
        <w:jc w:val="both"/>
        <w:rPr>
          <w:snapToGrid w:val="0"/>
        </w:rPr>
      </w:pPr>
      <w:r>
        <w:rPr>
          <w:snapToGrid w:val="0"/>
        </w:rPr>
        <w:t>f) a hiba okát,</w:t>
      </w:r>
    </w:p>
    <w:p w:rsidR="009E6D76" w:rsidRDefault="009E6D76" w:rsidP="009E6D76">
      <w:pPr>
        <w:jc w:val="both"/>
        <w:rPr>
          <w:snapToGrid w:val="0"/>
        </w:rPr>
      </w:pPr>
      <w:r>
        <w:rPr>
          <w:snapToGrid w:val="0"/>
        </w:rPr>
        <w:t>g) a hiba elhárításának módját és időpontját (év, hónap, nap, óra), eredményét (eredménytelenségét és annak okát),</w:t>
      </w:r>
    </w:p>
    <w:p w:rsidR="00156C3F" w:rsidRPr="00311BCE" w:rsidRDefault="009E6D76" w:rsidP="00156C3F">
      <w:pPr>
        <w:autoSpaceDE w:val="0"/>
        <w:autoSpaceDN w:val="0"/>
        <w:adjustRightInd w:val="0"/>
        <w:jc w:val="both"/>
      </w:pPr>
      <w:r>
        <w:rPr>
          <w:snapToGrid w:val="0"/>
        </w:rPr>
        <w:t xml:space="preserve">h) az </w:t>
      </w:r>
      <w:r w:rsidR="003F61E4">
        <w:rPr>
          <w:snapToGrid w:val="0"/>
        </w:rPr>
        <w:t>E</w:t>
      </w:r>
      <w:r>
        <w:rPr>
          <w:snapToGrid w:val="0"/>
        </w:rPr>
        <w:t>lőfizető értesítésének módját és időpontját</w:t>
      </w:r>
      <w:r w:rsidR="00156C3F">
        <w:rPr>
          <w:snapToGrid w:val="0"/>
        </w:rPr>
        <w:t xml:space="preserve">, </w:t>
      </w:r>
      <w:r w:rsidR="00EA532B">
        <w:rPr>
          <w:snapToGrid w:val="0"/>
        </w:rPr>
        <w:t>ezen belül is különösen az Előfizető bejelentésének visszaigazolásáról, valamint a g) pontban foglaltakról történő értesítések módját és időpontját. (</w:t>
      </w:r>
      <w:r w:rsidR="00EA532B">
        <w:t>A</w:t>
      </w:r>
      <w:r w:rsidR="00156C3F" w:rsidRPr="00311BCE">
        <w:t xml:space="preserve"> </w:t>
      </w:r>
      <w:r w:rsidR="00156C3F">
        <w:t>S</w:t>
      </w:r>
      <w:r w:rsidR="00156C3F" w:rsidRPr="00311BCE">
        <w:t xml:space="preserve">zolgáltató </w:t>
      </w:r>
      <w:r w:rsidR="00EA532B">
        <w:t xml:space="preserve">a hiba elhárításáról szóló értesítési kötelezettségének </w:t>
      </w:r>
      <w:r w:rsidR="00156C3F">
        <w:t xml:space="preserve">a </w:t>
      </w:r>
      <w:r w:rsidR="00156C3F" w:rsidRPr="00311BCE">
        <w:t>bejelentéssel, illetve a helyszíni hibaelhárítással egyidejűleg is eleget tehet.</w:t>
      </w:r>
      <w:r w:rsidR="00EA532B">
        <w:t>)</w:t>
      </w:r>
    </w:p>
    <w:p w:rsidR="009E6D76" w:rsidRDefault="009E6D76" w:rsidP="009E6D76">
      <w:pPr>
        <w:jc w:val="both"/>
      </w:pPr>
    </w:p>
    <w:p w:rsidR="009E6D76" w:rsidRDefault="003F61E4" w:rsidP="009E6D76">
      <w:pPr>
        <w:jc w:val="both"/>
      </w:pPr>
      <w:r>
        <w:t>6.1.2.3</w:t>
      </w:r>
      <w:r w:rsidR="009E6D76">
        <w:t>. A Szolgáltató az Előfizető általi hibabejelentést visszaigazolja:</w:t>
      </w:r>
    </w:p>
    <w:p w:rsidR="009E6D76" w:rsidRDefault="009E6D76" w:rsidP="009E6D76">
      <w:pPr>
        <w:jc w:val="both"/>
      </w:pPr>
      <w:r>
        <w:t>a) telefonon, vagy ügyfélszolgálaton szóban tett bejelentés esetén a bejelentett hibára vonatkozóan rögzített szöveg visszaolvasásával,</w:t>
      </w:r>
    </w:p>
    <w:p w:rsidR="009E6D76" w:rsidRDefault="009E6D76" w:rsidP="009E6D76">
      <w:pPr>
        <w:jc w:val="both"/>
      </w:pPr>
      <w:r>
        <w:t>b) a telefonos üzenetrögzítőre mondott vagy írásban benyújtott bejelentés esetén az Előfizető által megadott telefonszámon a bejelentett hibára vonatkozóan rögzített szöveg beolvasásával.</w:t>
      </w:r>
    </w:p>
    <w:p w:rsidR="009E6D76" w:rsidRDefault="009E6D76" w:rsidP="009E6D76">
      <w:pPr>
        <w:jc w:val="both"/>
      </w:pPr>
    </w:p>
    <w:p w:rsidR="009E6D76" w:rsidRDefault="00337E17" w:rsidP="009E6D76">
      <w:pPr>
        <w:jc w:val="both"/>
      </w:pPr>
      <w:r>
        <w:t>6.1.2.4</w:t>
      </w:r>
      <w:r w:rsidR="009E6D76">
        <w:t>. A hibabejelentés kapcsán elvégzett vizsgálat alapján a Szolgáltató haladéktalanul és megfelelő indokolással köteles az Előfizetőt értesíteni arról, hogy</w:t>
      </w:r>
    </w:p>
    <w:p w:rsidR="009E6D76" w:rsidRDefault="009E6D76" w:rsidP="009E6D76">
      <w:pPr>
        <w:jc w:val="both"/>
      </w:pPr>
      <w:r>
        <w:t xml:space="preserve">a) </w:t>
      </w:r>
      <w:proofErr w:type="spellStart"/>
      <w:r>
        <w:t>a</w:t>
      </w:r>
      <w:proofErr w:type="spellEnd"/>
      <w:r>
        <w:t xml:space="preserve"> hiba a vizsgálat alatt nem volt észlelhető, vagy a hiba az Előfizető érdekkörébe tartozó okból merült fel,</w:t>
      </w:r>
    </w:p>
    <w:p w:rsidR="009E6D76" w:rsidRDefault="009E6D76" w:rsidP="009E6D76">
      <w:pPr>
        <w:jc w:val="both"/>
      </w:pPr>
      <w:r>
        <w:t>b) a hiba kijavítását megkezdte,</w:t>
      </w:r>
    </w:p>
    <w:p w:rsidR="009E6D76" w:rsidRDefault="009E6D76" w:rsidP="009E6D76">
      <w:pPr>
        <w:jc w:val="both"/>
      </w:pPr>
      <w:r>
        <w:t>c) a hiba kijavítását átmeneti (meghatározott) ideig vagy tartósan nem tudja vállalni, ezért az Előfizető ré</w:t>
      </w:r>
      <w:r w:rsidR="00337E17">
        <w:t>szére</w:t>
      </w:r>
      <w:r w:rsidR="005D2F56">
        <w:t xml:space="preserve"> kötbért fizet</w:t>
      </w:r>
      <w:r>
        <w:t>.</w:t>
      </w:r>
    </w:p>
    <w:p w:rsidR="009E6D76" w:rsidRDefault="009E6D76" w:rsidP="009E6D76">
      <w:pPr>
        <w:jc w:val="both"/>
      </w:pPr>
    </w:p>
    <w:p w:rsidR="0020551C" w:rsidRDefault="00337E17" w:rsidP="009E6D76">
      <w:pPr>
        <w:jc w:val="both"/>
      </w:pPr>
      <w:r>
        <w:t>6.1.2.5</w:t>
      </w:r>
      <w:r w:rsidR="009E6D76">
        <w:t xml:space="preserve">. Az Előfizető a hibaelhárítás során </w:t>
      </w:r>
      <w:r w:rsidR="0020551C">
        <w:t xml:space="preserve">kizárólag annyiban </w:t>
      </w:r>
      <w:r w:rsidR="009E6D76">
        <w:t xml:space="preserve">köteles a Szolgáltatóval együttműködni, </w:t>
      </w:r>
      <w:r w:rsidR="0020551C">
        <w:t xml:space="preserve">hogy </w:t>
      </w:r>
      <w:r w:rsidR="0020551C" w:rsidRPr="00311BCE">
        <w:t xml:space="preserve">a hiba behatárolása és elhárítása során az </w:t>
      </w:r>
      <w:r w:rsidR="0020551C">
        <w:t>E</w:t>
      </w:r>
      <w:r w:rsidR="0020551C" w:rsidRPr="00311BCE">
        <w:t>lőfizető helyiségébe történő belépés</w:t>
      </w:r>
      <w:r w:rsidR="0020551C">
        <w:t>t</w:t>
      </w:r>
      <w:r w:rsidR="0020551C" w:rsidRPr="00311BCE">
        <w:t xml:space="preserve"> biztosít</w:t>
      </w:r>
      <w:r w:rsidR="0020551C">
        <w:t xml:space="preserve">ja. </w:t>
      </w:r>
    </w:p>
    <w:p w:rsidR="009E6D76" w:rsidRDefault="0020551C" w:rsidP="009E6D76">
      <w:pPr>
        <w:jc w:val="both"/>
      </w:pPr>
      <w:r>
        <w:t>A</w:t>
      </w:r>
      <w:r w:rsidR="009E6D76">
        <w:t xml:space="preserve"> Szolgáltató a hibaelhárítás</w:t>
      </w:r>
      <w:r>
        <w:t xml:space="preserve"> megkezdéséről</w:t>
      </w:r>
      <w:r w:rsidR="009E6D76">
        <w:t xml:space="preserve"> csak akkor köteles az Előfizetőt előzetesen értesíteni, ha a hiba elhárításához </w:t>
      </w:r>
      <w:r w:rsidRPr="00311BCE">
        <w:t xml:space="preserve">az </w:t>
      </w:r>
      <w:r>
        <w:t>E</w:t>
      </w:r>
      <w:r w:rsidRPr="00311BCE">
        <w:t xml:space="preserve">lőfizető helyiségébe </w:t>
      </w:r>
      <w:r w:rsidR="009E6D76">
        <w:t>szükséges bejutni.</w:t>
      </w:r>
    </w:p>
    <w:p w:rsidR="009E6D76" w:rsidRDefault="009E6D76" w:rsidP="009E6D76">
      <w:pPr>
        <w:jc w:val="both"/>
      </w:pPr>
    </w:p>
    <w:p w:rsidR="009E6D76" w:rsidRDefault="00DF5A28" w:rsidP="009E6D76">
      <w:pPr>
        <w:jc w:val="both"/>
      </w:pPr>
      <w:r>
        <w:t>6.1.2.6</w:t>
      </w:r>
      <w:r w:rsidR="009E6D76">
        <w:t xml:space="preserve">. Amennyiben a Szolgáltató a hiba kivizsgálása során megállapítja, hogy a hiba oka az Előfizető érdekkörébe tartozó okból (a csatlakoztatott </w:t>
      </w:r>
      <w:r>
        <w:t>végberen</w:t>
      </w:r>
      <w:r w:rsidR="00DC6150">
        <w:t>d</w:t>
      </w:r>
      <w:r>
        <w:t>ezés</w:t>
      </w:r>
      <w:r w:rsidR="009E6D76">
        <w:t xml:space="preserve"> illetve az Előfizető által üzemeltetett saját belső hálózati szakasz vagy azok beállítási hibája miatt) merült fel, a Szolgáltató a hiba elhárítására nem köteles, azonban – amennyiben a Szolgáltató tevékenységi köre és kapacitása azt lehetővé teszi – egyedi megállapodás szerinti díjazásért elvégezheti.</w:t>
      </w:r>
    </w:p>
    <w:p w:rsidR="009E6D76" w:rsidRDefault="009E6D76" w:rsidP="009E6D76">
      <w:pPr>
        <w:jc w:val="both"/>
      </w:pPr>
    </w:p>
    <w:p w:rsidR="000B2065" w:rsidRDefault="000B2065" w:rsidP="009E6D76">
      <w:pPr>
        <w:jc w:val="both"/>
        <w:rPr>
          <w:snapToGrid w:val="0"/>
          <w:color w:val="000000"/>
        </w:rPr>
      </w:pPr>
      <w:r>
        <w:rPr>
          <w:snapToGrid w:val="0"/>
          <w:color w:val="000000"/>
        </w:rPr>
        <w:t>6.1.2.7</w:t>
      </w:r>
      <w:r w:rsidR="009E6D76">
        <w:rPr>
          <w:snapToGrid w:val="0"/>
          <w:color w:val="000000"/>
        </w:rPr>
        <w:t xml:space="preserve">. </w:t>
      </w:r>
      <w:r w:rsidRPr="00311BCE">
        <w:t xml:space="preserve">A </w:t>
      </w:r>
      <w:r>
        <w:t>S</w:t>
      </w:r>
      <w:r w:rsidRPr="00311BCE">
        <w:t xml:space="preserve">zolgáltató az </w:t>
      </w:r>
      <w:r>
        <w:t>E</w:t>
      </w:r>
      <w:r w:rsidRPr="00311BCE">
        <w:t xml:space="preserve">lőfizető által bejelentett, a </w:t>
      </w:r>
      <w:r>
        <w:t xml:space="preserve">Szolgáltató </w:t>
      </w:r>
      <w:r w:rsidRPr="00311BCE">
        <w:t xml:space="preserve">hibabehatároló eljárása eredményeként valósnak bizonyult, </w:t>
      </w:r>
      <w:r>
        <w:t xml:space="preserve">a Szolgáltató </w:t>
      </w:r>
      <w:r w:rsidRPr="00311BCE">
        <w:t>érdekkörébe tartozó hiba elhárításáért díjat nem számíthat fel</w:t>
      </w:r>
      <w:r w:rsidR="005405F2">
        <w:t xml:space="preserve">. </w:t>
      </w:r>
    </w:p>
    <w:p w:rsidR="005405F2" w:rsidRDefault="005405F2" w:rsidP="009E6D76">
      <w:pPr>
        <w:jc w:val="both"/>
        <w:rPr>
          <w:snapToGrid w:val="0"/>
          <w:color w:val="000000"/>
        </w:rPr>
      </w:pPr>
    </w:p>
    <w:p w:rsidR="009E6D76" w:rsidRDefault="009E6D76" w:rsidP="009E6D76">
      <w:pPr>
        <w:jc w:val="both"/>
        <w:rPr>
          <w:snapToGrid w:val="0"/>
          <w:color w:val="000000"/>
        </w:rPr>
      </w:pPr>
      <w:r>
        <w:rPr>
          <w:snapToGrid w:val="0"/>
          <w:color w:val="000000"/>
        </w:rPr>
        <w:t xml:space="preserve">Az Előfizető kiszállási díj fizetésére köteles a </w:t>
      </w:r>
      <w:r w:rsidR="00C92C8C">
        <w:rPr>
          <w:b/>
          <w:snapToGrid w:val="0"/>
          <w:color w:val="000000"/>
        </w:rPr>
        <w:t>4</w:t>
      </w:r>
      <w:r>
        <w:rPr>
          <w:b/>
          <w:snapToGrid w:val="0"/>
          <w:color w:val="000000"/>
        </w:rPr>
        <w:t>. sz. mellékletben</w:t>
      </w:r>
      <w:r>
        <w:rPr>
          <w:snapToGrid w:val="0"/>
          <w:color w:val="000000"/>
        </w:rPr>
        <w:t xml:space="preserve"> megjelölt mértékben, ha</w:t>
      </w:r>
    </w:p>
    <w:p w:rsidR="009E6D76" w:rsidRDefault="009E6D76" w:rsidP="009E6D76">
      <w:pPr>
        <w:jc w:val="both"/>
      </w:pPr>
      <w:r>
        <w:rPr>
          <w:snapToGrid w:val="0"/>
          <w:color w:val="000000"/>
        </w:rPr>
        <w:t xml:space="preserve">a) </w:t>
      </w:r>
      <w:proofErr w:type="spellStart"/>
      <w:r>
        <w:rPr>
          <w:snapToGrid w:val="0"/>
          <w:color w:val="000000"/>
        </w:rPr>
        <w:t>a</w:t>
      </w:r>
      <w:proofErr w:type="spellEnd"/>
      <w:r>
        <w:rPr>
          <w:snapToGrid w:val="0"/>
          <w:color w:val="000000"/>
        </w:rPr>
        <w:t xml:space="preserve"> Szolgáltató helyszíni vizsgálat alapján megállapítja, hogy a </w:t>
      </w:r>
      <w:r>
        <w:t>hiba oka az Előfizető érdekkörébe tartozik,</w:t>
      </w:r>
    </w:p>
    <w:p w:rsidR="009E6D76" w:rsidRDefault="009E6D76" w:rsidP="009E6D76">
      <w:pPr>
        <w:jc w:val="both"/>
        <w:rPr>
          <w:snapToGrid w:val="0"/>
        </w:rPr>
      </w:pPr>
      <w:r>
        <w:rPr>
          <w:snapToGrid w:val="0"/>
          <w:color w:val="000000"/>
        </w:rPr>
        <w:t xml:space="preserve">b) a helyszínen végezhető </w:t>
      </w:r>
      <w:r>
        <w:rPr>
          <w:snapToGrid w:val="0"/>
        </w:rPr>
        <w:t>javítás időpontjában a Szolgáltató és az Előfizető megállapodott, azonban az Előfizető az ingatlanba való bejutást vagy az előfizetői hozzáférési ponthoz való jutást nem biztosította,</w:t>
      </w:r>
    </w:p>
    <w:p w:rsidR="009E6D76" w:rsidRDefault="009E6D76" w:rsidP="009E6D76">
      <w:pPr>
        <w:jc w:val="both"/>
        <w:rPr>
          <w:snapToGrid w:val="0"/>
        </w:rPr>
      </w:pPr>
      <w:r>
        <w:rPr>
          <w:snapToGrid w:val="0"/>
        </w:rPr>
        <w:t>c) az Előfizető téves vagy megtévesztő vagy nem valós hibára irányuló bejelentést tett,</w:t>
      </w:r>
    </w:p>
    <w:p w:rsidR="009E6D76" w:rsidRDefault="009E6D76" w:rsidP="009E6D76">
      <w:pPr>
        <w:jc w:val="both"/>
        <w:rPr>
          <w:snapToGrid w:val="0"/>
          <w:color w:val="000000"/>
        </w:rPr>
      </w:pPr>
      <w:r>
        <w:rPr>
          <w:snapToGrid w:val="0"/>
        </w:rPr>
        <w:t>d) a hiba nem a Szolgáltató érdekkörében merült fel.</w:t>
      </w:r>
    </w:p>
    <w:p w:rsidR="009E6D76" w:rsidRDefault="009E6D76" w:rsidP="009E6D76">
      <w:pPr>
        <w:jc w:val="both"/>
        <w:rPr>
          <w:snapToGrid w:val="0"/>
          <w:color w:val="000000"/>
        </w:rPr>
      </w:pPr>
    </w:p>
    <w:p w:rsidR="009E6D76" w:rsidRDefault="000B2065" w:rsidP="009E6D76">
      <w:pPr>
        <w:jc w:val="both"/>
        <w:rPr>
          <w:snapToGrid w:val="0"/>
          <w:color w:val="000000"/>
        </w:rPr>
      </w:pPr>
      <w:r>
        <w:rPr>
          <w:snapToGrid w:val="0"/>
          <w:color w:val="000000"/>
        </w:rPr>
        <w:t>6.1.2.8</w:t>
      </w:r>
      <w:r w:rsidR="009E6D76">
        <w:rPr>
          <w:snapToGrid w:val="0"/>
          <w:color w:val="000000"/>
        </w:rPr>
        <w:t xml:space="preserve">. Amennyiben az Előfizető kéri és a Szolgáltató azt teljesíteni tudja a feltételek adottsága miatt, úgy a Szolgáltató a hibabejelentés nyilvántartásba vételétől számított 6 órán belül megkezdi a helyszíni hibaelhárítást a </w:t>
      </w:r>
      <w:r w:rsidR="00C92C8C">
        <w:rPr>
          <w:b/>
          <w:snapToGrid w:val="0"/>
          <w:color w:val="000000"/>
        </w:rPr>
        <w:t>4</w:t>
      </w:r>
      <w:r w:rsidR="009E6D76">
        <w:rPr>
          <w:b/>
          <w:snapToGrid w:val="0"/>
          <w:color w:val="000000"/>
        </w:rPr>
        <w:t>. sz. mellékletben</w:t>
      </w:r>
      <w:r w:rsidR="009E6D76">
        <w:rPr>
          <w:snapToGrid w:val="0"/>
          <w:color w:val="000000"/>
        </w:rPr>
        <w:t xml:space="preserve"> megjelölt mértékű expressz kiszállási díj ellenében.</w:t>
      </w:r>
    </w:p>
    <w:p w:rsidR="009E6D76" w:rsidRDefault="009E6D76" w:rsidP="009E6D76">
      <w:pPr>
        <w:jc w:val="both"/>
        <w:rPr>
          <w:snapToGrid w:val="0"/>
          <w:color w:val="000000"/>
        </w:rPr>
      </w:pPr>
    </w:p>
    <w:p w:rsidR="000B2065" w:rsidRPr="00311BCE" w:rsidRDefault="000B2065" w:rsidP="000B2065">
      <w:pPr>
        <w:autoSpaceDE w:val="0"/>
        <w:autoSpaceDN w:val="0"/>
        <w:adjustRightInd w:val="0"/>
        <w:jc w:val="both"/>
      </w:pPr>
      <w:r>
        <w:rPr>
          <w:snapToGrid w:val="0"/>
          <w:color w:val="000000"/>
        </w:rPr>
        <w:t>6.1.2.9</w:t>
      </w:r>
      <w:r w:rsidR="009E6D76">
        <w:rPr>
          <w:snapToGrid w:val="0"/>
          <w:color w:val="000000"/>
        </w:rPr>
        <w:t xml:space="preserve">. </w:t>
      </w:r>
      <w:r w:rsidRPr="00311BCE">
        <w:t xml:space="preserve">A </w:t>
      </w:r>
      <w:r>
        <w:t>S</w:t>
      </w:r>
      <w:r w:rsidRPr="00311BCE">
        <w:t>zolgáltató kötbér fizetésére köteles</w:t>
      </w:r>
      <w:r w:rsidR="00F62349">
        <w:t xml:space="preserve"> a 7.5. pont szerinti módon és mértékben</w:t>
      </w:r>
    </w:p>
    <w:p w:rsidR="000B2065" w:rsidRPr="00311BCE" w:rsidRDefault="000B2065" w:rsidP="000B2065">
      <w:pPr>
        <w:autoSpaceDE w:val="0"/>
        <w:autoSpaceDN w:val="0"/>
        <w:adjustRightInd w:val="0"/>
        <w:jc w:val="both"/>
      </w:pPr>
      <w:r w:rsidRPr="00311BCE">
        <w:rPr>
          <w:iCs/>
        </w:rPr>
        <w:lastRenderedPageBreak/>
        <w:t xml:space="preserve">a) </w:t>
      </w:r>
      <w:proofErr w:type="spellStart"/>
      <w:r w:rsidRPr="00311BCE">
        <w:t>a</w:t>
      </w:r>
      <w:proofErr w:type="spellEnd"/>
      <w:r w:rsidRPr="00311BCE">
        <w:t xml:space="preserve"> </w:t>
      </w:r>
      <w:r w:rsidR="00F62349">
        <w:t xml:space="preserve">6.1.1.3. pont szerinti </w:t>
      </w:r>
      <w:r w:rsidRPr="00311BCE">
        <w:t>értesítésre nyitva álló határidő eredménytelen elteltétől minden késedelmes nap után az értesítés megtörténtéig,</w:t>
      </w:r>
    </w:p>
    <w:p w:rsidR="000B2065" w:rsidRDefault="000B2065" w:rsidP="000B2065">
      <w:pPr>
        <w:autoSpaceDE w:val="0"/>
        <w:autoSpaceDN w:val="0"/>
        <w:adjustRightInd w:val="0"/>
        <w:jc w:val="both"/>
      </w:pPr>
      <w:r w:rsidRPr="00311BCE">
        <w:rPr>
          <w:iCs/>
        </w:rPr>
        <w:t xml:space="preserve">b) </w:t>
      </w:r>
      <w:r w:rsidRPr="00311BCE">
        <w:t>a hiba kijavítására nyitva álló határidő eredménytelen elteltétől a hiba elhárításáig terjedő időszakra.</w:t>
      </w:r>
    </w:p>
    <w:p w:rsidR="009E6D76" w:rsidRDefault="009E6D76" w:rsidP="009E6D76">
      <w:pPr>
        <w:pStyle w:val="Szvegtrzs2"/>
        <w:spacing w:after="0" w:line="240" w:lineRule="auto"/>
        <w:jc w:val="both"/>
        <w:rPr>
          <w:snapToGrid w:val="0"/>
        </w:rPr>
      </w:pPr>
    </w:p>
    <w:p w:rsidR="009E6D76" w:rsidRDefault="009E6D76" w:rsidP="009E6D76">
      <w:pPr>
        <w:jc w:val="both"/>
      </w:pPr>
      <w:r>
        <w:rPr>
          <w:snapToGrid w:val="0"/>
        </w:rPr>
        <w:t xml:space="preserve">Mentesül a Szolgáltató a kötbérfizetési kötelezettség alól, ha </w:t>
      </w:r>
      <w:r>
        <w:t>a hibát az Előfizető az Előfizetőnek felróható okból nem, vagy utólag, a hiba Szolgáltató általi elhárítása után jelentette be</w:t>
      </w:r>
      <w:r w:rsidR="00AE6A28">
        <w:t xml:space="preserve">, továbbá a </w:t>
      </w:r>
      <w:r w:rsidR="00AE6A28">
        <w:rPr>
          <w:snapToGrid w:val="0"/>
          <w:color w:val="000000"/>
        </w:rPr>
        <w:t>6.1.2.7. a)</w:t>
      </w:r>
      <w:proofErr w:type="spellStart"/>
      <w:r w:rsidR="00AE6A28">
        <w:rPr>
          <w:snapToGrid w:val="0"/>
          <w:color w:val="000000"/>
        </w:rPr>
        <w:t>-d</w:t>
      </w:r>
      <w:proofErr w:type="spellEnd"/>
      <w:r w:rsidR="00AE6A28">
        <w:rPr>
          <w:snapToGrid w:val="0"/>
          <w:color w:val="000000"/>
        </w:rPr>
        <w:t>) pontjai szerinti esetben</w:t>
      </w:r>
      <w:r>
        <w:t>.</w:t>
      </w:r>
    </w:p>
    <w:p w:rsidR="009E6D76" w:rsidRDefault="009E6D76" w:rsidP="009E6D76">
      <w:pPr>
        <w:jc w:val="both"/>
      </w:pPr>
    </w:p>
    <w:p w:rsidR="009E6D76" w:rsidRDefault="00B94278" w:rsidP="009E6D76">
      <w:pPr>
        <w:jc w:val="both"/>
      </w:pPr>
      <w:r>
        <w:t>6.1.2.10</w:t>
      </w:r>
      <w:r w:rsidR="009E6D76">
        <w:t>. Az Előfizető nem jogosult a hálózatot érintő javítási vagy karbantartási munkálatokat önmaga végezni, vagy a Szolgáltatón kívüli személlyel végeztetni.</w:t>
      </w:r>
    </w:p>
    <w:p w:rsidR="009E6D76" w:rsidRDefault="009E6D76" w:rsidP="009E6D76">
      <w:pPr>
        <w:jc w:val="both"/>
      </w:pPr>
      <w: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9E6D76" w:rsidRDefault="009E6D76" w:rsidP="009E6D76">
      <w:pPr>
        <w:jc w:val="both"/>
      </w:pPr>
    </w:p>
    <w:p w:rsidR="00C335B4" w:rsidRPr="000B095C" w:rsidRDefault="00D22FBD" w:rsidP="000B095C">
      <w:pPr>
        <w:pStyle w:val="Cmsor2"/>
        <w:jc w:val="both"/>
        <w:rPr>
          <w:rFonts w:ascii="Times New Roman" w:hAnsi="Times New Roman"/>
          <w:i w:val="0"/>
          <w:iCs w:val="0"/>
          <w:sz w:val="24"/>
        </w:rPr>
      </w:pPr>
      <w:bookmarkStart w:id="29" w:name="_Toc328399549"/>
      <w:r w:rsidRPr="000B095C">
        <w:rPr>
          <w:rFonts w:ascii="Times New Roman" w:hAnsi="Times New Roman"/>
          <w:i w:val="0"/>
          <w:iCs w:val="0"/>
          <w:sz w:val="24"/>
        </w:rPr>
        <w:t>6.2. A</w:t>
      </w:r>
      <w:r w:rsidR="00C335B4" w:rsidRPr="000B095C">
        <w:rPr>
          <w:rFonts w:ascii="Times New Roman" w:hAnsi="Times New Roman"/>
          <w:i w:val="0"/>
          <w:iCs w:val="0"/>
          <w:sz w:val="24"/>
        </w:rPr>
        <w:t>z előfizetői bejelentések, panaszok kezelése, folyamata (díjreklamáció, kötbér é</w:t>
      </w:r>
      <w:r w:rsidRPr="000B095C">
        <w:rPr>
          <w:rFonts w:ascii="Times New Roman" w:hAnsi="Times New Roman"/>
          <w:i w:val="0"/>
          <w:iCs w:val="0"/>
          <w:sz w:val="24"/>
        </w:rPr>
        <w:t>s kártérítési igények intézése)</w:t>
      </w:r>
      <w:bookmarkEnd w:id="29"/>
    </w:p>
    <w:p w:rsidR="00D22FBD" w:rsidRDefault="00D22FBD" w:rsidP="001A74F6">
      <w:pPr>
        <w:autoSpaceDE w:val="0"/>
        <w:autoSpaceDN w:val="0"/>
        <w:adjustRightInd w:val="0"/>
        <w:jc w:val="both"/>
      </w:pPr>
    </w:p>
    <w:p w:rsidR="009830E9" w:rsidRPr="00BF4B38" w:rsidRDefault="009830E9" w:rsidP="009830E9">
      <w:pPr>
        <w:jc w:val="both"/>
      </w:pPr>
      <w:r>
        <w:t>6.2.1</w:t>
      </w:r>
      <w:r w:rsidR="00FE745B">
        <w:t xml:space="preserve">. </w:t>
      </w:r>
      <w:r>
        <w:t>A jelen ÁSZF vonatkozásában</w:t>
      </w:r>
    </w:p>
    <w:p w:rsidR="009830E9" w:rsidRPr="00BF4B38" w:rsidRDefault="009830E9" w:rsidP="009830E9">
      <w:pPr>
        <w:autoSpaceDE w:val="0"/>
        <w:autoSpaceDN w:val="0"/>
        <w:adjustRightInd w:val="0"/>
        <w:jc w:val="both"/>
      </w:pPr>
      <w:r w:rsidRPr="00BF4B38">
        <w:rPr>
          <w:iCs/>
        </w:rPr>
        <w:t xml:space="preserve">a) előfizetői bejelentés: </w:t>
      </w:r>
      <w:r w:rsidRPr="00BF4B38">
        <w:t>az előfizetői panasz és a hibabejelenté</w:t>
      </w:r>
      <w:r>
        <w:t>s,</w:t>
      </w:r>
    </w:p>
    <w:p w:rsidR="009830E9" w:rsidRPr="00BF4B38" w:rsidRDefault="009830E9" w:rsidP="009830E9">
      <w:pPr>
        <w:autoSpaceDE w:val="0"/>
        <w:autoSpaceDN w:val="0"/>
        <w:adjustRightInd w:val="0"/>
        <w:jc w:val="both"/>
      </w:pPr>
      <w:r w:rsidRPr="00BF4B38">
        <w:rPr>
          <w:iCs/>
        </w:rPr>
        <w:t xml:space="preserve">b) előfizetői panasz: </w:t>
      </w:r>
      <w:r w:rsidRPr="00BF4B38">
        <w:t>az előfizető által tett olyan bejelentés, amely az igénybe vett elektronikus hírközlési szolgáltatásra vonatkozó, az előfizetői jogviszonyt érintő egyéni jogsérelem vagy érdeksérelem megszüntetésére irányul és nem minősül hibabejelenté</w:t>
      </w:r>
      <w:r>
        <w:t>snek.</w:t>
      </w:r>
    </w:p>
    <w:p w:rsidR="009830E9" w:rsidRDefault="009830E9" w:rsidP="00FE745B">
      <w:pPr>
        <w:jc w:val="both"/>
      </w:pPr>
    </w:p>
    <w:p w:rsidR="009830E9" w:rsidRDefault="00FE745B" w:rsidP="00FE745B">
      <w:pPr>
        <w:jc w:val="both"/>
      </w:pPr>
      <w:r>
        <w:t xml:space="preserve">A Szolgáltató </w:t>
      </w:r>
      <w:r w:rsidR="009830E9">
        <w:t>a hibabejelentésekkel kapcsolatban a 6.1. pontban foglaltak szerint jár el.</w:t>
      </w:r>
    </w:p>
    <w:p w:rsidR="009830E9" w:rsidRDefault="009830E9" w:rsidP="00FE745B">
      <w:pPr>
        <w:jc w:val="both"/>
      </w:pPr>
    </w:p>
    <w:p w:rsidR="00FE745B" w:rsidRDefault="009830E9" w:rsidP="00FE745B">
      <w:pPr>
        <w:jc w:val="both"/>
      </w:pPr>
      <w:r>
        <w:t xml:space="preserve">A Szolgáltató </w:t>
      </w:r>
      <w:r w:rsidR="00FE745B">
        <w:t>az Előfizetőktől származó panaszokat és a bejelentés, panasz alapján tett intézkedéseket visszakövethető módon nyilvántartásában rögzíti, és az adatkezelési szabályok betartásával azt a</w:t>
      </w:r>
      <w:r w:rsidR="00A32D53">
        <w:t>z</w:t>
      </w:r>
      <w:r w:rsidR="00FE745B">
        <w:t xml:space="preserve"> </w:t>
      </w:r>
      <w:r w:rsidR="00A32D53">
        <w:rPr>
          <w:b/>
        </w:rPr>
        <w:t>5</w:t>
      </w:r>
      <w:r w:rsidR="00FE745B" w:rsidRPr="00426183">
        <w:rPr>
          <w:b/>
        </w:rPr>
        <w:t>. sz. mellékletben</w:t>
      </w:r>
      <w:r w:rsidR="00FE745B">
        <w:t xml:space="preserve"> megjelölt szerinti időtartamig megőrzi.</w:t>
      </w:r>
    </w:p>
    <w:p w:rsidR="00FE745B" w:rsidRDefault="00FE745B" w:rsidP="00FE745B">
      <w:pPr>
        <w:pStyle w:val="Szvegtrzs2"/>
        <w:spacing w:after="0" w:line="240" w:lineRule="auto"/>
        <w:jc w:val="both"/>
      </w:pPr>
    </w:p>
    <w:p w:rsidR="0012380C" w:rsidRDefault="009830E9" w:rsidP="0012380C">
      <w:pPr>
        <w:autoSpaceDE w:val="0"/>
        <w:autoSpaceDN w:val="0"/>
        <w:adjustRightInd w:val="0"/>
        <w:jc w:val="both"/>
      </w:pPr>
      <w:r>
        <w:t xml:space="preserve">6.2.2. </w:t>
      </w:r>
      <w:r w:rsidR="00FE745B" w:rsidRPr="009E5649">
        <w:t xml:space="preserve">A szóbeli panaszt azonnal meg kell vizsgálni, és szükség szerint orvosolni kell. Ha </w:t>
      </w:r>
      <w:r w:rsidR="00FE745B">
        <w:t>az Előfizető</w:t>
      </w:r>
      <w:r w:rsidR="00FE745B" w:rsidRPr="009E5649">
        <w:t xml:space="preserve"> a panasz kezelésével nem ért egyet, a </w:t>
      </w:r>
      <w:r w:rsidR="00FE745B">
        <w:t>Szolgáltató</w:t>
      </w:r>
      <w:r w:rsidR="00FE745B" w:rsidRPr="009E5649">
        <w:t xml:space="preserve"> a panaszról és az azzal kapcsolatos álláspontjáról haladéktalanul köteles jegyzőkönyvet felvenni, s annak egy másolati példányát </w:t>
      </w:r>
      <w:r w:rsidR="00FE745B">
        <w:t>az Előfizetőnek</w:t>
      </w:r>
      <w:r w:rsidR="00FE745B" w:rsidRPr="009E5649">
        <w:t xml:space="preserve"> átadni. Ha a panasz azonnali kivizsgálása nem lehetséges, a </w:t>
      </w:r>
      <w:r w:rsidR="00FE745B">
        <w:t>Szolgáltató</w:t>
      </w:r>
      <w:r w:rsidR="00FE745B" w:rsidRPr="009E5649">
        <w:t xml:space="preserve"> a panaszról haladéktalanul köteles jegyzőkönyvet felvenni, és annak egy másolati példányát köteles </w:t>
      </w:r>
      <w:r w:rsidR="0012380C">
        <w:t xml:space="preserve">személyesen közölt szóbeli panasz esetén helyben </w:t>
      </w:r>
      <w:r w:rsidR="00FE745B">
        <w:t>az Előfizetőnek</w:t>
      </w:r>
      <w:r w:rsidR="00FE745B" w:rsidRPr="009E5649">
        <w:t xml:space="preserve"> átadni, </w:t>
      </w:r>
      <w:r w:rsidR="0012380C" w:rsidRPr="00E00AEA">
        <w:t>telefonon vagy egyéb elektronikus hírközlési szolgáltatás felhasználásával közölt szóbeli panasz esetén az Előfizetőnek legkésőbb a 30 napon belüli érdemi válasszal egyidejűleg megküldeni</w:t>
      </w:r>
      <w:r w:rsidR="0012380C">
        <w:t>.</w:t>
      </w:r>
      <w:r w:rsidR="0012380C" w:rsidRPr="0012380C">
        <w:t xml:space="preserve"> </w:t>
      </w:r>
    </w:p>
    <w:p w:rsidR="0012380C" w:rsidRPr="00E00AEA" w:rsidRDefault="0012380C" w:rsidP="0012380C">
      <w:pPr>
        <w:autoSpaceDE w:val="0"/>
        <w:autoSpaceDN w:val="0"/>
        <w:adjustRightInd w:val="0"/>
        <w:jc w:val="both"/>
      </w:pPr>
      <w:r w:rsidRPr="00E00AEA">
        <w:t>A telefonon vagy elektronikus hírközlési szolgáltatás felhasználásával közölt szóbeli panaszt a Szolgáltató köteles egyedi azonosítószámmal ellátni.</w:t>
      </w:r>
    </w:p>
    <w:p w:rsidR="0012380C" w:rsidRPr="00E00AEA" w:rsidRDefault="0012380C" w:rsidP="0012380C">
      <w:pPr>
        <w:autoSpaceDE w:val="0"/>
        <w:autoSpaceDN w:val="0"/>
        <w:adjustRightInd w:val="0"/>
        <w:jc w:val="both"/>
      </w:pPr>
      <w:r w:rsidRPr="00E00AEA">
        <w:t>A panaszról felvett jegyzőkönyvnek tartalmaznia kell az alábbiakat:</w:t>
      </w:r>
    </w:p>
    <w:p w:rsidR="0012380C" w:rsidRPr="00E00AEA" w:rsidRDefault="0012380C" w:rsidP="0012380C">
      <w:pPr>
        <w:autoSpaceDE w:val="0"/>
        <w:autoSpaceDN w:val="0"/>
        <w:adjustRightInd w:val="0"/>
        <w:jc w:val="both"/>
      </w:pPr>
      <w:r w:rsidRPr="00E00AEA">
        <w:rPr>
          <w:i/>
          <w:iCs/>
        </w:rPr>
        <w:t xml:space="preserve">a) </w:t>
      </w:r>
      <w:r w:rsidRPr="00E00AEA">
        <w:t>az Előfizető neve, lakcíme,</w:t>
      </w:r>
    </w:p>
    <w:p w:rsidR="0012380C" w:rsidRPr="00E00AEA" w:rsidRDefault="0012380C" w:rsidP="0012380C">
      <w:pPr>
        <w:autoSpaceDE w:val="0"/>
        <w:autoSpaceDN w:val="0"/>
        <w:adjustRightInd w:val="0"/>
        <w:jc w:val="both"/>
      </w:pPr>
      <w:r w:rsidRPr="00E00AEA">
        <w:rPr>
          <w:i/>
          <w:iCs/>
        </w:rPr>
        <w:t xml:space="preserve">b) </w:t>
      </w:r>
      <w:r w:rsidRPr="00E00AEA">
        <w:t>a panasz előterjesztésének helye, ideje, módja,</w:t>
      </w:r>
    </w:p>
    <w:p w:rsidR="0012380C" w:rsidRPr="00E00AEA" w:rsidRDefault="0012380C" w:rsidP="0012380C">
      <w:pPr>
        <w:autoSpaceDE w:val="0"/>
        <w:autoSpaceDN w:val="0"/>
        <w:adjustRightInd w:val="0"/>
        <w:jc w:val="both"/>
      </w:pPr>
      <w:r w:rsidRPr="00E00AEA">
        <w:rPr>
          <w:i/>
          <w:iCs/>
        </w:rPr>
        <w:lastRenderedPageBreak/>
        <w:t xml:space="preserve">c) </w:t>
      </w:r>
      <w:r w:rsidRPr="00E00AEA">
        <w:t>az Előfizető panaszának részletes leírása, az Előfizető által bemutatott iratok, dokumentumok és egyéb bizonyítékok jegyzéke,</w:t>
      </w:r>
    </w:p>
    <w:p w:rsidR="0012380C" w:rsidRPr="00E00AEA" w:rsidRDefault="0012380C" w:rsidP="0012380C">
      <w:pPr>
        <w:autoSpaceDE w:val="0"/>
        <w:autoSpaceDN w:val="0"/>
        <w:adjustRightInd w:val="0"/>
        <w:jc w:val="both"/>
      </w:pPr>
      <w:r w:rsidRPr="00E00AEA">
        <w:rPr>
          <w:i/>
          <w:iCs/>
        </w:rPr>
        <w:t xml:space="preserve">d) </w:t>
      </w:r>
      <w:r w:rsidRPr="00E00AEA">
        <w:t>a Szolgáltató nyilatkozata az Előfizető panaszával kapcsolatos álláspontjáról, amennyiben a panasz azonnali kivizsgálása lehetséges,</w:t>
      </w:r>
    </w:p>
    <w:p w:rsidR="0012380C" w:rsidRPr="00E00AEA" w:rsidRDefault="0012380C" w:rsidP="0012380C">
      <w:pPr>
        <w:autoSpaceDE w:val="0"/>
        <w:autoSpaceDN w:val="0"/>
        <w:adjustRightInd w:val="0"/>
        <w:jc w:val="both"/>
      </w:pPr>
      <w:r w:rsidRPr="00E00AEA">
        <w:rPr>
          <w:i/>
          <w:iCs/>
        </w:rPr>
        <w:t xml:space="preserve">e) </w:t>
      </w:r>
      <w:r w:rsidRPr="00E00AEA">
        <w:t>a jegyzőkönyvet felvevő személy és - telefonon vagy egyéb elektronikus hírközlési szolgáltatás felhasználásával közölt szóbeli panasz kivételével - az Előfizető aláírása,</w:t>
      </w:r>
    </w:p>
    <w:p w:rsidR="0012380C" w:rsidRPr="00E00AEA" w:rsidRDefault="0012380C" w:rsidP="0012380C">
      <w:pPr>
        <w:autoSpaceDE w:val="0"/>
        <w:autoSpaceDN w:val="0"/>
        <w:adjustRightInd w:val="0"/>
        <w:jc w:val="both"/>
      </w:pPr>
      <w:r w:rsidRPr="00E00AEA">
        <w:rPr>
          <w:i/>
          <w:iCs/>
        </w:rPr>
        <w:t xml:space="preserve">f) </w:t>
      </w:r>
      <w:r w:rsidRPr="00E00AEA">
        <w:t>a jegyzőkönyv felvételének helye, ideje,</w:t>
      </w:r>
    </w:p>
    <w:p w:rsidR="0012380C" w:rsidRPr="00E00AEA" w:rsidRDefault="0012380C" w:rsidP="0012380C">
      <w:pPr>
        <w:autoSpaceDE w:val="0"/>
        <w:autoSpaceDN w:val="0"/>
        <w:adjustRightInd w:val="0"/>
        <w:jc w:val="both"/>
      </w:pPr>
      <w:r w:rsidRPr="00E00AEA">
        <w:rPr>
          <w:i/>
          <w:iCs/>
        </w:rPr>
        <w:t xml:space="preserve">g) </w:t>
      </w:r>
      <w:r w:rsidRPr="00E00AEA">
        <w:t>telefonon vagy egyéb elektronikus hírközlési szolgáltatás felhasználásával közölt szóbeli panasz esetén a panasz egyedi azonosítószáma.</w:t>
      </w:r>
    </w:p>
    <w:p w:rsidR="0012380C" w:rsidRPr="00E00AEA" w:rsidRDefault="0012380C" w:rsidP="0012380C">
      <w:pPr>
        <w:autoSpaceDE w:val="0"/>
        <w:autoSpaceDN w:val="0"/>
        <w:adjustRightInd w:val="0"/>
        <w:jc w:val="both"/>
      </w:pPr>
      <w:r w:rsidRPr="00E00AEA">
        <w:t xml:space="preserve"> A Szolgáltató a panaszról felvett jegyzőkönyvet és a válasz másolati példányát öt évig köteles megőrizni, és azt az ellenőrző hatóságoknak kérésükre bemutatni.</w:t>
      </w:r>
    </w:p>
    <w:p w:rsidR="0012380C" w:rsidRDefault="0012380C" w:rsidP="00FE745B">
      <w:pPr>
        <w:autoSpaceDE w:val="0"/>
        <w:autoSpaceDN w:val="0"/>
        <w:adjustRightInd w:val="0"/>
        <w:jc w:val="both"/>
      </w:pPr>
    </w:p>
    <w:p w:rsidR="00FE745B" w:rsidRDefault="0012380C" w:rsidP="00FE745B">
      <w:pPr>
        <w:autoSpaceDE w:val="0"/>
        <w:autoSpaceDN w:val="0"/>
        <w:adjustRightInd w:val="0"/>
        <w:jc w:val="both"/>
      </w:pPr>
      <w:r>
        <w:t>A Szolgáltató</w:t>
      </w:r>
      <w:r w:rsidRPr="009E5649">
        <w:t xml:space="preserve"> </w:t>
      </w:r>
      <w:r w:rsidR="00FE745B" w:rsidRPr="009E5649">
        <w:t xml:space="preserve">egyebekben pedig az írásbeli panaszra vonatkozóan a </w:t>
      </w:r>
      <w:r w:rsidR="00FE745B">
        <w:t>továbbiak</w:t>
      </w:r>
      <w:r w:rsidR="00FE745B" w:rsidRPr="009E5649">
        <w:t xml:space="preserve"> szerint köteles eljárni.</w:t>
      </w:r>
    </w:p>
    <w:p w:rsidR="0012380C" w:rsidRPr="009E5649" w:rsidRDefault="0012380C" w:rsidP="00FE745B">
      <w:pPr>
        <w:autoSpaceDE w:val="0"/>
        <w:autoSpaceDN w:val="0"/>
        <w:adjustRightInd w:val="0"/>
        <w:jc w:val="both"/>
      </w:pPr>
    </w:p>
    <w:p w:rsidR="00FE745B" w:rsidRPr="009E5649" w:rsidRDefault="00FE745B" w:rsidP="00FE745B">
      <w:pPr>
        <w:autoSpaceDE w:val="0"/>
        <w:autoSpaceDN w:val="0"/>
        <w:adjustRightInd w:val="0"/>
        <w:jc w:val="both"/>
      </w:pPr>
      <w:r w:rsidRPr="009E5649">
        <w:t xml:space="preserve">Az írásbeli panaszt a </w:t>
      </w:r>
      <w:r>
        <w:t>Szolgáltató</w:t>
      </w:r>
      <w:r w:rsidRPr="009E5649">
        <w:t xml:space="preserve"> - </w:t>
      </w:r>
      <w:r w:rsidR="0012380C">
        <w:t>ha az Európai Unió közvetlenül alkalmazandó jogi aktusa eltérően nem rendelkezik</w:t>
      </w:r>
      <w:r w:rsidRPr="009E5649">
        <w:t xml:space="preserve"> - harminc napon belül köteles írásban </w:t>
      </w:r>
      <w:r w:rsidR="0012380C">
        <w:t xml:space="preserve">érdemben </w:t>
      </w:r>
      <w:r w:rsidRPr="009E5649">
        <w:t>megválaszolni</w:t>
      </w:r>
      <w:r w:rsidR="0012380C">
        <w:t xml:space="preserve"> és intézkedni annak közlése iránt</w:t>
      </w:r>
      <w:r w:rsidRPr="009E5649">
        <w:t xml:space="preserve">. </w:t>
      </w:r>
      <w:r w:rsidR="0012380C">
        <w:t xml:space="preserve">Ennél rövidebb határidőt jogszabály, hosszabb határidőt törvény állapíthat meg. </w:t>
      </w:r>
      <w:r w:rsidRPr="009E5649">
        <w:t xml:space="preserve">A panaszt elutasító álláspontját a </w:t>
      </w:r>
      <w:r>
        <w:t>Szolgáltató</w:t>
      </w:r>
      <w:r w:rsidRPr="009E5649">
        <w:t xml:space="preserve"> indokolni köteles. A </w:t>
      </w:r>
      <w:r w:rsidR="0012380C">
        <w:t xml:space="preserve">Szolgáltató a jegyzőkönyvet és a </w:t>
      </w:r>
      <w:r w:rsidRPr="009E5649">
        <w:t xml:space="preserve">válasz másolati példányát </w:t>
      </w:r>
      <w:r w:rsidR="0012380C">
        <w:t>öt</w:t>
      </w:r>
      <w:r w:rsidR="0012380C" w:rsidRPr="009E5649">
        <w:t xml:space="preserve"> </w:t>
      </w:r>
      <w:r w:rsidRPr="009E5649">
        <w:t>évig köteles megőrizni, s azt az ellenőrző hatóságoknak kérésükre bemutatni.</w:t>
      </w:r>
    </w:p>
    <w:p w:rsidR="00CC7FBD" w:rsidRDefault="00CC7FBD" w:rsidP="00FE745B">
      <w:pPr>
        <w:autoSpaceDE w:val="0"/>
        <w:autoSpaceDN w:val="0"/>
        <w:adjustRightInd w:val="0"/>
        <w:jc w:val="both"/>
      </w:pPr>
    </w:p>
    <w:p w:rsidR="00FE745B" w:rsidRPr="009E5649" w:rsidRDefault="00FE745B" w:rsidP="00FE745B">
      <w:pPr>
        <w:autoSpaceDE w:val="0"/>
        <w:autoSpaceDN w:val="0"/>
        <w:adjustRightInd w:val="0"/>
        <w:jc w:val="both"/>
      </w:pPr>
      <w:r w:rsidRPr="009E5649">
        <w:t xml:space="preserve">A panasz elutasítása esetén a </w:t>
      </w:r>
      <w:r>
        <w:t>Szolgáltató</w:t>
      </w:r>
      <w:r w:rsidRPr="009E5649">
        <w:t xml:space="preserve"> köteles </w:t>
      </w:r>
      <w:r>
        <w:t>az Előfizetőt</w:t>
      </w:r>
      <w:r w:rsidRPr="009E5649">
        <w:t xml:space="preserve">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FE745B" w:rsidRDefault="00FE745B" w:rsidP="00FE745B">
      <w:pPr>
        <w:pStyle w:val="Szvegtrzs2"/>
        <w:spacing w:after="0" w:line="240" w:lineRule="auto"/>
        <w:jc w:val="both"/>
      </w:pPr>
      <w:r>
        <w:t xml:space="preserve">Amennyiben a bejelentés, panasz kivizsgálására ( pl. harmadik fél bevonása miatt ) a 30 nap nem elegendő, a Szolgáltató – a 30 napon belül – köteles írásban értesíteni az Előfizetőt az ügy elintézésének várható időpontjáról. </w:t>
      </w:r>
    </w:p>
    <w:p w:rsidR="00FE745B" w:rsidRDefault="00FE745B" w:rsidP="00FE745B">
      <w:pPr>
        <w:jc w:val="both"/>
      </w:pPr>
    </w:p>
    <w:p w:rsidR="00FE745B" w:rsidRDefault="00FE745B" w:rsidP="00FE745B">
      <w:pPr>
        <w:jc w:val="both"/>
      </w:pPr>
      <w:r>
        <w:t>Ha a bejelentés, panasz kivizsgálásához vagy orvoslásához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12380C" w:rsidRDefault="0012380C" w:rsidP="0012380C">
      <w:pPr>
        <w:autoSpaceDE w:val="0"/>
        <w:autoSpaceDN w:val="0"/>
        <w:adjustRightInd w:val="0"/>
        <w:jc w:val="both"/>
      </w:pPr>
    </w:p>
    <w:p w:rsidR="0012380C" w:rsidRPr="00A856D7" w:rsidRDefault="0012380C" w:rsidP="0012380C">
      <w:pPr>
        <w:autoSpaceDE w:val="0"/>
        <w:autoSpaceDN w:val="0"/>
        <w:adjustRightInd w:val="0"/>
        <w:jc w:val="both"/>
      </w:pPr>
      <w:r w:rsidRPr="00A856D7">
        <w:t xml:space="preserve">A fenti, Szolgáltatóhoz </w:t>
      </w:r>
      <w:r>
        <w:t xml:space="preserve">– nem ügyfélszolgálatra – </w:t>
      </w:r>
      <w:r w:rsidRPr="00A856D7">
        <w:t>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12380C" w:rsidRPr="00A856D7" w:rsidRDefault="0012380C" w:rsidP="0012380C">
      <w:pPr>
        <w:autoSpaceDE w:val="0"/>
        <w:autoSpaceDN w:val="0"/>
        <w:adjustRightInd w:val="0"/>
        <w:jc w:val="both"/>
      </w:pPr>
      <w:r w:rsidRPr="00A856D7">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12380C" w:rsidRPr="00A856D7" w:rsidRDefault="0012380C" w:rsidP="0012380C">
      <w:pPr>
        <w:autoSpaceDE w:val="0"/>
        <w:autoSpaceDN w:val="0"/>
        <w:adjustRightInd w:val="0"/>
        <w:jc w:val="both"/>
      </w:pPr>
      <w:r w:rsidRPr="00A856D7">
        <w:lastRenderedPageBreak/>
        <w:t>Az ügyfélszolgálat az előfizetői panaszok intézése és a fogyasztók tájékoztatása során köteles együttműködni a fogyasztói érdekek képviseletét ellátó egyesületekkel.</w:t>
      </w:r>
    </w:p>
    <w:p w:rsidR="00FE745B" w:rsidRDefault="00FE745B" w:rsidP="00FE745B">
      <w:pPr>
        <w:jc w:val="both"/>
        <w:rPr>
          <w:color w:val="000000"/>
        </w:rPr>
      </w:pPr>
    </w:p>
    <w:p w:rsidR="00FE745B" w:rsidRDefault="00CC7FBD" w:rsidP="00FE745B">
      <w:pPr>
        <w:jc w:val="both"/>
      </w:pPr>
      <w:r>
        <w:t>6.2.3</w:t>
      </w:r>
      <w:r w:rsidR="00FE745B">
        <w:t>.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w:t>
      </w:r>
      <w:r>
        <w:t xml:space="preserve"> díjtartozás miatt a jelen </w:t>
      </w:r>
      <w:proofErr w:type="spellStart"/>
      <w:r>
        <w:t>ÁSZF-ben</w:t>
      </w:r>
      <w:proofErr w:type="spellEnd"/>
      <w:r>
        <w:t xml:space="preserve"> </w:t>
      </w:r>
      <w:r w:rsidR="00FE745B">
        <w:t>foglaltak szerint felmondani.</w:t>
      </w:r>
    </w:p>
    <w:p w:rsidR="00FE745B" w:rsidRDefault="00FE745B" w:rsidP="00FE745B">
      <w:pPr>
        <w:ind w:left="705" w:hanging="705"/>
      </w:pPr>
    </w:p>
    <w:p w:rsidR="00EE548E" w:rsidRDefault="00EE548E" w:rsidP="00EE548E">
      <w:pPr>
        <w:jc w:val="both"/>
      </w:pPr>
      <w:r>
        <w:t>A Szolgáltató jogosult a 6.2.1. pont szerinti, valamint a díjreklamációra vonatkozó nyilvántartást egységes nyilvántartásként kezelni.</w:t>
      </w:r>
    </w:p>
    <w:p w:rsidR="00EE548E" w:rsidRDefault="00EE548E" w:rsidP="00FE745B">
      <w:pPr>
        <w:ind w:left="705" w:hanging="705"/>
      </w:pPr>
    </w:p>
    <w:p w:rsidR="00FE745B" w:rsidRDefault="00FE745B" w:rsidP="00FE745B">
      <w:pPr>
        <w:jc w:val="both"/>
      </w:pPr>
      <w:r>
        <w:t xml:space="preserve">Ha az Előfizető a </w:t>
      </w:r>
      <w:r w:rsidRPr="00CF7B63">
        <w:t>díjreklamáció</w:t>
      </w:r>
      <w:r>
        <w:t>t</w:t>
      </w:r>
      <w:r w:rsidRPr="00CF7B63">
        <w:t xml:space="preserve"> </w:t>
      </w:r>
      <w:r>
        <w:t xml:space="preserve">a díjfizetési határidő lejárta előtt nyújtja be a Szolgáltatóhoz, és a </w:t>
      </w:r>
      <w:r w:rsidRPr="00CF7B63">
        <w:t>díjreklamáció</w:t>
      </w:r>
      <w:r>
        <w:t>t</w:t>
      </w:r>
      <w:r w:rsidRPr="00CF7B63">
        <w:t xml:space="preserve"> </w:t>
      </w:r>
      <w:r>
        <w:t>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FE745B" w:rsidRDefault="00FE745B" w:rsidP="00FE745B">
      <w:pPr>
        <w:jc w:val="both"/>
      </w:pPr>
    </w:p>
    <w:p w:rsidR="00FE745B" w:rsidRDefault="00FE745B" w:rsidP="00FE745B">
      <w:pPr>
        <w:jc w:val="both"/>
      </w:pPr>
      <w:r>
        <w:t xml:space="preserve">Ha a Szolgáltató a </w:t>
      </w:r>
      <w:r w:rsidRPr="00CF7B63">
        <w:t>díjreklamáció</w:t>
      </w:r>
      <w:r>
        <w:t xml:space="preserve">nak helyt ad, havi díjfizetési kötelezettség esetén a következő havi elszámolás alkalmával, egyébként a </w:t>
      </w:r>
      <w:r w:rsidRPr="00CF7B63">
        <w:t xml:space="preserve">díjreklamáció </w:t>
      </w:r>
      <w:r>
        <w:t>elbírálásától számított 30 napon belül – az Előfizető választása szerint –  a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FE745B" w:rsidRDefault="00FE745B" w:rsidP="00FE745B">
      <w:pPr>
        <w:jc w:val="both"/>
      </w:pPr>
    </w:p>
    <w:p w:rsidR="00FE745B" w:rsidRDefault="00FE745B" w:rsidP="00FE745B">
      <w:pPr>
        <w:pStyle w:val="Szvegtrzs2"/>
        <w:autoSpaceDE w:val="0"/>
        <w:autoSpaceDN w:val="0"/>
        <w:adjustRightInd w:val="0"/>
        <w:spacing w:after="0" w:line="240" w:lineRule="auto"/>
        <w:jc w:val="both"/>
      </w:pPr>
      <w: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FE745B" w:rsidRDefault="00FE745B" w:rsidP="00FE745B">
      <w:pPr>
        <w:autoSpaceDE w:val="0"/>
        <w:autoSpaceDN w:val="0"/>
        <w:adjustRightInd w:val="0"/>
        <w:jc w:val="both"/>
      </w:pPr>
    </w:p>
    <w:p w:rsidR="00FE745B" w:rsidRDefault="00EE548E" w:rsidP="00FE745B">
      <w:pPr>
        <w:jc w:val="both"/>
      </w:pPr>
      <w:r>
        <w:t>6.2.4</w:t>
      </w:r>
      <w:r w:rsidR="00FE745B">
        <w:t>.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FE745B" w:rsidRDefault="00FE745B" w:rsidP="00FE745B">
      <w:pPr>
        <w:jc w:val="both"/>
      </w:pPr>
    </w:p>
    <w:p w:rsidR="00FE745B" w:rsidRDefault="00FE745B" w:rsidP="00FE745B">
      <w:pPr>
        <w:jc w:val="both"/>
      </w:pPr>
      <w:r>
        <w:t xml:space="preserve">Az Előfizető kérésére a Szolgáltató ezen adatokat </w:t>
      </w:r>
      <w:r w:rsidR="003600B7">
        <w:t>12 havonta</w:t>
      </w:r>
      <w:r>
        <w:t xml:space="preserve"> legfeljebb </w:t>
      </w:r>
      <w:r w:rsidR="00DB45DB">
        <w:t>egy</w:t>
      </w:r>
      <w:r>
        <w:t xml:space="preserve"> alkalommal köteles díjmentesen átadni. </w:t>
      </w:r>
      <w:r w:rsidR="00EE548E">
        <w:t>Az</w:t>
      </w:r>
      <w:r>
        <w:t xml:space="preserve"> Előfizetők részére a </w:t>
      </w:r>
      <w:r w:rsidR="003600B7">
        <w:t>12 hónapon</w:t>
      </w:r>
      <w:r>
        <w:t xml:space="preserve"> belüli </w:t>
      </w:r>
      <w:r w:rsidR="00DB45DB">
        <w:t>második</w:t>
      </w:r>
      <w:r>
        <w:t xml:space="preserve"> alkalomtól a Szolgáltató az adatok szolgáltatásért az ÁSZF </w:t>
      </w:r>
      <w:r w:rsidR="00C92C8C">
        <w:rPr>
          <w:b/>
        </w:rPr>
        <w:t>4</w:t>
      </w:r>
      <w:r>
        <w:rPr>
          <w:b/>
        </w:rPr>
        <w:t>.</w:t>
      </w:r>
      <w:r w:rsidR="003600B7">
        <w:rPr>
          <w:b/>
        </w:rPr>
        <w:t xml:space="preserve"> </w:t>
      </w:r>
      <w:r>
        <w:rPr>
          <w:b/>
        </w:rPr>
        <w:t>sz. mellékletében</w:t>
      </w:r>
      <w:r>
        <w:t xml:space="preserve"> meghatározott </w:t>
      </w:r>
      <w:r w:rsidR="00DB45DB">
        <w:t xml:space="preserve">adminisztrációs </w:t>
      </w:r>
      <w:r>
        <w:t xml:space="preserve">díjat számíthat fel. </w:t>
      </w:r>
    </w:p>
    <w:p w:rsidR="00DB45DB" w:rsidRDefault="00BF3669" w:rsidP="00FE745B">
      <w:pPr>
        <w:jc w:val="both"/>
      </w:pPr>
      <w:r>
        <w:t>Amennyiben az Előfizető az adatokat nyomtatott formában vagy tartós adathordozón kéri, úgy az adminisztrációs díj tartalmazza a nyomtatás vagy adathordozó költségét is.</w:t>
      </w:r>
    </w:p>
    <w:p w:rsidR="003600B7" w:rsidRDefault="003600B7" w:rsidP="00FE745B">
      <w:pPr>
        <w:jc w:val="both"/>
        <w:rPr>
          <w:color w:val="000000"/>
        </w:rPr>
      </w:pPr>
    </w:p>
    <w:p w:rsidR="007426DD" w:rsidRDefault="007426DD" w:rsidP="00FE745B">
      <w:pPr>
        <w:jc w:val="both"/>
      </w:pPr>
      <w:r>
        <w:t>6.2.5</w:t>
      </w:r>
      <w:r w:rsidR="00FE745B">
        <w:t xml:space="preserve">. </w:t>
      </w:r>
      <w:r>
        <w:t>A Szolgáltató kötbér fizetésére köteles az alábbi esetekben:</w:t>
      </w:r>
    </w:p>
    <w:p w:rsidR="00D87E61" w:rsidRDefault="007426DD" w:rsidP="00FE745B">
      <w:pPr>
        <w:jc w:val="both"/>
      </w:pPr>
      <w:r>
        <w:t xml:space="preserve">a) ha </w:t>
      </w:r>
      <w:r w:rsidRPr="00F6372E">
        <w:t xml:space="preserve">az előfizetői szerződésben foglalt határidő teljesítésére a </w:t>
      </w:r>
      <w:r>
        <w:t>S</w:t>
      </w:r>
      <w:r w:rsidRPr="00F6372E">
        <w:t>zolgáltató műszaki okból nem képes, és ezért az előfizetői szerződést rendes felmondással megszünteti, a szolgáltatásnyújtás megkezdésére nyitva álló határidő eredménytelen eltelt</w:t>
      </w:r>
      <w:r w:rsidR="00D87E61">
        <w:t>e esetén,</w:t>
      </w:r>
    </w:p>
    <w:p w:rsidR="0055179D" w:rsidRDefault="0055179D" w:rsidP="00FE745B">
      <w:pPr>
        <w:jc w:val="both"/>
      </w:pPr>
      <w:r>
        <w:lastRenderedPageBreak/>
        <w:t>b) a szolgáltatás nyújtása megkezdésének jogszabályban meghatározott vagy a szolgáltató által vállalt határidejének elmulasztása esetén,</w:t>
      </w:r>
    </w:p>
    <w:p w:rsidR="0055179D" w:rsidRDefault="0055179D" w:rsidP="00FE745B">
      <w:pPr>
        <w:jc w:val="both"/>
      </w:pPr>
      <w:r>
        <w:t xml:space="preserve">c) </w:t>
      </w:r>
      <w:r w:rsidRPr="00F6372E">
        <w:t>a szolgáltató az átírást az általános szerződési feltételeiben vállalt határidőn belül nem teljesíti</w:t>
      </w:r>
      <w:r>
        <w:t>,</w:t>
      </w:r>
    </w:p>
    <w:p w:rsidR="0055179D" w:rsidRDefault="0055179D" w:rsidP="00FE745B">
      <w:pPr>
        <w:jc w:val="both"/>
      </w:pPr>
      <w:r>
        <w:t xml:space="preserve">d) az </w:t>
      </w:r>
      <w:r w:rsidRPr="00F6372E">
        <w:t>áthely</w:t>
      </w:r>
      <w:r>
        <w:t xml:space="preserve">ezési igénybejelentést elfogadása esetén az irányadó </w:t>
      </w:r>
      <w:r w:rsidRPr="00F6372E">
        <w:t>határidő be nem tartása esetén</w:t>
      </w:r>
      <w:r w:rsidR="00D87E61">
        <w:t>,</w:t>
      </w:r>
    </w:p>
    <w:p w:rsidR="00D87E61" w:rsidRDefault="00D87E61" w:rsidP="00DA5654">
      <w:pPr>
        <w:autoSpaceDE w:val="0"/>
        <w:autoSpaceDN w:val="0"/>
        <w:adjustRightInd w:val="0"/>
        <w:jc w:val="both"/>
      </w:pPr>
      <w:r>
        <w:rPr>
          <w:iCs/>
        </w:rPr>
        <w:t>e</w:t>
      </w:r>
      <w:r w:rsidR="00DA5654" w:rsidRPr="00F6372E">
        <w:rPr>
          <w:iCs/>
        </w:rPr>
        <w:t xml:space="preserve">) </w:t>
      </w:r>
      <w:r w:rsidR="00DA5654" w:rsidRPr="00F6372E">
        <w:t xml:space="preserve">a </w:t>
      </w:r>
      <w:r w:rsidR="004B5B25">
        <w:t xml:space="preserve">6.1.1.3. pont </w:t>
      </w:r>
      <w:r w:rsidR="00DA5654" w:rsidRPr="00F6372E">
        <w:t>szerinti értesítésre nyitva álló határidő eredménytelen eltelt</w:t>
      </w:r>
      <w:r>
        <w:t xml:space="preserve">e esetén, </w:t>
      </w:r>
    </w:p>
    <w:p w:rsidR="00DA5654" w:rsidRDefault="00D87E61" w:rsidP="00DA5654">
      <w:pPr>
        <w:autoSpaceDE w:val="0"/>
        <w:autoSpaceDN w:val="0"/>
        <w:adjustRightInd w:val="0"/>
        <w:jc w:val="both"/>
      </w:pPr>
      <w:r>
        <w:rPr>
          <w:iCs/>
        </w:rPr>
        <w:t>f</w:t>
      </w:r>
      <w:r w:rsidR="00DA5654" w:rsidRPr="00F6372E">
        <w:rPr>
          <w:iCs/>
        </w:rPr>
        <w:t xml:space="preserve">) </w:t>
      </w:r>
      <w:r w:rsidR="00DA5654" w:rsidRPr="00F6372E">
        <w:t xml:space="preserve">a hiba kijavítására nyitva álló </w:t>
      </w:r>
      <w:r w:rsidR="004B5B25">
        <w:t xml:space="preserve">6.1.1.4. pont szerinti </w:t>
      </w:r>
      <w:r w:rsidR="00DA5654" w:rsidRPr="00F6372E">
        <w:t>határidő eredménytelen eltelt</w:t>
      </w:r>
      <w:r>
        <w:t>e esetén,</w:t>
      </w:r>
    </w:p>
    <w:p w:rsidR="004B5B25" w:rsidRDefault="00D87E61" w:rsidP="00DA5654">
      <w:pPr>
        <w:autoSpaceDE w:val="0"/>
        <w:autoSpaceDN w:val="0"/>
        <w:adjustRightInd w:val="0"/>
        <w:jc w:val="both"/>
      </w:pPr>
      <w:r>
        <w:t>g</w:t>
      </w:r>
      <w:r w:rsidR="004B5B25">
        <w:t xml:space="preserve">) </w:t>
      </w:r>
      <w:r w:rsidR="004B5B25" w:rsidRPr="00F6372E">
        <w:t>korlátozás megszüntetésének késedelmes teljesítése esetén</w:t>
      </w:r>
      <w:r w:rsidR="002D0658">
        <w:t>,</w:t>
      </w:r>
      <w:r w:rsidR="004B5B25" w:rsidRPr="00F6372E">
        <w:t xml:space="preserve"> minden megkezdett késedelmes nap után</w:t>
      </w:r>
      <w:r w:rsidR="00896DE4">
        <w:t>.</w:t>
      </w:r>
    </w:p>
    <w:p w:rsidR="00896DE4" w:rsidRDefault="00896DE4" w:rsidP="00DA5654">
      <w:pPr>
        <w:autoSpaceDE w:val="0"/>
        <w:autoSpaceDN w:val="0"/>
        <w:adjustRightInd w:val="0"/>
        <w:jc w:val="both"/>
      </w:pPr>
    </w:p>
    <w:p w:rsidR="00896DE4" w:rsidRDefault="00896DE4" w:rsidP="00DA5654">
      <w:pPr>
        <w:autoSpaceDE w:val="0"/>
        <w:autoSpaceDN w:val="0"/>
        <w:adjustRightInd w:val="0"/>
        <w:jc w:val="both"/>
      </w:pPr>
      <w:r>
        <w:t>Az egyes kötbérek mértékét a 7.5. pont tartalmazza.</w:t>
      </w:r>
    </w:p>
    <w:p w:rsidR="004B5B25" w:rsidRDefault="004B5B25" w:rsidP="00DA5654">
      <w:pPr>
        <w:autoSpaceDE w:val="0"/>
        <w:autoSpaceDN w:val="0"/>
        <w:adjustRightInd w:val="0"/>
        <w:jc w:val="both"/>
      </w:pPr>
    </w:p>
    <w:p w:rsidR="004B5B25" w:rsidRPr="00F6372E" w:rsidRDefault="004B5B25" w:rsidP="004B5B25">
      <w:pPr>
        <w:autoSpaceDE w:val="0"/>
        <w:autoSpaceDN w:val="0"/>
        <w:adjustRightInd w:val="0"/>
        <w:jc w:val="both"/>
      </w:pPr>
      <w:r>
        <w:t>6.2.6. A</w:t>
      </w:r>
      <w:r w:rsidRPr="00F6372E">
        <w:t xml:space="preserve">z </w:t>
      </w:r>
      <w:r>
        <w:t>E</w:t>
      </w:r>
      <w:r w:rsidRPr="00F6372E">
        <w:t xml:space="preserve">lőfizetőt </w:t>
      </w:r>
      <w:r>
        <w:t xml:space="preserve">az </w:t>
      </w:r>
      <w:proofErr w:type="spellStart"/>
      <w:r>
        <w:t>Eht</w:t>
      </w:r>
      <w:proofErr w:type="spellEnd"/>
      <w:r>
        <w:t xml:space="preserve">. és az előfizetői szerződésekre vonatkozó NMHH elnöki rendelet </w:t>
      </w:r>
      <w:r w:rsidRPr="00F6372E">
        <w:t>alapján megillető kötbér az arra okot adó szerződésszegő magatartás bekövetkezésének napjától esedékes.</w:t>
      </w:r>
    </w:p>
    <w:p w:rsidR="004B5B25" w:rsidRDefault="004B5B25" w:rsidP="004B5B25">
      <w:pPr>
        <w:autoSpaceDE w:val="0"/>
        <w:autoSpaceDN w:val="0"/>
        <w:adjustRightInd w:val="0"/>
        <w:jc w:val="both"/>
      </w:pPr>
      <w:r>
        <w:t>A</w:t>
      </w:r>
      <w:r w:rsidRPr="00F6372E">
        <w:t xml:space="preserve"> </w:t>
      </w:r>
      <w:r>
        <w:t>S</w:t>
      </w:r>
      <w:r w:rsidRPr="00F6372E">
        <w:t>zolgáltatót terhelő kötbérfizetési kötelezettsé</w:t>
      </w:r>
      <w:r>
        <w:t>gnek a S</w:t>
      </w:r>
      <w:r w:rsidRPr="00F6372E">
        <w:t xml:space="preserve">zolgáltató a szerződésszegő magatartás vagy a szerződés megszűnésétől számított 30 napon belül - az </w:t>
      </w:r>
      <w:r>
        <w:t>E</w:t>
      </w:r>
      <w:r w:rsidRPr="00F6372E">
        <w:t xml:space="preserve">lőfizetőt megillető kötbér mértékéről és a kötbér teljesítésének módjáról szóló tájékoztatással együtt - köteles eleget tenni. E kötelezettség teljesítését a </w:t>
      </w:r>
      <w:r>
        <w:t>S</w:t>
      </w:r>
      <w:r w:rsidRPr="00F6372E">
        <w:t xml:space="preserve">zolgáltató nem kötheti az </w:t>
      </w:r>
      <w:r>
        <w:t>E</w:t>
      </w:r>
      <w:r w:rsidRPr="00F6372E">
        <w:t xml:space="preserve">lőfizető kötbérre vonatkozó igényének bejelentéséhez. </w:t>
      </w:r>
    </w:p>
    <w:p w:rsidR="004B5B25" w:rsidRPr="00F6372E" w:rsidRDefault="004B5B25" w:rsidP="004B5B25">
      <w:pPr>
        <w:autoSpaceDE w:val="0"/>
        <w:autoSpaceDN w:val="0"/>
        <w:adjustRightInd w:val="0"/>
        <w:jc w:val="both"/>
      </w:pPr>
      <w:r w:rsidRPr="00F6372E">
        <w:t xml:space="preserve">A </w:t>
      </w:r>
      <w:r>
        <w:t>S</w:t>
      </w:r>
      <w:r w:rsidRPr="00F6372E">
        <w:t>zolgáltató a kötbérfizetési kötelezettségének úgy köteles eleget tenni, hogy</w:t>
      </w:r>
    </w:p>
    <w:p w:rsidR="004B5B25" w:rsidRPr="004B5B25" w:rsidRDefault="004B5B25" w:rsidP="004B5B25">
      <w:pPr>
        <w:autoSpaceDE w:val="0"/>
        <w:autoSpaceDN w:val="0"/>
        <w:adjustRightInd w:val="0"/>
        <w:jc w:val="both"/>
      </w:pPr>
      <w:r w:rsidRPr="004B5B25">
        <w:rPr>
          <w:iCs/>
        </w:rPr>
        <w:t xml:space="preserve">a) </w:t>
      </w:r>
      <w:proofErr w:type="spellStart"/>
      <w:r w:rsidRPr="004B5B25">
        <w:t>a</w:t>
      </w:r>
      <w:proofErr w:type="spellEnd"/>
      <w:r w:rsidRPr="004B5B25">
        <w:t xml:space="preserve"> kötbért a havi számlán, vagy előre fizetett szolgáltatás esetén az </w:t>
      </w:r>
      <w:r>
        <w:t>E</w:t>
      </w:r>
      <w:r w:rsidRPr="004B5B25">
        <w:t>lőfizető egyenlegén jóváírja,</w:t>
      </w:r>
    </w:p>
    <w:p w:rsidR="004B5B25" w:rsidRDefault="004B5B25" w:rsidP="00ED1031">
      <w:pPr>
        <w:autoSpaceDE w:val="0"/>
        <w:autoSpaceDN w:val="0"/>
        <w:adjustRightInd w:val="0"/>
        <w:jc w:val="both"/>
      </w:pPr>
      <w:r w:rsidRPr="004B5B25">
        <w:rPr>
          <w:iCs/>
        </w:rPr>
        <w:t xml:space="preserve">b) </w:t>
      </w:r>
      <w:r w:rsidRPr="004B5B25">
        <w:t xml:space="preserve">az előfizetői szerződés megszűnése esetében a kötbért vagy annak meg nem fizetett részét az </w:t>
      </w:r>
      <w:r>
        <w:t>E</w:t>
      </w:r>
      <w:r w:rsidRPr="004B5B25">
        <w:t>lőfizető részére egy összegben, jelenlévők esetében az ügyfélszolgálaton, amennyiben a</w:t>
      </w:r>
      <w:r w:rsidRPr="00F6372E">
        <w:t xml:space="preserve"> szolgáltató az </w:t>
      </w:r>
      <w:r>
        <w:t>E</w:t>
      </w:r>
      <w:r w:rsidRPr="00F6372E">
        <w:t>lőfizető szükséges adataival rendelkezik banki átutalással, egyéb esetben postai úton fizeti meg.</w:t>
      </w:r>
      <w:r>
        <w:t xml:space="preserve"> A</w:t>
      </w:r>
      <w:r w:rsidRPr="00F6372E">
        <w:t xml:space="preserve"> postai úton vagy banki átutalással történő kifizetés esetében a </w:t>
      </w:r>
      <w:r>
        <w:t>S</w:t>
      </w:r>
      <w:r w:rsidRPr="00F6372E">
        <w:t>zolgáltató a fizetendő kötbérből levonhatja a postai úton történő kifizetés vagy a banki átutalás igazolható költségét.</w:t>
      </w:r>
    </w:p>
    <w:p w:rsidR="004B5B25" w:rsidRPr="00F6372E" w:rsidRDefault="004B5B25" w:rsidP="00DA5654">
      <w:pPr>
        <w:autoSpaceDE w:val="0"/>
        <w:autoSpaceDN w:val="0"/>
        <w:adjustRightInd w:val="0"/>
        <w:jc w:val="both"/>
      </w:pPr>
    </w:p>
    <w:p w:rsidR="00FE745B" w:rsidRDefault="00896DE4" w:rsidP="00FE745B">
      <w:pPr>
        <w:jc w:val="both"/>
      </w:pPr>
      <w:r>
        <w:t>6.2.7</w:t>
      </w:r>
      <w:r w:rsidR="00FE745B">
        <w:t>.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FE745B" w:rsidRDefault="00FE745B" w:rsidP="00FE745B">
      <w:pPr>
        <w:jc w:val="both"/>
      </w:pPr>
    </w:p>
    <w:p w:rsidR="00FE745B" w:rsidRDefault="00FE745B" w:rsidP="00FE745B">
      <w:pPr>
        <w:pStyle w:val="Szvegtrzs2"/>
        <w:spacing w:after="0" w:line="240" w:lineRule="auto"/>
        <w:jc w:val="both"/>
      </w:pPr>
      <w: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FE745B" w:rsidRDefault="00FE745B" w:rsidP="00FE745B">
      <w:pPr>
        <w:jc w:val="both"/>
        <w:rPr>
          <w:u w:val="single"/>
        </w:rPr>
      </w:pPr>
    </w:p>
    <w:p w:rsidR="00C335B4" w:rsidRPr="000B095C" w:rsidRDefault="00C335B4" w:rsidP="000B095C">
      <w:pPr>
        <w:pStyle w:val="Cmsor2"/>
        <w:jc w:val="both"/>
        <w:rPr>
          <w:rFonts w:ascii="Times New Roman" w:hAnsi="Times New Roman"/>
          <w:i w:val="0"/>
          <w:iCs w:val="0"/>
          <w:sz w:val="24"/>
        </w:rPr>
      </w:pPr>
      <w:bookmarkStart w:id="30" w:name="_Toc328399550"/>
      <w:r w:rsidRPr="000B095C">
        <w:rPr>
          <w:rFonts w:ascii="Times New Roman" w:hAnsi="Times New Roman"/>
          <w:i w:val="0"/>
          <w:iCs w:val="0"/>
          <w:sz w:val="24"/>
        </w:rPr>
        <w:t xml:space="preserve">6.3. </w:t>
      </w:r>
      <w:r w:rsidR="0052408C" w:rsidRPr="000B095C">
        <w:rPr>
          <w:rFonts w:ascii="Times New Roman" w:hAnsi="Times New Roman"/>
          <w:i w:val="0"/>
          <w:iCs w:val="0"/>
          <w:sz w:val="24"/>
        </w:rPr>
        <w:t>A</w:t>
      </w:r>
      <w:r w:rsidRPr="000B095C">
        <w:rPr>
          <w:rFonts w:ascii="Times New Roman" w:hAnsi="Times New Roman"/>
          <w:i w:val="0"/>
          <w:iCs w:val="0"/>
          <w:sz w:val="24"/>
        </w:rPr>
        <w:t>z előfizető jogai az előfizetői szolgáltatás hibás teljesítése esetén, az előfizetőt megillető kötbér mértéke, az előfizetői szolgáltatással kapcs</w:t>
      </w:r>
      <w:r w:rsidR="0052408C" w:rsidRPr="000B095C">
        <w:rPr>
          <w:rFonts w:ascii="Times New Roman" w:hAnsi="Times New Roman"/>
          <w:i w:val="0"/>
          <w:iCs w:val="0"/>
          <w:sz w:val="24"/>
        </w:rPr>
        <w:t>olatos viták rendezésének módja</w:t>
      </w:r>
      <w:bookmarkEnd w:id="30"/>
    </w:p>
    <w:p w:rsidR="0052408C" w:rsidRDefault="0052408C" w:rsidP="001A74F6">
      <w:pPr>
        <w:autoSpaceDE w:val="0"/>
        <w:autoSpaceDN w:val="0"/>
        <w:adjustRightInd w:val="0"/>
        <w:jc w:val="both"/>
      </w:pPr>
    </w:p>
    <w:p w:rsidR="0069635C" w:rsidRPr="006A414B" w:rsidRDefault="0069635C" w:rsidP="0069635C">
      <w:pPr>
        <w:autoSpaceDE w:val="0"/>
        <w:autoSpaceDN w:val="0"/>
        <w:adjustRightInd w:val="0"/>
        <w:jc w:val="both"/>
      </w:pPr>
      <w:r>
        <w:t xml:space="preserve">6.3.1. </w:t>
      </w:r>
      <w:r w:rsidRPr="006A414B">
        <w:t xml:space="preserve">Az előfizetői szerződések késedelmes vagy hibás teljesítése esetében </w:t>
      </w:r>
      <w:r>
        <w:t>a S</w:t>
      </w:r>
      <w:r w:rsidRPr="006A414B">
        <w:t xml:space="preserve">zolgáltató a </w:t>
      </w:r>
      <w:r>
        <w:t>F</w:t>
      </w:r>
      <w:r w:rsidRPr="006A414B">
        <w:t>elhasználó vagyonában okozott kárt köteles megtéríteni, az elmaradt haszon kivételével.</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lastRenderedPageBreak/>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Ajánlattevőt, Előfizetőt és Felhasználót, aki a rendelkezésére álló információk birtokában képes ésszerű vásárlói döntést hozni.</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t xml:space="preserve">Nem </w:t>
      </w:r>
      <w:r w:rsidR="00BE1DD7">
        <w:rPr>
          <w:snapToGrid w:val="0"/>
          <w:color w:val="000000"/>
        </w:rPr>
        <w:t>köteles</w:t>
      </w:r>
      <w:r>
        <w:rPr>
          <w:snapToGrid w:val="0"/>
          <w:color w:val="000000"/>
        </w:rPr>
        <w:t xml:space="preserve">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69635C" w:rsidRDefault="0069635C" w:rsidP="0069635C">
      <w:pPr>
        <w:jc w:val="both"/>
      </w:pPr>
    </w:p>
    <w:p w:rsidR="0069635C" w:rsidRDefault="0069635C" w:rsidP="0069635C">
      <w:pPr>
        <w:jc w:val="both"/>
      </w:pPr>
      <w:r>
        <w:t xml:space="preserve">6.3.2. </w:t>
      </w:r>
      <w:r w:rsidRPr="006A414B">
        <w:t>Az előfizetői szerződésekből eredő</w:t>
      </w:r>
      <w:r w:rsidR="00A64DD6">
        <w:t xml:space="preserve"> polgári jogi</w:t>
      </w:r>
      <w:r w:rsidRPr="006A414B">
        <w:t xml:space="preserve"> igények egy év alatt évülnek el, amelyet </w:t>
      </w:r>
      <w:r w:rsidR="00BE1DD7">
        <w:t xml:space="preserve">az </w:t>
      </w:r>
      <w:r w:rsidRPr="006A414B">
        <w:t>előfizetői szerződések késedelmes vagy hibás teljesítése esetében a késedelem, illetve a hibás teljesítés bekövetkezésétől kell számítani.</w:t>
      </w:r>
    </w:p>
    <w:p w:rsidR="0069635C" w:rsidRDefault="0069635C" w:rsidP="001A74F6">
      <w:pPr>
        <w:autoSpaceDE w:val="0"/>
        <w:autoSpaceDN w:val="0"/>
        <w:adjustRightInd w:val="0"/>
        <w:jc w:val="both"/>
      </w:pPr>
    </w:p>
    <w:p w:rsidR="0052408C" w:rsidRDefault="0069635C" w:rsidP="00F20A3C">
      <w:pPr>
        <w:autoSpaceDE w:val="0"/>
        <w:autoSpaceDN w:val="0"/>
        <w:adjustRightInd w:val="0"/>
        <w:jc w:val="both"/>
      </w:pPr>
      <w:r w:rsidRPr="0069635C">
        <w:t xml:space="preserve">6.3.3. </w:t>
      </w:r>
      <w:r>
        <w:t>Az E</w:t>
      </w:r>
      <w:r w:rsidRPr="0069635C">
        <w:t>lőfizetőt megillető k</w:t>
      </w:r>
      <w:r>
        <w:t>ötbér mértékét a 7.5. pont tartalmazza.</w:t>
      </w:r>
    </w:p>
    <w:p w:rsidR="0069635C" w:rsidRDefault="0069635C" w:rsidP="00F20A3C">
      <w:pPr>
        <w:autoSpaceDE w:val="0"/>
        <w:autoSpaceDN w:val="0"/>
        <w:adjustRightInd w:val="0"/>
        <w:jc w:val="both"/>
      </w:pPr>
    </w:p>
    <w:p w:rsidR="007F082F" w:rsidRDefault="007F082F" w:rsidP="00F20A3C">
      <w:pPr>
        <w:autoSpaceDE w:val="0"/>
        <w:autoSpaceDN w:val="0"/>
        <w:adjustRightInd w:val="0"/>
        <w:jc w:val="both"/>
      </w:pPr>
      <w:r w:rsidRPr="007F082F">
        <w:t xml:space="preserve">6.3.4. </w:t>
      </w:r>
      <w:r>
        <w:t>A</w:t>
      </w:r>
      <w:r w:rsidRPr="007F082F">
        <w:t>z előfizetői szolgáltatással kapcsolatos viták rendezésének módja</w:t>
      </w:r>
    </w:p>
    <w:p w:rsidR="007F082F" w:rsidRDefault="007F082F" w:rsidP="00F20A3C">
      <w:pPr>
        <w:autoSpaceDE w:val="0"/>
        <w:autoSpaceDN w:val="0"/>
        <w:adjustRightInd w:val="0"/>
        <w:jc w:val="both"/>
      </w:pPr>
    </w:p>
    <w:p w:rsidR="00F20A3C" w:rsidRDefault="00EA532B" w:rsidP="00F20A3C">
      <w:pPr>
        <w:pStyle w:val="Szvegtrzs2"/>
        <w:spacing w:after="0" w:line="240" w:lineRule="auto"/>
      </w:pPr>
      <w:r>
        <w:t xml:space="preserve">6.3.4.1. </w:t>
      </w:r>
      <w:r w:rsidR="00F20A3C">
        <w:t>A hibabejelentéssel kapcsolatos eljárást az ÁSZF 6.1. pontja, a panaszokkal kapcsolatos eljárást az ÁSZF 6.2. pontja tartalmazza.</w:t>
      </w:r>
    </w:p>
    <w:p w:rsidR="008408F1" w:rsidRDefault="008408F1" w:rsidP="00F20A3C">
      <w:pPr>
        <w:jc w:val="both"/>
      </w:pPr>
    </w:p>
    <w:p w:rsidR="00F20A3C" w:rsidRDefault="00EA532B" w:rsidP="00F20A3C">
      <w:pPr>
        <w:jc w:val="both"/>
      </w:pPr>
      <w:r>
        <w:t xml:space="preserve">6.3.4.2. </w:t>
      </w:r>
      <w:r w:rsidR="00F20A3C">
        <w:t>Az Előfizető díjreklamációja elintézésével kapcsolatos panasza, kötbérigénye elintézésével kapcsolatos panasza, kártérítési igénye elintézésével kapcsolatos panasza</w:t>
      </w:r>
      <w:r w:rsidR="008408F1">
        <w:t xml:space="preserve">, valamint a Szolgáltatóval szembeni egyéb jogvitája vagy jogvitás helyzete </w:t>
      </w:r>
      <w:r w:rsidR="00F20A3C">
        <w:t xml:space="preserve">esetén jogosult a </w:t>
      </w:r>
      <w:r w:rsidR="00C92C8C">
        <w:rPr>
          <w:b/>
        </w:rPr>
        <w:t>2</w:t>
      </w:r>
      <w:r w:rsidR="00F20A3C">
        <w:rPr>
          <w:b/>
        </w:rPr>
        <w:t>. sz. melléklet</w:t>
      </w:r>
      <w:r w:rsidR="00F20A3C">
        <w:t xml:space="preserve"> szerinti illetékes </w:t>
      </w:r>
      <w:r w:rsidR="008408F1">
        <w:t xml:space="preserve">szervezetek vagy </w:t>
      </w:r>
      <w:r w:rsidR="00F20A3C">
        <w:t xml:space="preserve">hatóság(ok) vizsgálatát kérni. </w:t>
      </w:r>
    </w:p>
    <w:p w:rsidR="008408F1" w:rsidRDefault="008408F1" w:rsidP="00F20A3C">
      <w:pPr>
        <w:jc w:val="both"/>
      </w:pPr>
    </w:p>
    <w:p w:rsidR="008408F1" w:rsidRDefault="00EA532B" w:rsidP="00F20A3C">
      <w:pPr>
        <w:jc w:val="both"/>
      </w:pPr>
      <w:r>
        <w:t xml:space="preserve">6.3.4.3. </w:t>
      </w:r>
      <w:r w:rsidR="008408F1">
        <w:t>A Szolgáltató az Előfizetővel szembeni igényé</w:t>
      </w:r>
      <w:r w:rsidR="00306094">
        <w:t xml:space="preserve">vel, valamint az Előfizetővel szembeni egyéb jogvitája vagy jogvitás helyzete esetén jogosult a </w:t>
      </w:r>
      <w:r w:rsidR="00C92C8C">
        <w:rPr>
          <w:b/>
        </w:rPr>
        <w:t>2</w:t>
      </w:r>
      <w:r w:rsidR="00306094">
        <w:rPr>
          <w:b/>
        </w:rPr>
        <w:t>. sz. melléklet</w:t>
      </w:r>
      <w:r w:rsidR="00306094">
        <w:t xml:space="preserve"> szerinti illetékes szervezetek vagy hatóság(ok) vizsgálatát kérni, amennyiben a szervezetnek vagy hatóságnak van hatásköre az ügy elbírálására. </w:t>
      </w:r>
    </w:p>
    <w:p w:rsidR="00EA532B" w:rsidRDefault="00EA532B" w:rsidP="00EA532B">
      <w:pPr>
        <w:autoSpaceDE w:val="0"/>
        <w:autoSpaceDN w:val="0"/>
        <w:adjustRightInd w:val="0"/>
        <w:jc w:val="both"/>
      </w:pPr>
    </w:p>
    <w:p w:rsidR="00EA532B" w:rsidRPr="00AB00B3" w:rsidRDefault="00EA532B" w:rsidP="00EA532B">
      <w:pPr>
        <w:autoSpaceDE w:val="0"/>
        <w:autoSpaceDN w:val="0"/>
        <w:adjustRightInd w:val="0"/>
        <w:jc w:val="both"/>
      </w:pPr>
      <w:r>
        <w:t xml:space="preserve">6.3.4.4. </w:t>
      </w:r>
      <w:r w:rsidRPr="00AB00B3">
        <w:t xml:space="preserve">Az előfizetői szerződéssel kapcsolatos hatósági ügy tárgyában (kérelemmel, bejelentéssel) a </w:t>
      </w:r>
      <w:r>
        <w:t>hírközlési h</w:t>
      </w:r>
      <w:r w:rsidRPr="00AB00B3">
        <w:t>atóság eljárása a hatósági eljárás kezdeményezésére okot adó körülmény bekövetkezésétől számított hat hónapon belül kezdeményezhető.</w:t>
      </w:r>
    </w:p>
    <w:p w:rsidR="00EA532B" w:rsidRPr="00AB00B3" w:rsidRDefault="00EA532B" w:rsidP="00EA532B">
      <w:pPr>
        <w:autoSpaceDE w:val="0"/>
        <w:autoSpaceDN w:val="0"/>
        <w:adjustRightInd w:val="0"/>
        <w:jc w:val="both"/>
      </w:pPr>
      <w:r w:rsidRPr="00AB00B3">
        <w:t xml:space="preserve">Amennyiben a kérelmező a </w:t>
      </w:r>
      <w:r>
        <w:t>jelen pontban</w:t>
      </w:r>
      <w:r w:rsidRPr="00AB00B3">
        <w:t xml:space="preserve"> foglalt hatósági eljárás kezdeményezésére okot adó körülmény bekövetkezéséről csak később szerzett tudomást, vagy a kérelem, bejelentés előterjesztésében akadályoztatva volt, úgy a </w:t>
      </w:r>
      <w:r>
        <w:t>jelen pontban</w:t>
      </w:r>
      <w:r w:rsidRPr="00AB00B3">
        <w:t xml:space="preserve"> foglalt határidő a tudomásszerzéstől vagy az akadály megszűnésével veszi kezdetét. Az előfizetői szerződéssel kapcsolatos hatósági ügy tekintetében egy éven túl hatósági eljárás nem kezdeményezhető. E határidő jogvesztő.</w:t>
      </w:r>
    </w:p>
    <w:p w:rsidR="00306094" w:rsidRDefault="00306094" w:rsidP="00F20A3C">
      <w:pPr>
        <w:jc w:val="both"/>
      </w:pPr>
    </w:p>
    <w:p w:rsidR="00F20A3C" w:rsidRDefault="00EA532B" w:rsidP="00F20A3C">
      <w:pPr>
        <w:jc w:val="both"/>
      </w:pPr>
      <w:r>
        <w:t xml:space="preserve">6.3.4.5. </w:t>
      </w:r>
      <w:r w:rsidR="00F20A3C">
        <w:t>Az előfizetői jogviszonyból eredő esetleges jogvitákra a felek kikötik a Szolgáltató székhelye szerinti bíróságok kizárólagos illetékességét.</w:t>
      </w:r>
    </w:p>
    <w:p w:rsidR="007F082F" w:rsidRDefault="007F082F" w:rsidP="001A74F6">
      <w:pPr>
        <w:autoSpaceDE w:val="0"/>
        <w:autoSpaceDN w:val="0"/>
        <w:adjustRightInd w:val="0"/>
        <w:jc w:val="both"/>
      </w:pPr>
    </w:p>
    <w:p w:rsidR="00C335B4" w:rsidRPr="000B095C" w:rsidRDefault="00306094" w:rsidP="000B095C">
      <w:pPr>
        <w:pStyle w:val="Cmsor2"/>
        <w:jc w:val="both"/>
        <w:rPr>
          <w:rFonts w:ascii="Times New Roman" w:hAnsi="Times New Roman"/>
          <w:i w:val="0"/>
          <w:iCs w:val="0"/>
          <w:sz w:val="24"/>
        </w:rPr>
      </w:pPr>
      <w:bookmarkStart w:id="31" w:name="_Toc328399551"/>
      <w:r w:rsidRPr="000B095C">
        <w:rPr>
          <w:rFonts w:ascii="Times New Roman" w:hAnsi="Times New Roman"/>
          <w:i w:val="0"/>
          <w:iCs w:val="0"/>
          <w:sz w:val="24"/>
        </w:rPr>
        <w:t>6.4. A</w:t>
      </w:r>
      <w:r w:rsidR="00C335B4" w:rsidRPr="000B095C">
        <w:rPr>
          <w:rFonts w:ascii="Times New Roman" w:hAnsi="Times New Roman"/>
          <w:i w:val="0"/>
          <w:iCs w:val="0"/>
          <w:sz w:val="24"/>
        </w:rPr>
        <w:t>z ügyfélszolgálat működése, a panaszok kezelési rendje, az ügyfelek szolgáltató á</w:t>
      </w:r>
      <w:r w:rsidRPr="000B095C">
        <w:rPr>
          <w:rFonts w:ascii="Times New Roman" w:hAnsi="Times New Roman"/>
          <w:i w:val="0"/>
          <w:iCs w:val="0"/>
          <w:sz w:val="24"/>
        </w:rPr>
        <w:t>ltal vállalt kiszolgálási ideje</w:t>
      </w:r>
      <w:bookmarkEnd w:id="31"/>
    </w:p>
    <w:p w:rsidR="00A564D2" w:rsidRDefault="00A564D2" w:rsidP="001A74F6">
      <w:pPr>
        <w:autoSpaceDE w:val="0"/>
        <w:autoSpaceDN w:val="0"/>
        <w:adjustRightInd w:val="0"/>
        <w:jc w:val="both"/>
      </w:pPr>
    </w:p>
    <w:p w:rsidR="00A564D2" w:rsidRDefault="00A564D2" w:rsidP="00A564D2">
      <w:pPr>
        <w:jc w:val="both"/>
      </w:pPr>
      <w:r>
        <w:t xml:space="preserve">6.4.1. A Szolgáltató </w:t>
      </w:r>
      <w:r>
        <w:rPr>
          <w:snapToGrid w:val="0"/>
        </w:rPr>
        <w:t>az Előfizetők és Felhasználók bejelentéseinek intézésére, panaszaik kivizsgálására és orvoslására, az Előfizetők és Felhasználók tájékoztatására ügyfélszolgálatot működtet</w:t>
      </w:r>
      <w:r>
        <w:t xml:space="preserve">, melynek elérhetőségeit jelen ÁSZF </w:t>
      </w:r>
      <w:r w:rsidR="002524C6">
        <w:t>1.1. és 1.2</w:t>
      </w:r>
      <w:r>
        <w:t>. pontja tartalmazza.</w:t>
      </w:r>
    </w:p>
    <w:p w:rsidR="00A564D2" w:rsidRDefault="00A564D2" w:rsidP="00A564D2">
      <w:pPr>
        <w:jc w:val="both"/>
      </w:pPr>
    </w:p>
    <w:p w:rsidR="002524C6" w:rsidRDefault="002524C6" w:rsidP="00A564D2">
      <w:pPr>
        <w:jc w:val="both"/>
      </w:pPr>
      <w:r>
        <w:t xml:space="preserve">A Szolgáltató biztosítja azt, hogy az ügyfélszolgálat legalább hetente 1 munkanapon nyitva tartson. </w:t>
      </w:r>
    </w:p>
    <w:p w:rsidR="00A564D2" w:rsidRDefault="00A564D2" w:rsidP="00A564D2">
      <w:pPr>
        <w:jc w:val="both"/>
      </w:pPr>
      <w:r>
        <w:t xml:space="preserve">Az ügyfélszolgálat naptári évenként – a jogszabály szerinti munkaszüneti napokon túl – összesen </w:t>
      </w:r>
      <w:r w:rsidR="000917CB">
        <w:t>10</w:t>
      </w:r>
      <w:r>
        <w:t xml:space="preserve"> munkanapon is zárva tart</w:t>
      </w:r>
      <w:r w:rsidR="00ED1031">
        <w:t>hat</w:t>
      </w:r>
      <w:r>
        <w:t xml:space="preserve"> és amely napokon kizárólag telefonos hibabejelentő szolgálat érhető el. Az ügyfélszolgálat ezen zárva</w:t>
      </w:r>
      <w:r w:rsidR="00ED1031">
        <w:t xml:space="preserve"> </w:t>
      </w:r>
      <w:r>
        <w:t>tartásáról a Szolgáltató a naptári dátum szerinti megjelöléssel legalább 15 nappal korábban tájékoztatja az előfizetőket az ügyfélszolgálato</w:t>
      </w:r>
      <w:r w:rsidR="002524C6">
        <w:t xml:space="preserve">n kifüggesztett hirdetmény </w:t>
      </w:r>
      <w:r>
        <w:t>útján, valamint internetes oldalán.</w:t>
      </w:r>
    </w:p>
    <w:p w:rsidR="002524C6" w:rsidRDefault="002524C6" w:rsidP="002524C6">
      <w:pPr>
        <w:jc w:val="both"/>
      </w:pPr>
    </w:p>
    <w:p w:rsidR="00E7746E" w:rsidRPr="001E338C" w:rsidRDefault="002524C6" w:rsidP="00E7746E">
      <w:pPr>
        <w:autoSpaceDE w:val="0"/>
        <w:autoSpaceDN w:val="0"/>
        <w:adjustRightInd w:val="0"/>
        <w:jc w:val="both"/>
      </w:pPr>
      <w:r>
        <w:t xml:space="preserve">6.4.2. </w:t>
      </w:r>
      <w:r w:rsidR="00E7746E" w:rsidRPr="001E338C">
        <w:t xml:space="preserve">A </w:t>
      </w:r>
      <w:r w:rsidR="00E7746E">
        <w:t>S</w:t>
      </w:r>
      <w:r w:rsidR="00E7746E" w:rsidRPr="001E338C">
        <w:t>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r w:rsidR="0012380C">
        <w:t xml:space="preserve"> A Szolgáltató által működtetett telefonos ügyfélszolgálat emelt díjas szolgáltatással nem működtethető.</w:t>
      </w:r>
    </w:p>
    <w:p w:rsidR="00E7746E" w:rsidRPr="001E338C" w:rsidRDefault="00E7746E" w:rsidP="00E7746E">
      <w:pPr>
        <w:autoSpaceDE w:val="0"/>
        <w:autoSpaceDN w:val="0"/>
        <w:adjustRightInd w:val="0"/>
        <w:jc w:val="both"/>
      </w:pPr>
      <w:r w:rsidRPr="001E338C">
        <w:t xml:space="preserve">Az előfizetői hozzáférést nyújtó </w:t>
      </w:r>
      <w:r>
        <w:t>S</w:t>
      </w:r>
      <w:r w:rsidRPr="001E338C">
        <w:t xml:space="preserve">zolgáltató </w:t>
      </w:r>
      <w:r>
        <w:t xml:space="preserve">– </w:t>
      </w:r>
      <w:r w:rsidRPr="001E338C">
        <w:t>a műszaki szolgáltatási feltételek megléte esetén</w:t>
      </w:r>
      <w:r>
        <w:t xml:space="preserve"> –  </w:t>
      </w:r>
      <w:r w:rsidRPr="001E338C">
        <w:t>saját hálózatából díjmentesen köteles biztosítani ügyfélszolgálatának elérhetőségét.</w:t>
      </w:r>
    </w:p>
    <w:p w:rsidR="00A564D2" w:rsidRDefault="00A564D2" w:rsidP="00A564D2">
      <w:pPr>
        <w:jc w:val="both"/>
      </w:pPr>
    </w:p>
    <w:p w:rsidR="009055A6" w:rsidRDefault="009055A6" w:rsidP="002524C6">
      <w:pPr>
        <w:autoSpaceDE w:val="0"/>
        <w:autoSpaceDN w:val="0"/>
        <w:adjustRightInd w:val="0"/>
        <w:jc w:val="both"/>
      </w:pPr>
      <w:r>
        <w:t>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rsidR="008C133D" w:rsidRDefault="002524C6" w:rsidP="002524C6">
      <w:pPr>
        <w:autoSpaceDE w:val="0"/>
        <w:autoSpaceDN w:val="0"/>
        <w:adjustRightInd w:val="0"/>
        <w:jc w:val="both"/>
      </w:pPr>
      <w:r w:rsidRPr="00F6372E">
        <w:t xml:space="preserve">A telefonos ügyfélszolgálatra érkező előfizetői bejelentésről a szolgáltató hangfelvételt készít, amelyet visszakereshető módon </w:t>
      </w:r>
      <w:r w:rsidR="00AC23D7">
        <w:t>–</w:t>
      </w:r>
      <w:r w:rsidRPr="00F6372E">
        <w:t xml:space="preserve"> </w:t>
      </w:r>
      <w:r w:rsidR="00AC23D7">
        <w:t>a hibaelhárítással kapcsolatos hibabejelentésre vonatkozó bejelentés kivételéve, melyet a Szolgáltató a hibaelhárítástól számított egy éves elévülési időtartam végéig köteles megőrizni</w:t>
      </w:r>
      <w:r w:rsidRPr="00F6372E">
        <w:t xml:space="preserve"> </w:t>
      </w:r>
      <w:r w:rsidR="00AC23D7">
        <w:t>–</w:t>
      </w:r>
      <w:r w:rsidRPr="00F6372E">
        <w:t xml:space="preserve"> a bejelentés időpontjától számítva </w:t>
      </w:r>
      <w:r w:rsidR="00C84D59">
        <w:t>a fogyasztóvédelemről szóló törvény szerinti időpontig</w:t>
      </w:r>
      <w:r w:rsidRPr="00F6372E">
        <w:t xml:space="preserve"> megőriz. </w:t>
      </w:r>
    </w:p>
    <w:p w:rsidR="008C133D" w:rsidRPr="00E00AEA" w:rsidRDefault="008C133D" w:rsidP="008C133D">
      <w:pPr>
        <w:autoSpaceDE w:val="0"/>
        <w:autoSpaceDN w:val="0"/>
        <w:adjustRightInd w:val="0"/>
        <w:jc w:val="both"/>
      </w:pPr>
      <w:r w:rsidRPr="00E00AEA">
        <w:t xml:space="preserve">Ha a hangfelvétel tartalmazza a </w:t>
      </w:r>
      <w:r>
        <w:t>6.2.2. pontban</w:t>
      </w:r>
      <w:r w:rsidRPr="00E00AEA">
        <w:t xml:space="preserve"> megjelölt és panaszfelvételi jegyzőkönyv szerinti tartalmi elemeket - ide nem értve a panasz előterjesztésének helyét, </w:t>
      </w:r>
      <w:r>
        <w:t>az Előfizető</w:t>
      </w:r>
      <w:r w:rsidRPr="00E00AEA">
        <w:t xml:space="preserve">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  a </w:t>
      </w:r>
      <w:r>
        <w:t>jelen</w:t>
      </w:r>
      <w:r w:rsidRPr="00E00AEA">
        <w:t xml:space="preserve">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8C133D" w:rsidRDefault="008C133D" w:rsidP="002524C6">
      <w:pPr>
        <w:autoSpaceDE w:val="0"/>
        <w:autoSpaceDN w:val="0"/>
        <w:adjustRightInd w:val="0"/>
        <w:jc w:val="both"/>
      </w:pPr>
    </w:p>
    <w:p w:rsidR="002524C6" w:rsidRPr="00F6372E" w:rsidRDefault="00C84D59" w:rsidP="002524C6">
      <w:pPr>
        <w:autoSpaceDE w:val="0"/>
        <w:autoSpaceDN w:val="0"/>
        <w:adjustRightInd w:val="0"/>
        <w:jc w:val="both"/>
      </w:pPr>
      <w:r>
        <w:t>Az információs önrendelkezési jogról és az információszabadságról</w:t>
      </w:r>
      <w:r w:rsidR="002524C6" w:rsidRPr="00F6372E">
        <w:t xml:space="preserve"> szóló törvény szerinti tájékoztatási kötelezettség teljesítése keretében a </w:t>
      </w:r>
      <w:r w:rsidR="008C133D">
        <w:t>S</w:t>
      </w:r>
      <w:r w:rsidR="002524C6" w:rsidRPr="00F6372E">
        <w:t xml:space="preserve">zolgáltató köteles az ügyfélszolgálat által bonyolított telefonos beszélgetésről készített hangfelvételnek az érintett </w:t>
      </w:r>
      <w:r w:rsidR="008C133D">
        <w:t>E</w:t>
      </w:r>
      <w:r w:rsidR="002524C6" w:rsidRPr="00F6372E">
        <w:t xml:space="preserve">lőfizető általi visszahallgatását - kérésre - a </w:t>
      </w:r>
      <w:r w:rsidR="008C133D">
        <w:t>S</w:t>
      </w:r>
      <w:r w:rsidR="002524C6" w:rsidRPr="00F6372E">
        <w:t xml:space="preserve">zolgáltató által biztosított ügyfélszolgálati helyiségben lehetővé </w:t>
      </w:r>
      <w:r w:rsidR="002524C6" w:rsidRPr="00F6372E">
        <w:lastRenderedPageBreak/>
        <w:t>tenni</w:t>
      </w:r>
      <w:r w:rsidR="00BE1DD7">
        <w:t xml:space="preserve"> az erre vonatkozó kérelem beérkezésétől számított 5 munkanapon belül</w:t>
      </w:r>
      <w:r w:rsidR="00B15591">
        <w:t>, ami a hangfelvétel rendelkezésre bocsátásának minősül</w:t>
      </w:r>
      <w:r w:rsidR="002524C6" w:rsidRPr="00F6372E">
        <w:t>.</w:t>
      </w:r>
    </w:p>
    <w:p w:rsidR="002524C6" w:rsidRPr="00F6372E" w:rsidRDefault="002524C6" w:rsidP="002524C6">
      <w:pPr>
        <w:autoSpaceDE w:val="0"/>
        <w:autoSpaceDN w:val="0"/>
        <w:adjustRightInd w:val="0"/>
        <w:jc w:val="both"/>
      </w:pPr>
      <w:r w:rsidRPr="00F6372E">
        <w:t xml:space="preserve">A hangfelvétel másolatát a </w:t>
      </w:r>
      <w:r w:rsidR="008C133D">
        <w:t>S</w:t>
      </w:r>
      <w:r w:rsidRPr="00F6372E">
        <w:t xml:space="preserve">zolgáltató köteles az </w:t>
      </w:r>
      <w:r w:rsidR="008C133D">
        <w:t>E</w:t>
      </w:r>
      <w:r w:rsidRPr="00F6372E">
        <w:t xml:space="preserve">lőfizető kérelmére 30 napon belül, vagy a Hatóság felhívására a felhívásban megjelölt határidőn belül rendelkezésre bocsátani. Az </w:t>
      </w:r>
      <w:r w:rsidR="008C133D">
        <w:t>E</w:t>
      </w:r>
      <w:r w:rsidRPr="00F6372E">
        <w:t>lőfizető részére előfizetői bejelentésenként egy alkalommal ingyenesen kell a másolatot biztosítani.</w:t>
      </w:r>
    </w:p>
    <w:p w:rsidR="002524C6" w:rsidRDefault="002524C6" w:rsidP="00A564D2">
      <w:pPr>
        <w:jc w:val="both"/>
      </w:pPr>
    </w:p>
    <w:p w:rsidR="00A564D2" w:rsidRDefault="00A564D2" w:rsidP="00A564D2">
      <w:pPr>
        <w:jc w:val="both"/>
      </w:pPr>
      <w:r>
        <w:t>6.4.</w:t>
      </w:r>
      <w:r w:rsidR="00BE1DD7">
        <w:t>3</w:t>
      </w:r>
      <w:r>
        <w:t>.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306094" w:rsidRDefault="00306094" w:rsidP="001A74F6">
      <w:pPr>
        <w:autoSpaceDE w:val="0"/>
        <w:autoSpaceDN w:val="0"/>
        <w:adjustRightInd w:val="0"/>
        <w:jc w:val="both"/>
      </w:pPr>
    </w:p>
    <w:p w:rsidR="00A564D2" w:rsidRDefault="00A564D2" w:rsidP="001A74F6">
      <w:pPr>
        <w:autoSpaceDE w:val="0"/>
        <w:autoSpaceDN w:val="0"/>
        <w:adjustRightInd w:val="0"/>
        <w:jc w:val="both"/>
      </w:pPr>
      <w:r>
        <w:t>6.4.</w:t>
      </w:r>
      <w:r w:rsidR="00BE1DD7">
        <w:t>4</w:t>
      </w:r>
      <w:r>
        <w:t>. A panaszok kezelési rendjét a 6.2. pont tartalmazza.</w:t>
      </w:r>
    </w:p>
    <w:p w:rsidR="00306094" w:rsidRDefault="00306094" w:rsidP="001A74F6">
      <w:pPr>
        <w:autoSpaceDE w:val="0"/>
        <w:autoSpaceDN w:val="0"/>
        <w:adjustRightInd w:val="0"/>
        <w:jc w:val="both"/>
      </w:pPr>
    </w:p>
    <w:p w:rsidR="003A5242" w:rsidRDefault="004867EE" w:rsidP="003A5242">
      <w:pPr>
        <w:jc w:val="both"/>
      </w:pPr>
      <w:r w:rsidRPr="004867EE">
        <w:t>6.4.</w:t>
      </w:r>
      <w:r w:rsidR="00BE1DD7">
        <w:t>5</w:t>
      </w:r>
      <w:r w:rsidRPr="004867EE">
        <w:t xml:space="preserve">. </w:t>
      </w:r>
      <w:r w:rsidR="003A5242">
        <w:t xml:space="preserve">Az ügyfelek Szolgáltató által vállalt kiszolgálási 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kommunikációja során az időintervallum minimalizálásra kerüljön az ügyfélszolgálati munkatársak felkészült ügyintézése, gyors, pontos, értelmezhető válaszadása útján. </w:t>
      </w:r>
    </w:p>
    <w:p w:rsidR="004867EE" w:rsidRPr="004867EE" w:rsidRDefault="004867EE" w:rsidP="004867EE">
      <w:pPr>
        <w:autoSpaceDE w:val="0"/>
        <w:autoSpaceDN w:val="0"/>
        <w:adjustRightInd w:val="0"/>
        <w:jc w:val="both"/>
      </w:pPr>
    </w:p>
    <w:p w:rsidR="004867EE" w:rsidRDefault="004867EE" w:rsidP="001A74F6">
      <w:pPr>
        <w:autoSpaceDE w:val="0"/>
        <w:autoSpaceDN w:val="0"/>
        <w:adjustRightInd w:val="0"/>
        <w:jc w:val="both"/>
      </w:pPr>
    </w:p>
    <w:p w:rsidR="00A43D21" w:rsidRDefault="00A43D21" w:rsidP="00A43D21">
      <w:pPr>
        <w:jc w:val="both"/>
      </w:pPr>
      <w:r>
        <w:t>6.4.</w:t>
      </w:r>
      <w:r w:rsidR="00BE1DD7">
        <w:t>6</w:t>
      </w:r>
      <w:r>
        <w:t>. Az Előfizető nyilatkozatainak, valamint a Szolgáltató értesítéseinek, tájékoztatásainak és közzétételeinek megtételére az alábbiak szerint kerülhet sor:</w:t>
      </w:r>
    </w:p>
    <w:p w:rsidR="00A43D21" w:rsidRDefault="00A43D21" w:rsidP="00A43D21">
      <w:pPr>
        <w:jc w:val="both"/>
      </w:pPr>
    </w:p>
    <w:p w:rsidR="00A43D21" w:rsidRDefault="00A43D21" w:rsidP="00A43D21">
      <w:pPr>
        <w:jc w:val="both"/>
      </w:pPr>
      <w:r>
        <w:t>6.4.</w:t>
      </w:r>
      <w:r w:rsidR="00BE1DD7">
        <w:t>6</w:t>
      </w:r>
      <w:r>
        <w:t>.1. Az Előfizető nyilatkozatait a Szolgáltató székhelyére vagy központi avagy illetékes ügyfélszolgálatára írásban (postai úton feladva, telefaxon, vagy elektronikus levélben megküldve vagy személyesen benyújtva) jogosult megtenni, ha az ÁSZF másként nem rendelkezik.</w:t>
      </w:r>
    </w:p>
    <w:p w:rsidR="009055A6" w:rsidRDefault="009055A6" w:rsidP="00A43D21">
      <w:pPr>
        <w:jc w:val="both"/>
      </w:pPr>
      <w:r>
        <w:t>Az előfizetői szerződést az Előfizető minden olyan formában (írásban, szóban, stb.) jogosult felmondani, mint amilyen formát a Szolgáltató a szerződés megkötésére is alkalmaz.</w:t>
      </w:r>
    </w:p>
    <w:p w:rsidR="00A43D21" w:rsidRDefault="00A43D21" w:rsidP="00A43D21">
      <w:pPr>
        <w:jc w:val="both"/>
      </w:pPr>
    </w:p>
    <w:p w:rsidR="00B86339" w:rsidRPr="000843F1" w:rsidRDefault="00B86339" w:rsidP="00B86339">
      <w:pPr>
        <w:autoSpaceDE w:val="0"/>
        <w:autoSpaceDN w:val="0"/>
        <w:adjustRightInd w:val="0"/>
        <w:jc w:val="both"/>
      </w:pPr>
      <w:r>
        <w:t>6.4.</w:t>
      </w:r>
      <w:r w:rsidR="00BE1DD7">
        <w:t>6</w:t>
      </w:r>
      <w:r>
        <w:t xml:space="preserve">.2. </w:t>
      </w:r>
      <w:r w:rsidRPr="000843F1">
        <w:t xml:space="preserve">Ha jogszabály vagy a </w:t>
      </w:r>
      <w:r>
        <w:t>hírközlési h</w:t>
      </w:r>
      <w:r w:rsidRPr="000843F1">
        <w:t xml:space="preserve">atóság valamely általános szerződési feltételnek vagy más tájékoztatásnak a </w:t>
      </w:r>
      <w:r>
        <w:t>S</w:t>
      </w:r>
      <w:r w:rsidRPr="000843F1">
        <w:t xml:space="preserve">zolgáltató ügyfélszolgálatán történő közzétételét rendeli el, ennek a </w:t>
      </w:r>
      <w:r>
        <w:t>S</w:t>
      </w:r>
      <w:r w:rsidRPr="000843F1">
        <w:t>zolgáltató a következők teljesítésével tesz eleget:</w:t>
      </w:r>
    </w:p>
    <w:p w:rsidR="00B86339" w:rsidRPr="000843F1" w:rsidRDefault="00B86339" w:rsidP="00B86339">
      <w:pPr>
        <w:autoSpaceDE w:val="0"/>
        <w:autoSpaceDN w:val="0"/>
        <w:adjustRightInd w:val="0"/>
        <w:jc w:val="both"/>
      </w:pPr>
      <w:r w:rsidRPr="000843F1">
        <w:rPr>
          <w:i/>
          <w:iCs/>
        </w:rPr>
        <w:t xml:space="preserve">a) </w:t>
      </w:r>
      <w:proofErr w:type="spellStart"/>
      <w:r w:rsidRPr="000843F1">
        <w:t>a</w:t>
      </w:r>
      <w:proofErr w:type="spellEnd"/>
      <w:r w:rsidRPr="000843F1">
        <w:t xml:space="preserve"> tájékoztatást az ügyfélszolgálati helyiségben, ennek hiányában internetes honlapján közzéteszi, és</w:t>
      </w:r>
    </w:p>
    <w:p w:rsidR="00B86339" w:rsidRDefault="00B86339" w:rsidP="00B86339">
      <w:pPr>
        <w:autoSpaceDE w:val="0"/>
        <w:autoSpaceDN w:val="0"/>
        <w:adjustRightInd w:val="0"/>
        <w:jc w:val="both"/>
      </w:pPr>
      <w:r w:rsidRPr="000843F1">
        <w:rPr>
          <w:i/>
          <w:iCs/>
        </w:rPr>
        <w:t xml:space="preserve">b) </w:t>
      </w:r>
      <w:r w:rsidRPr="000843F1">
        <w:t>az abban foglaltakról a telefonszolgáltatás igénybevételével elérhető ügyfélszolgálat szóbeli tájékoztatást ad.</w:t>
      </w:r>
    </w:p>
    <w:p w:rsidR="00A43D21" w:rsidRDefault="00A43D21" w:rsidP="00A43D21">
      <w:pPr>
        <w:pStyle w:val="Szvegtrzs2"/>
        <w:spacing w:after="0" w:line="240" w:lineRule="auto"/>
      </w:pPr>
    </w:p>
    <w:p w:rsidR="00B86339" w:rsidRPr="007C717A" w:rsidRDefault="00B86339" w:rsidP="00B86339">
      <w:pPr>
        <w:autoSpaceDE w:val="0"/>
        <w:autoSpaceDN w:val="0"/>
        <w:adjustRightInd w:val="0"/>
        <w:jc w:val="both"/>
      </w:pPr>
      <w:r>
        <w:t>6.4.</w:t>
      </w:r>
      <w:r w:rsidR="00BE1DD7">
        <w:t>6</w:t>
      </w:r>
      <w:r>
        <w:t xml:space="preserve">.3. </w:t>
      </w:r>
      <w:r w:rsidRPr="007C717A">
        <w:t xml:space="preserve">Ha jogszabály az </w:t>
      </w:r>
      <w:r>
        <w:t>E</w:t>
      </w:r>
      <w:r w:rsidRPr="007C717A">
        <w:t xml:space="preserve">lőfizető értesítését írja elő és amennyiben a </w:t>
      </w:r>
      <w:r>
        <w:t>S</w:t>
      </w:r>
      <w:r w:rsidRPr="007C717A">
        <w:t xml:space="preserve">zolgáltató számlalevelet is küld, a </w:t>
      </w:r>
      <w:r>
        <w:t>S</w:t>
      </w:r>
      <w:r w:rsidRPr="007C717A">
        <w:t xml:space="preserve">zolgáltató köteles a számlalevél mellékletében értesíteni az </w:t>
      </w:r>
      <w:r>
        <w:t>E</w:t>
      </w:r>
      <w:r w:rsidRPr="007C717A">
        <w:t>lőfizetőt.</w:t>
      </w:r>
    </w:p>
    <w:p w:rsidR="00B86339" w:rsidRPr="007C717A" w:rsidRDefault="00B86339" w:rsidP="00B86339">
      <w:pPr>
        <w:autoSpaceDE w:val="0"/>
        <w:autoSpaceDN w:val="0"/>
        <w:adjustRightInd w:val="0"/>
        <w:jc w:val="both"/>
      </w:pPr>
      <w:r w:rsidRPr="007C717A">
        <w:t xml:space="preserve">Elektronikus számla bemutatási rendszer esetén a számlaértesítő elektronikus levél minősül számlalevélnek. Az </w:t>
      </w:r>
      <w:r w:rsidR="00387A24">
        <w:t>E</w:t>
      </w:r>
      <w:r w:rsidRPr="007C717A">
        <w:t>lőfizetőt</w:t>
      </w:r>
    </w:p>
    <w:p w:rsidR="00B86339" w:rsidRPr="007C717A" w:rsidRDefault="00B86339" w:rsidP="00B86339">
      <w:pPr>
        <w:autoSpaceDE w:val="0"/>
        <w:autoSpaceDN w:val="0"/>
        <w:adjustRightInd w:val="0"/>
        <w:jc w:val="both"/>
      </w:pPr>
      <w:r w:rsidRPr="007C717A">
        <w:rPr>
          <w:i/>
          <w:iCs/>
        </w:rPr>
        <w:t xml:space="preserve">a) </w:t>
      </w:r>
      <w:proofErr w:type="spellStart"/>
      <w:r w:rsidRPr="007C717A">
        <w:t>a</w:t>
      </w:r>
      <w:proofErr w:type="spellEnd"/>
      <w:r w:rsidRPr="007C717A">
        <w:t xml:space="preserve"> számlaértesítő elektronikus levélben vagy</w:t>
      </w:r>
    </w:p>
    <w:p w:rsidR="00B86339" w:rsidRPr="007C717A" w:rsidRDefault="00B86339" w:rsidP="00B86339">
      <w:pPr>
        <w:autoSpaceDE w:val="0"/>
        <w:autoSpaceDN w:val="0"/>
        <w:adjustRightInd w:val="0"/>
        <w:jc w:val="both"/>
      </w:pPr>
      <w:r w:rsidRPr="007C717A">
        <w:rPr>
          <w:i/>
          <w:iCs/>
        </w:rPr>
        <w:t xml:space="preserve">b) </w:t>
      </w:r>
      <w:r w:rsidRPr="007C717A">
        <w:t>az elektronikus számlában, amennyiben lehetséges a számlaértesítő elektronikus levélben erre történő utalással</w:t>
      </w:r>
    </w:p>
    <w:p w:rsidR="00B86339" w:rsidRPr="007C717A" w:rsidRDefault="00B86339" w:rsidP="00B86339">
      <w:pPr>
        <w:autoSpaceDE w:val="0"/>
        <w:autoSpaceDN w:val="0"/>
        <w:adjustRightInd w:val="0"/>
        <w:jc w:val="both"/>
      </w:pPr>
      <w:r w:rsidRPr="007C717A">
        <w:lastRenderedPageBreak/>
        <w:t>kell értesíteni.</w:t>
      </w:r>
    </w:p>
    <w:p w:rsidR="00B86339" w:rsidRDefault="00B86339" w:rsidP="00A43D21">
      <w:pPr>
        <w:pStyle w:val="Szvegtrzs2"/>
        <w:spacing w:after="0" w:line="240" w:lineRule="auto"/>
      </w:pPr>
    </w:p>
    <w:p w:rsidR="00387A24" w:rsidRPr="007C717A" w:rsidRDefault="00387A24" w:rsidP="00387A24">
      <w:pPr>
        <w:autoSpaceDE w:val="0"/>
        <w:autoSpaceDN w:val="0"/>
        <w:adjustRightInd w:val="0"/>
        <w:jc w:val="both"/>
      </w:pPr>
      <w:r>
        <w:t>6.4.</w:t>
      </w:r>
      <w:r w:rsidR="00BE1DD7">
        <w:t>6</w:t>
      </w:r>
      <w:r>
        <w:t>.4. Ha jogszabály az E</w:t>
      </w:r>
      <w:r w:rsidRPr="007C717A">
        <w:t xml:space="preserve">lőfizető értesítését írja elő és a </w:t>
      </w:r>
      <w:r>
        <w:t>S</w:t>
      </w:r>
      <w:r w:rsidRPr="007C717A">
        <w:t xml:space="preserve">zolgáltató a szolgáltatás jellegéből adódóan nem köteles számlalevelet küldeni, illetve ha az értesítés számlalevélben történő teljesítésére azért nincs mód, mert az értesítés jogszabály által előírt időpontja a számlalevél előfizetőnek történő, </w:t>
      </w:r>
      <w:r>
        <w:t>S</w:t>
      </w:r>
      <w:r w:rsidRPr="007C717A">
        <w:t>zolgáltató általános szerződési feltételei által meghatározott meg</w:t>
      </w:r>
      <w:r>
        <w:t>küldési időpontját megelőzi, a S</w:t>
      </w:r>
      <w:r w:rsidRPr="007C717A">
        <w:t xml:space="preserve">zolgáltató választása szerint - a </w:t>
      </w:r>
      <w:r>
        <w:t>6.4.</w:t>
      </w:r>
      <w:r w:rsidR="00BE1DD7">
        <w:t>6</w:t>
      </w:r>
      <w:r>
        <w:t xml:space="preserve">.5. pont szerinti korlátozásokra </w:t>
      </w:r>
      <w:r w:rsidRPr="007C717A">
        <w:t>figyelemmel - az értesítési kötelezettségének a következő módon tehet eleget:</w:t>
      </w:r>
    </w:p>
    <w:p w:rsidR="00387A24" w:rsidRPr="007C717A" w:rsidRDefault="00324DC7" w:rsidP="00387A24">
      <w:pPr>
        <w:autoSpaceDE w:val="0"/>
        <w:autoSpaceDN w:val="0"/>
        <w:adjustRightInd w:val="0"/>
        <w:jc w:val="both"/>
      </w:pPr>
      <w:r>
        <w:t>a) a</w:t>
      </w:r>
      <w:r w:rsidR="005B27D4">
        <w:t xml:space="preserve">z Előfizető közvetlen </w:t>
      </w:r>
      <w:r>
        <w:t>értesítésével</w:t>
      </w:r>
      <w:r w:rsidR="005B27D4">
        <w:t xml:space="preserve">, </w:t>
      </w:r>
      <w:r>
        <w:t xml:space="preserve">postai úton </w:t>
      </w:r>
      <w:r w:rsidR="005B27D4">
        <w:t>az elektronikus hírközlési szolgáltatás jellegéhez igazodó módon,</w:t>
      </w:r>
    </w:p>
    <w:p w:rsidR="00387A24" w:rsidRPr="007C717A" w:rsidRDefault="005B27D4" w:rsidP="00387A24">
      <w:pPr>
        <w:autoSpaceDE w:val="0"/>
        <w:autoSpaceDN w:val="0"/>
        <w:adjustRightInd w:val="0"/>
        <w:jc w:val="both"/>
      </w:pPr>
      <w:r>
        <w:rPr>
          <w:iCs/>
        </w:rPr>
        <w:t>b</w:t>
      </w:r>
      <w:r w:rsidR="00387A24" w:rsidRPr="007C717A">
        <w:rPr>
          <w:iCs/>
        </w:rPr>
        <w:t xml:space="preserve">) </w:t>
      </w:r>
      <w:r w:rsidR="00387A24" w:rsidRPr="007C717A">
        <w:t xml:space="preserve">elektronikus levélben az </w:t>
      </w:r>
      <w:r w:rsidR="00324DC7">
        <w:t>E</w:t>
      </w:r>
      <w:r w:rsidR="00387A24" w:rsidRPr="007C717A">
        <w:t>lőfizető által</w:t>
      </w:r>
      <w:r w:rsidR="00324DC7">
        <w:t xml:space="preserve"> e célra megjelölt e-mail címre,</w:t>
      </w:r>
    </w:p>
    <w:p w:rsidR="00387A24" w:rsidRPr="007C717A" w:rsidRDefault="00132620" w:rsidP="00387A24">
      <w:pPr>
        <w:autoSpaceDE w:val="0"/>
        <w:autoSpaceDN w:val="0"/>
        <w:adjustRightInd w:val="0"/>
        <w:jc w:val="both"/>
      </w:pPr>
      <w:r>
        <w:rPr>
          <w:iCs/>
        </w:rPr>
        <w:t>c</w:t>
      </w:r>
      <w:r w:rsidR="00387A24" w:rsidRPr="007C717A">
        <w:rPr>
          <w:iCs/>
        </w:rPr>
        <w:t xml:space="preserve">) </w:t>
      </w:r>
      <w:r w:rsidR="00387A24" w:rsidRPr="007C717A">
        <w:t>egyéb elektronikus hírközlés útján</w:t>
      </w:r>
      <w:r>
        <w:t xml:space="preserve"> (pl. </w:t>
      </w:r>
      <w:r w:rsidR="005C26A1">
        <w:t>SMS, MMS)</w:t>
      </w:r>
      <w:r w:rsidR="00387A24" w:rsidRPr="007C717A">
        <w:t xml:space="preserve">, az internetes honlapon </w:t>
      </w:r>
      <w:r w:rsidR="005C26A1">
        <w:t>történő közzétételre utalással,</w:t>
      </w:r>
    </w:p>
    <w:p w:rsidR="009B7A80" w:rsidRDefault="00067F08" w:rsidP="00387A24">
      <w:pPr>
        <w:autoSpaceDE w:val="0"/>
        <w:autoSpaceDN w:val="0"/>
        <w:adjustRightInd w:val="0"/>
        <w:jc w:val="both"/>
      </w:pPr>
      <w:r>
        <w:rPr>
          <w:iCs/>
        </w:rPr>
        <w:t>d</w:t>
      </w:r>
      <w:r w:rsidR="00387A24" w:rsidRPr="007C717A">
        <w:rPr>
          <w:iCs/>
        </w:rPr>
        <w:t xml:space="preserve">) </w:t>
      </w:r>
      <w:r w:rsidR="00387A24" w:rsidRPr="007C717A">
        <w:t xml:space="preserve">az értesítendő </w:t>
      </w:r>
      <w:r w:rsidR="00324DC7">
        <w:t>e</w:t>
      </w:r>
      <w:r w:rsidR="00387A24" w:rsidRPr="007C717A">
        <w:t xml:space="preserve">lőfizetők körétől függően országos vagy megyei napilapban legalább két alkalommal feladott közlemény útján, amellyel egyidejűleg a </w:t>
      </w:r>
      <w:r w:rsidR="00324DC7">
        <w:t>S</w:t>
      </w:r>
      <w:r w:rsidR="00387A24" w:rsidRPr="007C717A">
        <w:t>zolgáltató köteles az értesítést az ügyfélszolgálatán is hozzáférhetővé tenni</w:t>
      </w:r>
      <w:r w:rsidR="0013607B">
        <w:t>.</w:t>
      </w:r>
    </w:p>
    <w:p w:rsidR="005A1D44" w:rsidRDefault="005A1D44" w:rsidP="005A1D44">
      <w:pPr>
        <w:autoSpaceDE w:val="0"/>
        <w:autoSpaceDN w:val="0"/>
        <w:adjustRightInd w:val="0"/>
        <w:jc w:val="both"/>
      </w:pPr>
      <w:r>
        <w:t xml:space="preserve">e) a műsorterjesztési szolgáltatásra vonatkozó előfizetői szerződés </w:t>
      </w:r>
      <w:proofErr w:type="spellStart"/>
      <w:r>
        <w:t>ÁSZF-ének</w:t>
      </w:r>
      <w:proofErr w:type="spellEnd"/>
      <w:r>
        <w:t xml:space="preserve"> módosításáról - ide nem értve a szolgáltatási csomag összetételére, illetve a szolgáltatás díjának emelésére vonatkozó módosítást – szóló értesítést a minden előfizetője számára díjmentesen elérhető információs csatornáján legalább 15 napig, naponta legalább összesen 3 óra időtartamban a 8 és 22 óra közötti idősávban közzéteszi.</w:t>
      </w:r>
    </w:p>
    <w:p w:rsidR="00067F08" w:rsidRDefault="00067F08" w:rsidP="00387A24">
      <w:pPr>
        <w:autoSpaceDE w:val="0"/>
        <w:autoSpaceDN w:val="0"/>
        <w:adjustRightInd w:val="0"/>
        <w:jc w:val="both"/>
      </w:pPr>
    </w:p>
    <w:p w:rsidR="00387A24" w:rsidRPr="007C717A" w:rsidRDefault="00387A24" w:rsidP="00387A24">
      <w:pPr>
        <w:autoSpaceDE w:val="0"/>
        <w:autoSpaceDN w:val="0"/>
        <w:adjustRightInd w:val="0"/>
        <w:jc w:val="both"/>
      </w:pPr>
      <w:r w:rsidRPr="007C717A">
        <w:t xml:space="preserve">A postai úton megküldött értesítést a postára adástól számított hetedik napon - az ellenkező bizonyításáig - úgy kell tekinteni, hogy azzal a szolgáltató az </w:t>
      </w:r>
      <w:r w:rsidR="00E50FC5">
        <w:t>E</w:t>
      </w:r>
      <w:r w:rsidRPr="007C717A">
        <w:t>lőfizető értesítésére vonatkozó kötelezettségének eleget tett.</w:t>
      </w:r>
    </w:p>
    <w:p w:rsidR="00387A24" w:rsidRPr="007C717A" w:rsidRDefault="00387A24" w:rsidP="00387A24">
      <w:pPr>
        <w:autoSpaceDE w:val="0"/>
        <w:autoSpaceDN w:val="0"/>
        <w:adjustRightInd w:val="0"/>
        <w:jc w:val="both"/>
      </w:pPr>
      <w:r w:rsidRPr="007C717A">
        <w:t xml:space="preserve">Az elektronikus levelet, SMS-t vagy </w:t>
      </w:r>
      <w:proofErr w:type="spellStart"/>
      <w:r w:rsidRPr="007C717A">
        <w:t>MMS-t</w:t>
      </w:r>
      <w:proofErr w:type="spellEnd"/>
      <w:r w:rsidRPr="007C717A">
        <w:t xml:space="preserve"> a kézbesítési visszaigazolás napján - az ellenkező bizonyításáig - úgy kell tekinteni, hogy azzal a </w:t>
      </w:r>
      <w:r w:rsidR="00E50FC5">
        <w:t>S</w:t>
      </w:r>
      <w:r w:rsidRPr="007C717A">
        <w:t xml:space="preserve">zolgáltató az </w:t>
      </w:r>
      <w:r w:rsidR="00E50FC5">
        <w:t>E</w:t>
      </w:r>
      <w:r w:rsidRPr="007C717A">
        <w:t>lőfizető értesítésére vonatkozó kötelezettségének eleget tett.</w:t>
      </w:r>
    </w:p>
    <w:p w:rsidR="00387A24" w:rsidRPr="007C717A" w:rsidRDefault="00387A24" w:rsidP="00387A24">
      <w:pPr>
        <w:autoSpaceDE w:val="0"/>
        <w:autoSpaceDN w:val="0"/>
        <w:adjustRightInd w:val="0"/>
        <w:jc w:val="both"/>
      </w:pPr>
      <w:r w:rsidRPr="007C717A">
        <w:t xml:space="preserve">Amennyiben az elektronikus levélben, SMS-ben vagy </w:t>
      </w:r>
      <w:proofErr w:type="spellStart"/>
      <w:r w:rsidRPr="007C717A">
        <w:t>MMS-ben</w:t>
      </w:r>
      <w:proofErr w:type="spellEnd"/>
      <w:r w:rsidRPr="007C717A">
        <w:t xml:space="preserve"> történő értesítés megtörténte az </w:t>
      </w:r>
      <w:r w:rsidR="00E50FC5">
        <w:t>E</w:t>
      </w:r>
      <w:r w:rsidRPr="007C717A">
        <w:t xml:space="preserve">lőfizető érdekkörében fennálló körülmény miatt nem állapítható meg, az értesítést - az ellenkező bizonyításáig - a </w:t>
      </w:r>
      <w:r w:rsidR="00E50FC5">
        <w:t>S</w:t>
      </w:r>
      <w:r w:rsidRPr="007C717A">
        <w:t xml:space="preserve">zolgáltató legalább két alkalommal, legalább 5 napos időközzel megtett kézbesítési kísérletét követő napon úgy kell tekinteni, hogy azzal a </w:t>
      </w:r>
      <w:r w:rsidR="00E50FC5">
        <w:t>S</w:t>
      </w:r>
      <w:r w:rsidRPr="007C717A">
        <w:t xml:space="preserve">zolgáltató az </w:t>
      </w:r>
      <w:r w:rsidR="00E50FC5">
        <w:t>E</w:t>
      </w:r>
      <w:r w:rsidRPr="007C717A">
        <w:t>lőfizető értesítésére vonatkozó kötelezettségének eleget tett.</w:t>
      </w:r>
    </w:p>
    <w:p w:rsidR="00B86339" w:rsidRDefault="00B86339" w:rsidP="00A43D21">
      <w:pPr>
        <w:pStyle w:val="Szvegtrzs2"/>
        <w:spacing w:after="0" w:line="240" w:lineRule="auto"/>
      </w:pPr>
    </w:p>
    <w:p w:rsidR="002830BA" w:rsidRPr="003D02C5" w:rsidRDefault="002830BA" w:rsidP="002830BA">
      <w:pPr>
        <w:autoSpaceDE w:val="0"/>
        <w:autoSpaceDN w:val="0"/>
        <w:adjustRightInd w:val="0"/>
        <w:jc w:val="both"/>
      </w:pPr>
      <w:r w:rsidRPr="002830BA">
        <w:t>6.4.</w:t>
      </w:r>
      <w:r w:rsidR="00BE1DD7">
        <w:t>6</w:t>
      </w:r>
      <w:r w:rsidRPr="002830BA">
        <w:t xml:space="preserve">.5. </w:t>
      </w:r>
      <w:r w:rsidRPr="003D02C5">
        <w:t xml:space="preserve">A </w:t>
      </w:r>
      <w:r>
        <w:t>6.4.</w:t>
      </w:r>
      <w:r w:rsidR="00BE1DD7">
        <w:t>6</w:t>
      </w:r>
      <w:r w:rsidR="00A4029A">
        <w:t>.4.a</w:t>
      </w:r>
      <w:r w:rsidRPr="003D02C5">
        <w:rPr>
          <w:iCs/>
        </w:rPr>
        <w:t>)</w:t>
      </w:r>
      <w:proofErr w:type="spellStart"/>
      <w:r w:rsidRPr="003D02C5">
        <w:rPr>
          <w:iCs/>
        </w:rPr>
        <w:t>-</w:t>
      </w:r>
      <w:r w:rsidR="00A4029A">
        <w:rPr>
          <w:iCs/>
        </w:rPr>
        <w:t>c</w:t>
      </w:r>
      <w:proofErr w:type="spellEnd"/>
      <w:r w:rsidRPr="003D02C5">
        <w:rPr>
          <w:iCs/>
        </w:rPr>
        <w:t xml:space="preserve">) </w:t>
      </w:r>
      <w:r w:rsidRPr="003D02C5">
        <w:t xml:space="preserve">pontjában meghatározott értesítési módokat a </w:t>
      </w:r>
      <w:r>
        <w:t>S</w:t>
      </w:r>
      <w:r w:rsidRPr="003D02C5">
        <w:t>zolgáltató akkor alkalmazhatja, ha maradandó módon rögzíteni tudja, hogy</w:t>
      </w:r>
    </w:p>
    <w:p w:rsidR="002830BA" w:rsidRPr="003D02C5" w:rsidRDefault="002830BA" w:rsidP="002830BA">
      <w:pPr>
        <w:autoSpaceDE w:val="0"/>
        <w:autoSpaceDN w:val="0"/>
        <w:adjustRightInd w:val="0"/>
        <w:jc w:val="both"/>
      </w:pPr>
      <w:r w:rsidRPr="003D02C5">
        <w:rPr>
          <w:iCs/>
        </w:rPr>
        <w:t xml:space="preserve">a) </w:t>
      </w:r>
      <w:proofErr w:type="spellStart"/>
      <w:r>
        <w:t>a</w:t>
      </w:r>
      <w:proofErr w:type="spellEnd"/>
      <w:r>
        <w:t xml:space="preserve"> szóbeli értesítést az E</w:t>
      </w:r>
      <w:r w:rsidR="00A4029A">
        <w:t>lőfizető tudomásul vette,</w:t>
      </w:r>
    </w:p>
    <w:p w:rsidR="002830BA" w:rsidRDefault="002830BA" w:rsidP="002830BA">
      <w:pPr>
        <w:autoSpaceDE w:val="0"/>
        <w:autoSpaceDN w:val="0"/>
        <w:adjustRightInd w:val="0"/>
        <w:jc w:val="both"/>
      </w:pPr>
      <w:r w:rsidRPr="003D02C5">
        <w:rPr>
          <w:iCs/>
        </w:rPr>
        <w:t xml:space="preserve">b) </w:t>
      </w:r>
      <w:r w:rsidRPr="003D02C5">
        <w:t xml:space="preserve">az elektronikus dokumentumban vagy az elektronikus levélben foglalt értesítést az elektronikus értesítés elfogadásáról előzetesen nyilatkozó </w:t>
      </w:r>
      <w:r>
        <w:t>E</w:t>
      </w:r>
      <w:r w:rsidRPr="003D02C5">
        <w:t xml:space="preserve">lőfizetőnek hitelesen </w:t>
      </w:r>
      <w:r w:rsidR="00A4029A">
        <w:t>igazolható módon megküldték, vagy</w:t>
      </w:r>
    </w:p>
    <w:p w:rsidR="00A4029A" w:rsidRPr="003D02C5" w:rsidRDefault="00A4029A" w:rsidP="002830BA">
      <w:pPr>
        <w:autoSpaceDE w:val="0"/>
        <w:autoSpaceDN w:val="0"/>
        <w:adjustRightInd w:val="0"/>
        <w:jc w:val="both"/>
      </w:pPr>
      <w:r>
        <w:t>c) a postai levélben foglalt értesítést az Előfizetőnek igazolható módon megküldték.</w:t>
      </w:r>
    </w:p>
    <w:p w:rsidR="002830BA" w:rsidRDefault="002830BA" w:rsidP="002830BA">
      <w:pPr>
        <w:autoSpaceDE w:val="0"/>
        <w:autoSpaceDN w:val="0"/>
        <w:adjustRightInd w:val="0"/>
        <w:jc w:val="both"/>
      </w:pPr>
    </w:p>
    <w:p w:rsidR="002830BA" w:rsidRPr="002830BA" w:rsidRDefault="002830BA" w:rsidP="002830BA">
      <w:pPr>
        <w:autoSpaceDE w:val="0"/>
        <w:autoSpaceDN w:val="0"/>
        <w:adjustRightInd w:val="0"/>
        <w:jc w:val="both"/>
      </w:pPr>
      <w:r w:rsidRPr="002830BA">
        <w:t xml:space="preserve">A </w:t>
      </w:r>
      <w:r>
        <w:t>6.4.</w:t>
      </w:r>
      <w:r w:rsidR="00BE1DD7">
        <w:t>6</w:t>
      </w:r>
      <w:r>
        <w:t>.</w:t>
      </w:r>
      <w:r w:rsidR="00312209">
        <w:t>4.d</w:t>
      </w:r>
      <w:r w:rsidRPr="002830BA">
        <w:rPr>
          <w:iCs/>
        </w:rPr>
        <w:t xml:space="preserve">) </w:t>
      </w:r>
      <w:r w:rsidRPr="002830BA">
        <w:t xml:space="preserve">pontban meghatározott értesítési módot a szolgáltató kizárólag </w:t>
      </w:r>
      <w:r>
        <w:t>a szolgáltatás szünetelésére vonatkozó</w:t>
      </w:r>
      <w:r w:rsidRPr="002830BA">
        <w:t xml:space="preserve"> és a</w:t>
      </w:r>
      <w:r>
        <w:t>z</w:t>
      </w:r>
      <w:r w:rsidRPr="002830BA">
        <w:t xml:space="preserve"> </w:t>
      </w:r>
      <w:r>
        <w:t xml:space="preserve">ÁSZF módosítására vonatkozó </w:t>
      </w:r>
      <w:r w:rsidRPr="002830BA">
        <w:t xml:space="preserve">értesítések esetén alkalmazhatja. Nem alkalmazhatja a </w:t>
      </w:r>
      <w:r>
        <w:t>6.4.</w:t>
      </w:r>
      <w:r w:rsidR="00BE1DD7">
        <w:t>6</w:t>
      </w:r>
      <w:r w:rsidR="001709CE">
        <w:t>.4.d</w:t>
      </w:r>
      <w:r w:rsidRPr="002830BA">
        <w:rPr>
          <w:iCs/>
        </w:rPr>
        <w:t xml:space="preserve">) </w:t>
      </w:r>
      <w:r w:rsidRPr="002830BA">
        <w:t xml:space="preserve">pontjában meghatározott értesítési módot, ha az előfizetői szerződés tárgyát képező szolgáltatásra irányadó az előfizető által fizetendő előfizetési díjak és egyéb kapcsolódó díjak - beleértve a számhordozással kapcsolatos díjakat és a szerződés </w:t>
      </w:r>
      <w:r w:rsidRPr="002830BA">
        <w:lastRenderedPageBreak/>
        <w:t>megszüntetésekor esedékes díjakat, az előfizető számára nyújtott kedvezmények, valamint a költségek mértéke, a díjak megfizetésének ideje, módja változik.</w:t>
      </w:r>
    </w:p>
    <w:p w:rsidR="002830BA" w:rsidRDefault="002830BA" w:rsidP="002830BA">
      <w:pPr>
        <w:autoSpaceDE w:val="0"/>
        <w:autoSpaceDN w:val="0"/>
        <w:adjustRightInd w:val="0"/>
        <w:jc w:val="both"/>
      </w:pPr>
    </w:p>
    <w:p w:rsidR="002830BA" w:rsidRPr="002830BA" w:rsidRDefault="002830BA" w:rsidP="002830BA">
      <w:pPr>
        <w:autoSpaceDE w:val="0"/>
        <w:autoSpaceDN w:val="0"/>
        <w:adjustRightInd w:val="0"/>
        <w:jc w:val="both"/>
      </w:pPr>
      <w:r>
        <w:t>6.4.</w:t>
      </w:r>
      <w:r w:rsidR="00BE1DD7">
        <w:t>6</w:t>
      </w:r>
      <w:r>
        <w:t>.</w:t>
      </w:r>
      <w:r w:rsidR="00EA22BB">
        <w:t>6</w:t>
      </w:r>
      <w:r>
        <w:t xml:space="preserve">. </w:t>
      </w:r>
      <w:r w:rsidRPr="002830BA">
        <w:t xml:space="preserve">Az </w:t>
      </w:r>
      <w:r>
        <w:t>E</w:t>
      </w:r>
      <w:r w:rsidRPr="002830BA">
        <w:t>lőfizető jogai gyakorlására nyitva álló határidőket a legkésőbbi értesítéstől kell számítani.</w:t>
      </w:r>
    </w:p>
    <w:p w:rsidR="00B86339" w:rsidRDefault="00B86339" w:rsidP="00A43D21">
      <w:pPr>
        <w:pStyle w:val="Szvegtrzs2"/>
        <w:spacing w:after="0" w:line="240" w:lineRule="auto"/>
      </w:pPr>
    </w:p>
    <w:p w:rsidR="00751176" w:rsidRDefault="00751176" w:rsidP="000B095C">
      <w:pPr>
        <w:pStyle w:val="Cmsor2"/>
        <w:jc w:val="both"/>
        <w:rPr>
          <w:rFonts w:ascii="Times New Roman" w:hAnsi="Times New Roman"/>
          <w:i w:val="0"/>
          <w:iCs w:val="0"/>
          <w:sz w:val="24"/>
        </w:rPr>
      </w:pPr>
      <w:bookmarkStart w:id="32" w:name="_Toc328399552"/>
      <w:r>
        <w:rPr>
          <w:rFonts w:ascii="Times New Roman" w:hAnsi="Times New Roman"/>
          <w:i w:val="0"/>
          <w:iCs w:val="0"/>
          <w:sz w:val="24"/>
        </w:rPr>
        <w:t>6.5. A tudakozó szolgáltatás igénybevétele</w:t>
      </w:r>
      <w:bookmarkEnd w:id="32"/>
    </w:p>
    <w:p w:rsidR="00751176" w:rsidRDefault="00751176" w:rsidP="00751176"/>
    <w:p w:rsidR="00751176" w:rsidRPr="00751176" w:rsidRDefault="00751176" w:rsidP="00751176">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33" w:name="_Toc328399553"/>
      <w:r w:rsidRPr="000B095C">
        <w:rPr>
          <w:rFonts w:ascii="Times New Roman" w:hAnsi="Times New Roman"/>
          <w:i w:val="0"/>
          <w:iCs w:val="0"/>
          <w:sz w:val="24"/>
        </w:rPr>
        <w:t>6.</w:t>
      </w:r>
      <w:r w:rsidR="00751176">
        <w:rPr>
          <w:rFonts w:ascii="Times New Roman" w:hAnsi="Times New Roman"/>
          <w:i w:val="0"/>
          <w:iCs w:val="0"/>
          <w:sz w:val="24"/>
        </w:rPr>
        <w:t>6</w:t>
      </w:r>
      <w:r w:rsidR="00581852" w:rsidRPr="000B095C">
        <w:rPr>
          <w:rFonts w:ascii="Times New Roman" w:hAnsi="Times New Roman"/>
          <w:i w:val="0"/>
          <w:iCs w:val="0"/>
          <w:sz w:val="24"/>
        </w:rPr>
        <w:t>. T</w:t>
      </w:r>
      <w:r w:rsidRPr="000B095C">
        <w:rPr>
          <w:rFonts w:ascii="Times New Roman" w:hAnsi="Times New Roman"/>
          <w:i w:val="0"/>
          <w:iCs w:val="0"/>
          <w:sz w:val="24"/>
        </w:rPr>
        <w: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w:t>
      </w:r>
      <w:r w:rsidR="00581852" w:rsidRPr="000B095C">
        <w:rPr>
          <w:rFonts w:ascii="Times New Roman" w:hAnsi="Times New Roman"/>
          <w:i w:val="0"/>
          <w:iCs w:val="0"/>
          <w:sz w:val="24"/>
        </w:rPr>
        <w:t>se, elérhetőségeik feltüntetése</w:t>
      </w:r>
      <w:bookmarkEnd w:id="33"/>
    </w:p>
    <w:p w:rsidR="002F45C8" w:rsidRDefault="002F45C8" w:rsidP="001A74F6">
      <w:pPr>
        <w:autoSpaceDE w:val="0"/>
        <w:autoSpaceDN w:val="0"/>
        <w:adjustRightInd w:val="0"/>
        <w:jc w:val="both"/>
      </w:pPr>
    </w:p>
    <w:p w:rsidR="00957893" w:rsidRPr="00BD3556" w:rsidRDefault="00581852" w:rsidP="00957893">
      <w:pPr>
        <w:autoSpaceDE w:val="0"/>
        <w:autoSpaceDN w:val="0"/>
        <w:adjustRightInd w:val="0"/>
        <w:jc w:val="both"/>
      </w:pPr>
      <w:r>
        <w:t>6.</w:t>
      </w:r>
      <w:r w:rsidR="00751176">
        <w:t>6</w:t>
      </w:r>
      <w:r>
        <w:t xml:space="preserve">.1. </w:t>
      </w:r>
      <w:r w:rsidR="00957893" w:rsidRPr="00BD3556">
        <w:t xml:space="preserve">A Szolgáltató az </w:t>
      </w:r>
      <w:r w:rsidR="00957893">
        <w:t>E</w:t>
      </w:r>
      <w:r w:rsidR="00957893" w:rsidRPr="00BD3556">
        <w:t xml:space="preserve">lőfizetőt az ügyfélszolgálatán közzétéve, internetes honlapján, valamint </w:t>
      </w:r>
      <w:r w:rsidR="00957893">
        <w:t xml:space="preserve">az </w:t>
      </w:r>
      <w:proofErr w:type="spellStart"/>
      <w:r w:rsidR="00957893">
        <w:t>ÁSZF-ben</w:t>
      </w:r>
      <w:proofErr w:type="spellEnd"/>
      <w:r w:rsidR="00957893">
        <w:t xml:space="preserve"> </w:t>
      </w:r>
      <w:r w:rsidR="00957893" w:rsidRPr="00BD3556">
        <w:t>tájékoztat</w:t>
      </w:r>
      <w:r w:rsidR="00957893">
        <w:t>ja</w:t>
      </w:r>
      <w:r w:rsidR="00957893" w:rsidRPr="00BD3556">
        <w:t xml:space="preserve"> arról, hogy</w:t>
      </w:r>
    </w:p>
    <w:p w:rsidR="00957893" w:rsidRPr="00BD3556" w:rsidRDefault="00957893" w:rsidP="00957893">
      <w:pPr>
        <w:autoSpaceDE w:val="0"/>
        <w:autoSpaceDN w:val="0"/>
        <w:adjustRightInd w:val="0"/>
        <w:jc w:val="both"/>
      </w:pPr>
      <w:r w:rsidRPr="00BD3556">
        <w:rPr>
          <w:iCs/>
        </w:rPr>
        <w:t xml:space="preserve">a) </w:t>
      </w:r>
      <w:r w:rsidRPr="00BD3556">
        <w:t xml:space="preserve">az előfizetői szolgáltatás nyújtásával kapcsolatos bejelentéseket, panaszokat milyen feltételek szerint teheti meg a </w:t>
      </w:r>
      <w:r>
        <w:t>S</w:t>
      </w:r>
      <w:r w:rsidRPr="00BD3556">
        <w:t>zolgáltatónál, az egyes fogyasztóvédelmi szerveknél, illetve az illetékes hatóságoknál,</w:t>
      </w:r>
    </w:p>
    <w:p w:rsidR="00957893" w:rsidRPr="00BD3556" w:rsidRDefault="00957893" w:rsidP="00957893">
      <w:pPr>
        <w:autoSpaceDE w:val="0"/>
        <w:autoSpaceDN w:val="0"/>
        <w:adjustRightInd w:val="0"/>
        <w:jc w:val="both"/>
      </w:pPr>
      <w:r w:rsidRPr="00BD3556">
        <w:rPr>
          <w:iCs/>
        </w:rPr>
        <w:t xml:space="preserve">b) </w:t>
      </w:r>
      <w:r w:rsidRPr="00BD3556">
        <w:t>az ügyfélszolgálathoz érkező egyes panaszokat mennyi időn belül fogja kivizsgálni, és a vizsgálat eredményéről mennyi időn belül és milyen módon értesíti az előfizetőt,</w:t>
      </w:r>
    </w:p>
    <w:p w:rsidR="00957893" w:rsidRPr="00BD3556" w:rsidRDefault="00957893" w:rsidP="00957893">
      <w:pPr>
        <w:autoSpaceDE w:val="0"/>
        <w:autoSpaceDN w:val="0"/>
        <w:adjustRightInd w:val="0"/>
        <w:jc w:val="both"/>
      </w:pPr>
      <w:r w:rsidRPr="00BD3556">
        <w:rPr>
          <w:iCs/>
        </w:rPr>
        <w:t xml:space="preserve">c) </w:t>
      </w:r>
      <w:r w:rsidRPr="00BD3556">
        <w:t>az előfizetői szolgáltatás nyújtásával kapcsolatos viták rendezése végett az előfizető mely fogyasztóvédelmi szervekhez, szervezetekhez, hatósághoz vagy bírósághoz fordulhat.</w:t>
      </w:r>
    </w:p>
    <w:p w:rsidR="007D172A" w:rsidRDefault="007D172A" w:rsidP="001A74F6">
      <w:pPr>
        <w:autoSpaceDE w:val="0"/>
        <w:autoSpaceDN w:val="0"/>
        <w:adjustRightInd w:val="0"/>
        <w:jc w:val="both"/>
      </w:pPr>
    </w:p>
    <w:p w:rsidR="002F45C8" w:rsidRDefault="00957893" w:rsidP="001A74F6">
      <w:pPr>
        <w:autoSpaceDE w:val="0"/>
        <w:autoSpaceDN w:val="0"/>
        <w:adjustRightInd w:val="0"/>
        <w:jc w:val="both"/>
      </w:pPr>
      <w:r>
        <w:t xml:space="preserve">Az a) és c) pont szerinti tájékoztatásokat a </w:t>
      </w:r>
      <w:r w:rsidRPr="00A94A80">
        <w:rPr>
          <w:b/>
        </w:rPr>
        <w:t>2. sz. melléklet</w:t>
      </w:r>
      <w:r w:rsidRPr="00957893">
        <w:t>, a</w:t>
      </w:r>
      <w:r>
        <w:t xml:space="preserve"> b) pont szerinti tájékoztatásokat a 6.2. pont tartalmazza.</w:t>
      </w:r>
    </w:p>
    <w:p w:rsidR="00581852" w:rsidRPr="007B22C1" w:rsidRDefault="00581852" w:rsidP="001A74F6">
      <w:pPr>
        <w:autoSpaceDE w:val="0"/>
        <w:autoSpaceDN w:val="0"/>
        <w:adjustRightInd w:val="0"/>
        <w:jc w:val="both"/>
      </w:pPr>
    </w:p>
    <w:p w:rsidR="00C335B4" w:rsidRPr="000B095C" w:rsidRDefault="00C335B4" w:rsidP="000B095C">
      <w:pPr>
        <w:pStyle w:val="Cmsor1"/>
        <w:rPr>
          <w:rFonts w:ascii="Times New Roman" w:hAnsi="Times New Roman"/>
          <w:sz w:val="24"/>
        </w:rPr>
      </w:pPr>
      <w:bookmarkStart w:id="34" w:name="_Toc328399554"/>
      <w:r w:rsidRPr="000B095C">
        <w:rPr>
          <w:rFonts w:ascii="Times New Roman" w:hAnsi="Times New Roman"/>
          <w:sz w:val="24"/>
        </w:rPr>
        <w:t xml:space="preserve">7. </w:t>
      </w:r>
      <w:r w:rsidR="001D46FA" w:rsidRPr="000B095C">
        <w:rPr>
          <w:rFonts w:ascii="Times New Roman" w:hAnsi="Times New Roman"/>
          <w:sz w:val="24"/>
        </w:rPr>
        <w:t>D</w:t>
      </w:r>
      <w:r w:rsidRPr="000B095C">
        <w:rPr>
          <w:rFonts w:ascii="Times New Roman" w:hAnsi="Times New Roman"/>
          <w:sz w:val="24"/>
        </w:rPr>
        <w:t>íjak, díjszabás, díjfizetés</w:t>
      </w:r>
      <w:r w:rsidR="001D46FA" w:rsidRPr="000B095C">
        <w:rPr>
          <w:rFonts w:ascii="Times New Roman" w:hAnsi="Times New Roman"/>
          <w:sz w:val="24"/>
        </w:rPr>
        <w:t>, számlázás, kártérítés, kötbér</w:t>
      </w:r>
      <w:bookmarkEnd w:id="34"/>
    </w:p>
    <w:p w:rsidR="001D46FA" w:rsidRPr="007B22C1" w:rsidRDefault="001D46FA"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35" w:name="_Toc328399555"/>
      <w:r w:rsidRPr="000B095C">
        <w:rPr>
          <w:rFonts w:ascii="Times New Roman" w:hAnsi="Times New Roman"/>
          <w:i w:val="0"/>
          <w:iCs w:val="0"/>
          <w:sz w:val="24"/>
        </w:rPr>
        <w:t xml:space="preserve">7.1. </w:t>
      </w:r>
      <w:r w:rsidR="001D46FA" w:rsidRPr="000B095C">
        <w:rPr>
          <w:rFonts w:ascii="Times New Roman" w:hAnsi="Times New Roman"/>
          <w:i w:val="0"/>
          <w:iCs w:val="0"/>
          <w:sz w:val="24"/>
        </w:rPr>
        <w:t>A</w:t>
      </w:r>
      <w:r w:rsidRPr="000B095C">
        <w:rPr>
          <w:rFonts w:ascii="Times New Roman" w:hAnsi="Times New Roman"/>
          <w:i w:val="0"/>
          <w:iCs w:val="0"/>
          <w:sz w:val="24"/>
        </w:rPr>
        <w:t>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w:t>
      </w:r>
      <w:r w:rsidR="001D46FA" w:rsidRPr="000B095C">
        <w:rPr>
          <w:rFonts w:ascii="Times New Roman" w:hAnsi="Times New Roman"/>
          <w:i w:val="0"/>
          <w:iCs w:val="0"/>
          <w:sz w:val="24"/>
        </w:rPr>
        <w:t>íj</w:t>
      </w:r>
      <w:bookmarkEnd w:id="35"/>
    </w:p>
    <w:p w:rsidR="001D46FA" w:rsidRDefault="001D46FA" w:rsidP="001A74F6">
      <w:pPr>
        <w:autoSpaceDE w:val="0"/>
        <w:autoSpaceDN w:val="0"/>
        <w:adjustRightInd w:val="0"/>
        <w:jc w:val="both"/>
      </w:pPr>
    </w:p>
    <w:p w:rsidR="00B40D5F" w:rsidRPr="006D289B" w:rsidRDefault="006D289B" w:rsidP="007C1F07">
      <w:pPr>
        <w:jc w:val="both"/>
      </w:pPr>
      <w:r>
        <w:t>7</w:t>
      </w:r>
      <w:r w:rsidR="00B40D5F">
        <w:t>.1.</w:t>
      </w:r>
      <w:r>
        <w:t>1.</w:t>
      </w:r>
      <w:r w:rsidR="00B40D5F">
        <w:t xml:space="preserve"> Az Előfizető a Szolgáltató egyes nem rendszeres szolgáltatásaiért</w:t>
      </w:r>
      <w:r>
        <w:t>, tevékenységéért</w:t>
      </w:r>
      <w:r w:rsidR="00B40D5F">
        <w:t xml:space="preserve"> </w:t>
      </w:r>
      <w:r w:rsidR="00B40D5F" w:rsidRPr="006D289B">
        <w:t xml:space="preserve">alkalmanként a </w:t>
      </w:r>
      <w:r w:rsidR="00336817" w:rsidRPr="00A32D53">
        <w:rPr>
          <w:b/>
        </w:rPr>
        <w:t>4</w:t>
      </w:r>
      <w:r w:rsidR="00B40D5F" w:rsidRPr="00A32D53">
        <w:rPr>
          <w:b/>
        </w:rPr>
        <w:t>. sz. melléklet</w:t>
      </w:r>
      <w:r w:rsidR="00B40D5F" w:rsidRPr="006D289B">
        <w:t xml:space="preserve"> szerinti egyszeri díjakat köteles fizetni.</w:t>
      </w:r>
      <w:r w:rsidRPr="006D289B">
        <w:t xml:space="preserve"> </w:t>
      </w:r>
    </w:p>
    <w:p w:rsidR="007C1F07" w:rsidRPr="006D289B" w:rsidRDefault="00B40D5F" w:rsidP="007C1F07">
      <w:pPr>
        <w:jc w:val="both"/>
      </w:pPr>
      <w:r>
        <w:lastRenderedPageBreak/>
        <w:t xml:space="preserve">Az Előfizető az előfizetői szolgáltatásokért a </w:t>
      </w:r>
      <w:r w:rsidR="00C92C8C">
        <w:rPr>
          <w:b/>
        </w:rPr>
        <w:t>4</w:t>
      </w:r>
      <w:r>
        <w:rPr>
          <w:b/>
        </w:rPr>
        <w:t>.</w:t>
      </w:r>
      <w:r w:rsidR="006D289B">
        <w:rPr>
          <w:b/>
        </w:rPr>
        <w:t>/a)</w:t>
      </w:r>
      <w:r>
        <w:rPr>
          <w:b/>
        </w:rPr>
        <w:t xml:space="preserve"> sz. melléklet</w:t>
      </w:r>
      <w:r>
        <w:t xml:space="preserve"> szerinti </w:t>
      </w:r>
      <w:r w:rsidR="006D289B">
        <w:t xml:space="preserve">rendszeres </w:t>
      </w:r>
      <w:r>
        <w:t>díjakat köteles fizetni. Rendszeres díjak: havi előfizetési díj, jeltovábbítási díj, csökkentett előfizetési díj.</w:t>
      </w:r>
      <w:r w:rsidR="007C1F07" w:rsidRPr="007C1F07">
        <w:t xml:space="preserve"> </w:t>
      </w:r>
      <w:r w:rsidR="007C1F07" w:rsidRPr="006D289B">
        <w:t xml:space="preserve">A </w:t>
      </w:r>
      <w:r w:rsidR="007C1F07" w:rsidRPr="006D289B">
        <w:rPr>
          <w:b/>
        </w:rPr>
        <w:t>4./b</w:t>
      </w:r>
      <w:r w:rsidR="00807CDC">
        <w:rPr>
          <w:b/>
        </w:rPr>
        <w:t>)</w:t>
      </w:r>
      <w:r w:rsidR="007C1F07" w:rsidRPr="006D289B">
        <w:rPr>
          <w:b/>
        </w:rPr>
        <w:t xml:space="preserve"> sz. melléklet</w:t>
      </w:r>
      <w:r w:rsidR="007C1F07" w:rsidRPr="006D289B">
        <w:t xml:space="preserve"> tartalmazza – többek közt – az egyszer díjakat, a hibajavításhoz kapcsolódó díjakat, a szerződés megszűnése, szüneteltetése, módosítása, korlátozás feloldása alkalmával esedékessé váló díjak</w:t>
      </w:r>
      <w:r w:rsidR="007C1F07">
        <w:t xml:space="preserve">at. </w:t>
      </w:r>
    </w:p>
    <w:p w:rsidR="00B40D5F" w:rsidRDefault="00B40D5F" w:rsidP="008706A4">
      <w:pPr>
        <w:pStyle w:val="Szvegtrzs2"/>
        <w:spacing w:after="0" w:line="240" w:lineRule="auto"/>
      </w:pPr>
    </w:p>
    <w:p w:rsidR="007C54F8" w:rsidRDefault="007C54F8" w:rsidP="007C54F8">
      <w:pPr>
        <w:jc w:val="both"/>
        <w:rPr>
          <w:color w:val="000000"/>
        </w:rPr>
      </w:pPr>
      <w:r>
        <w:t xml:space="preserve">Az egyes díjak fogalmát az ÁSZF </w:t>
      </w:r>
      <w:r w:rsidR="00A32D53">
        <w:rPr>
          <w:b/>
        </w:rPr>
        <w:t>4./</w:t>
      </w:r>
      <w:r w:rsidR="007D0B9A">
        <w:rPr>
          <w:b/>
        </w:rPr>
        <w:t>c</w:t>
      </w:r>
      <w:r w:rsidR="00A32D53">
        <w:rPr>
          <w:b/>
        </w:rPr>
        <w:t>) sz. melléklet</w:t>
      </w:r>
      <w:r w:rsidR="00A32D53">
        <w:t xml:space="preserve"> </w:t>
      </w:r>
      <w:r>
        <w:t>tartalmazza.</w:t>
      </w:r>
    </w:p>
    <w:p w:rsidR="007C54F8" w:rsidRDefault="007C54F8" w:rsidP="00807CDC">
      <w:pPr>
        <w:jc w:val="both"/>
        <w:rPr>
          <w:color w:val="000000"/>
        </w:rPr>
      </w:pPr>
    </w:p>
    <w:p w:rsidR="00807CDC" w:rsidRDefault="006D289B" w:rsidP="00807CDC">
      <w:pPr>
        <w:pStyle w:val="Szvegtrzs2"/>
        <w:spacing w:after="0" w:line="240" w:lineRule="auto"/>
        <w:jc w:val="both"/>
      </w:pPr>
      <w:r>
        <w:rPr>
          <w:color w:val="000000"/>
        </w:rPr>
        <w:t>7.1.</w:t>
      </w:r>
      <w:r w:rsidR="007C54F8">
        <w:rPr>
          <w:color w:val="000000"/>
        </w:rPr>
        <w:t>2</w:t>
      </w:r>
      <w:r w:rsidR="008706A4">
        <w:rPr>
          <w:color w:val="000000"/>
        </w:rPr>
        <w:t>. A rendszeres előfizetési díjak és az előfizetési díj jellegű díjak, valamint a belépési, a kiegészítő belépési, a rácsatlakozási díj, az aktiválási díj előre, az egyéb egyszeri díjak pedig</w:t>
      </w:r>
      <w:r w:rsidR="00807CDC">
        <w:rPr>
          <w:color w:val="000000"/>
        </w:rPr>
        <w:t xml:space="preserve"> a Szolgáltató tevékenységével egyidejűleg, vagy</w:t>
      </w:r>
      <w:r w:rsidR="008706A4">
        <w:rPr>
          <w:color w:val="000000"/>
        </w:rPr>
        <w:t xml:space="preserve"> utólag esedékesek.</w:t>
      </w:r>
      <w:r w:rsidR="00807CDC" w:rsidRPr="00807CDC">
        <w:t xml:space="preserve"> </w:t>
      </w:r>
      <w:r w:rsidR="00807CDC">
        <w:t>Az előfizetési díjak közvetített szolgáltatást is tartalmaznak.</w:t>
      </w:r>
    </w:p>
    <w:p w:rsidR="008706A4" w:rsidRDefault="008706A4" w:rsidP="00B40D5F">
      <w:pPr>
        <w:jc w:val="both"/>
      </w:pPr>
    </w:p>
    <w:p w:rsidR="00B40D5F" w:rsidRDefault="00431808" w:rsidP="00B40D5F">
      <w:pPr>
        <w:jc w:val="both"/>
      </w:pPr>
      <w:r>
        <w:t>7.1.</w:t>
      </w:r>
      <w:r w:rsidR="007C54F8">
        <w:t>3</w:t>
      </w:r>
      <w:r w:rsidR="00B40D5F">
        <w:t>. A folyamatos előfizetői szolgáltatások díjfizetési gyakorisága az Előfizető választása szerint</w:t>
      </w:r>
    </w:p>
    <w:p w:rsidR="00B40D5F" w:rsidRDefault="00B40D5F" w:rsidP="00B40D5F">
      <w:pPr>
        <w:jc w:val="both"/>
      </w:pPr>
      <w:r>
        <w:t xml:space="preserve">a) naptári havi előfizetés esetén a tárgyhónap </w:t>
      </w:r>
      <w:r w:rsidR="00C92FD7">
        <w:t>15</w:t>
      </w:r>
      <w:r>
        <w:t>. napjáig</w:t>
      </w:r>
    </w:p>
    <w:p w:rsidR="00B40D5F" w:rsidRDefault="00B40D5F" w:rsidP="00B40D5F">
      <w:pPr>
        <w:jc w:val="both"/>
      </w:pPr>
      <w:r>
        <w:t>b) naptári negyedéves előfizetés esetén a</w:t>
      </w:r>
      <w:r w:rsidR="00C92FD7">
        <w:t>z első hónap 15. napjáig</w:t>
      </w:r>
    </w:p>
    <w:p w:rsidR="00B40D5F" w:rsidRDefault="00B40D5F" w:rsidP="00B40D5F">
      <w:pPr>
        <w:jc w:val="both"/>
      </w:pPr>
      <w:r>
        <w:t>c) naptári féléves előfizetés esetén</w:t>
      </w:r>
      <w:r w:rsidR="00C92FD7">
        <w:t xml:space="preserve"> az első hónap 15. napjáig</w:t>
      </w:r>
    </w:p>
    <w:p w:rsidR="00B40D5F" w:rsidRDefault="00B40D5F" w:rsidP="00B40D5F">
      <w:pPr>
        <w:jc w:val="both"/>
      </w:pPr>
      <w:r>
        <w:t xml:space="preserve">d) naptári éves előfizetés esetén </w:t>
      </w:r>
      <w:r w:rsidR="00C92FD7">
        <w:t>az első hónap 15. napjáig</w:t>
      </w:r>
    </w:p>
    <w:p w:rsidR="00B40D5F" w:rsidRDefault="00B40D5F" w:rsidP="00B40D5F">
      <w:pPr>
        <w:jc w:val="both"/>
      </w:pPr>
      <w:r>
        <w:t>esedékes.</w:t>
      </w:r>
    </w:p>
    <w:p w:rsidR="00B40D5F" w:rsidRDefault="00B40D5F" w:rsidP="00B40D5F">
      <w:pPr>
        <w:jc w:val="both"/>
      </w:pPr>
    </w:p>
    <w:p w:rsidR="00B40D5F" w:rsidRDefault="00B40D5F" w:rsidP="00B40D5F">
      <w:pPr>
        <w:jc w:val="both"/>
      </w:pPr>
      <w:r>
        <w:t>A szerződéskötéskor megtett díjfizetési gyakorisági nyilatkozatát az Előfizető legkésőbb az első módosított díjfizetési gyakoriságú időszakot megelőző hónap kezdetéig módosíthatja.</w:t>
      </w:r>
    </w:p>
    <w:p w:rsidR="008706A4" w:rsidRDefault="008706A4" w:rsidP="00B40D5F">
      <w:pPr>
        <w:jc w:val="both"/>
      </w:pPr>
    </w:p>
    <w:p w:rsidR="007C54F8" w:rsidRDefault="007C54F8" w:rsidP="008706A4">
      <w:pPr>
        <w:jc w:val="both"/>
        <w:rPr>
          <w:color w:val="000000"/>
        </w:rPr>
      </w:pPr>
      <w:r>
        <w:rPr>
          <w:color w:val="000000"/>
        </w:rPr>
        <w:t>7.1.4</w:t>
      </w:r>
      <w:r w:rsidR="008706A4">
        <w:rPr>
          <w:color w:val="000000"/>
        </w:rPr>
        <w:t>. A Szolgáltató az esedékes</w:t>
      </w:r>
      <w:r w:rsidR="00D64C4B">
        <w:rPr>
          <w:color w:val="000000"/>
        </w:rPr>
        <w:t>, illetve jöv</w:t>
      </w:r>
      <w:r w:rsidR="00E4413D">
        <w:rPr>
          <w:color w:val="000000"/>
        </w:rPr>
        <w:t>ő</w:t>
      </w:r>
      <w:r w:rsidR="00D64C4B">
        <w:rPr>
          <w:color w:val="000000"/>
        </w:rPr>
        <w:t>ben esedékessé váló</w:t>
      </w:r>
      <w:r w:rsidR="008706A4">
        <w:rPr>
          <w:color w:val="000000"/>
        </w:rPr>
        <w:t xml:space="preserve"> díjakról az esedékesség hónapjában</w:t>
      </w:r>
      <w:r>
        <w:rPr>
          <w:color w:val="000000"/>
        </w:rPr>
        <w:t>, vagy azt megelőzően</w:t>
      </w:r>
      <w:r w:rsidR="008706A4">
        <w:rPr>
          <w:color w:val="000000"/>
        </w:rPr>
        <w:t xml:space="preserve"> számlát küld az Előfizetőnek, a számla összegét az azon feltüntetett határnapig </w:t>
      </w:r>
      <w:r w:rsidR="007D0B9A">
        <w:rPr>
          <w:color w:val="000000"/>
        </w:rPr>
        <w:t xml:space="preserve">köteles az Előfizető </w:t>
      </w:r>
      <w:r w:rsidR="008706A4">
        <w:rPr>
          <w:color w:val="000000"/>
        </w:rPr>
        <w:t xml:space="preserve">kiegyenlíteni. A fizetési határidő nem lehet kevesebb a számla keltétől számított 13 naptári napnál. </w:t>
      </w:r>
    </w:p>
    <w:p w:rsidR="001522CD" w:rsidRDefault="001522CD" w:rsidP="001522CD">
      <w:pPr>
        <w:autoSpaceDE w:val="0"/>
        <w:autoSpaceDN w:val="0"/>
        <w:adjustRightInd w:val="0"/>
        <w:jc w:val="both"/>
      </w:pPr>
      <w:r>
        <w:t>A Szolgáltató a számlát postai úton küldi meg az alábbi kivétellel: Amennyiben az E</w:t>
      </w:r>
      <w:r w:rsidRPr="004F6F57">
        <w:t>lőfizető ehhez hozzájá</w:t>
      </w:r>
      <w:r>
        <w:t>rul, a S</w:t>
      </w:r>
      <w:r w:rsidRPr="004F6F57">
        <w:t xml:space="preserve">zolgáltató a számlát postai út helyett elektronikus levélben vagy elektronikus számla bemutatási rendszer útján is megküldheti az </w:t>
      </w:r>
      <w:r>
        <w:t>E</w:t>
      </w:r>
      <w:r w:rsidRPr="004F6F57">
        <w:t xml:space="preserve">lőfizető részére. A </w:t>
      </w:r>
      <w:r>
        <w:t>S</w:t>
      </w:r>
      <w:r w:rsidRPr="004F6F57">
        <w:t>zolgáltató ebben az e</w:t>
      </w:r>
      <w:r>
        <w:t>setben az E</w:t>
      </w:r>
      <w:r w:rsidRPr="004F6F57">
        <w:t>lőfizető részére díjkedvezményt adhat.</w:t>
      </w:r>
    </w:p>
    <w:p w:rsidR="001522CD" w:rsidRPr="004F6F57" w:rsidRDefault="001522CD" w:rsidP="001522CD">
      <w:pPr>
        <w:autoSpaceDE w:val="0"/>
        <w:autoSpaceDN w:val="0"/>
        <w:adjustRightInd w:val="0"/>
        <w:jc w:val="both"/>
      </w:pPr>
    </w:p>
    <w:p w:rsidR="007C54F8" w:rsidRDefault="008706A4" w:rsidP="008706A4">
      <w:pPr>
        <w:jc w:val="both"/>
        <w:rPr>
          <w:color w:val="000000"/>
        </w:rPr>
      </w:pPr>
      <w:r>
        <w:rPr>
          <w:color w:val="000000"/>
        </w:rPr>
        <w:t xml:space="preserve">Ha az Előfizető a számlát a tárgyhó </w:t>
      </w:r>
      <w:r w:rsidR="007D0B9A">
        <w:rPr>
          <w:color w:val="000000"/>
        </w:rPr>
        <w:t>20</w:t>
      </w:r>
      <w:r>
        <w:rPr>
          <w:color w:val="000000"/>
        </w:rPr>
        <w:t>-</w:t>
      </w:r>
      <w:r w:rsidR="007D0B9A">
        <w:rPr>
          <w:color w:val="000000"/>
        </w:rPr>
        <w:t>á</w:t>
      </w:r>
      <w:r>
        <w:rPr>
          <w:color w:val="000000"/>
        </w:rPr>
        <w:t xml:space="preserve">ig nem kapja meg, úgy ezt a Szolgáltató ügyfélszolgálatának köteles haladéktalanul bejelenteni és számlamásolatot igényelni. Az ezen okból kiállított számlamásolat díjtalan. </w:t>
      </w:r>
    </w:p>
    <w:p w:rsidR="008706A4" w:rsidRDefault="008706A4" w:rsidP="008706A4">
      <w:pPr>
        <w:jc w:val="both"/>
        <w:rPr>
          <w:color w:val="000000"/>
        </w:rPr>
      </w:pPr>
      <w:r>
        <w:rPr>
          <w:color w:val="000000"/>
        </w:rPr>
        <w:t xml:space="preserve">Ha bármelyik </w:t>
      </w:r>
      <w:r w:rsidR="007C54F8">
        <w:rPr>
          <w:color w:val="000000"/>
        </w:rPr>
        <w:t xml:space="preserve">fizetési </w:t>
      </w:r>
      <w:r>
        <w:rPr>
          <w:color w:val="000000"/>
        </w:rPr>
        <w:t>határnap munkaszüneti napra esik, a fizetés határnapja a következő munkanap.</w:t>
      </w:r>
    </w:p>
    <w:p w:rsidR="008706A4" w:rsidRDefault="008706A4" w:rsidP="008706A4">
      <w:pPr>
        <w:jc w:val="both"/>
        <w:rPr>
          <w:color w:val="000000"/>
        </w:rPr>
      </w:pPr>
      <w:r>
        <w:rPr>
          <w:color w:val="000000"/>
        </w:rPr>
        <w:t xml:space="preserve">A Szolgáltató a fel nem számított vagy tévedésből be nem szedett egyszeri és rendszeres díjat vagy költséget az esedékesség napjától számított egy éven belül </w:t>
      </w:r>
      <w:r w:rsidR="007C54F8">
        <w:rPr>
          <w:color w:val="000000"/>
        </w:rPr>
        <w:t>jogosult az Előfizető felé számlázni és érvényesíteni</w:t>
      </w:r>
      <w:r>
        <w:rPr>
          <w:color w:val="000000"/>
        </w:rPr>
        <w:t>.</w:t>
      </w:r>
    </w:p>
    <w:p w:rsidR="00D64C4B" w:rsidRDefault="00D64C4B" w:rsidP="008706A4">
      <w:pPr>
        <w:jc w:val="both"/>
        <w:rPr>
          <w:color w:val="000000"/>
        </w:rPr>
      </w:pPr>
    </w:p>
    <w:p w:rsidR="00D64C4B" w:rsidRDefault="00D64C4B" w:rsidP="00D64C4B">
      <w:pPr>
        <w:jc w:val="both"/>
        <w:rPr>
          <w:color w:val="000000"/>
        </w:rPr>
      </w:pPr>
      <w:r>
        <w:rPr>
          <w:color w:val="000000"/>
        </w:rPr>
        <w:t>Amennyiben az Előfizető havi díjfizetést választott, úgy a Szolgáltató által meghatározott időközönként (negyedévente vagy félévente) egyidejűleg kibocsátott több, eltérő teljesítési idejű számla megőrzése az Előfizető kötelezettsége és a Szolgáltató számlamásolatot vagy csekkmásolatot a 4. sz. melléklet szerinti adminisztrációs díj megfizetése mellett bocsát ki.</w:t>
      </w:r>
    </w:p>
    <w:p w:rsidR="00D64C4B" w:rsidRDefault="00D64C4B" w:rsidP="00D64C4B">
      <w:pPr>
        <w:jc w:val="both"/>
        <w:rPr>
          <w:color w:val="000000"/>
        </w:rPr>
      </w:pPr>
    </w:p>
    <w:p w:rsidR="00D64C4B" w:rsidRDefault="00D64C4B" w:rsidP="00D64C4B">
      <w:pPr>
        <w:jc w:val="both"/>
        <w:rPr>
          <w:color w:val="000000"/>
        </w:rPr>
      </w:pPr>
      <w:r>
        <w:rPr>
          <w:color w:val="000000"/>
        </w:rPr>
        <w:lastRenderedPageBreak/>
        <w:t>A Szolgáltató az Előfizető által választott díjfizetési gyakoriságtól, valamint a jelen pont szerinti számla</w:t>
      </w:r>
      <w:r w:rsidR="001B029A">
        <w:rPr>
          <w:color w:val="000000"/>
        </w:rPr>
        <w:t xml:space="preserve"> </w:t>
      </w:r>
      <w:r>
        <w:rPr>
          <w:color w:val="000000"/>
        </w:rPr>
        <w:t xml:space="preserve">kibocsátási gyakoriságtól jogosult eltérni az egyedi előfizetői szerződésben az Előfizetővel történt megállapodás alapján, továbbá abban az esetben, ha a kibocsátásra kerülő számla összege a bruttó 1.000.- Ft összeget nem haladja meg. </w:t>
      </w:r>
    </w:p>
    <w:p w:rsidR="008706A4" w:rsidRDefault="008706A4" w:rsidP="008706A4">
      <w:pPr>
        <w:jc w:val="both"/>
        <w:rPr>
          <w:color w:val="000000"/>
        </w:rPr>
      </w:pPr>
    </w:p>
    <w:p w:rsidR="008706A4" w:rsidRDefault="007C54F8" w:rsidP="008706A4">
      <w:pPr>
        <w:jc w:val="both"/>
        <w:rPr>
          <w:color w:val="000000"/>
        </w:rPr>
      </w:pPr>
      <w:r>
        <w:rPr>
          <w:color w:val="000000"/>
        </w:rPr>
        <w:t>7.1.5</w:t>
      </w:r>
      <w:r w:rsidR="008706A4">
        <w:rPr>
          <w:color w:val="000000"/>
        </w:rPr>
        <w:t xml:space="preserve">. A számla kiegyenlítése elsősorban az Előfizető által az előfizetői szerződésben megjelölt módon, vagy a jogszabályban megállapított </w:t>
      </w:r>
      <w:r w:rsidR="007D0B9A">
        <w:rPr>
          <w:color w:val="000000"/>
        </w:rPr>
        <w:t>valamely</w:t>
      </w:r>
      <w:r w:rsidR="008706A4">
        <w:rPr>
          <w:color w:val="000000"/>
        </w:rPr>
        <w:t xml:space="preserve"> fizetési mód igénybevételével történhet. A Szolgáltató az összeg folyószámlájára kerülését </w:t>
      </w:r>
      <w:r w:rsidR="00D64C4B">
        <w:rPr>
          <w:color w:val="000000"/>
        </w:rPr>
        <w:t xml:space="preserve">– a befizetés azonosításához szükséges adatok rendelkezésre állása esetén – </w:t>
      </w:r>
      <w:r w:rsidR="008706A4">
        <w:rPr>
          <w:color w:val="000000"/>
        </w:rPr>
        <w:t>ellenőrzi és nyilvántartásában kimutatja, ügyfélszolgálata útján az Előfizetőt érdeklődése esetén befizetéseiről tájékoztatja.</w:t>
      </w:r>
    </w:p>
    <w:p w:rsidR="008706A4" w:rsidRDefault="008706A4" w:rsidP="008706A4">
      <w:pPr>
        <w:jc w:val="both"/>
        <w:rPr>
          <w:color w:val="000000"/>
        </w:rPr>
      </w:pPr>
    </w:p>
    <w:p w:rsidR="008706A4" w:rsidRDefault="007C54F8" w:rsidP="008706A4">
      <w:pPr>
        <w:jc w:val="both"/>
        <w:rPr>
          <w:color w:val="000000"/>
        </w:rPr>
      </w:pPr>
      <w:r>
        <w:rPr>
          <w:color w:val="000000"/>
        </w:rPr>
        <w:t>7.1.</w:t>
      </w:r>
      <w:r w:rsidR="00AE315B">
        <w:rPr>
          <w:color w:val="000000"/>
        </w:rPr>
        <w:t>6</w:t>
      </w:r>
      <w:r w:rsidR="008706A4">
        <w:rPr>
          <w:color w:val="000000"/>
        </w:rPr>
        <w:t xml:space="preserve">. </w:t>
      </w:r>
      <w:r w:rsidR="00D64C4B">
        <w:rPr>
          <w:color w:val="000000"/>
        </w:rPr>
        <w:t xml:space="preserve">A Szolgáltató által kibocsátott számla megfizetésének napja és egyben az Előfizető részéről történő pénzügyi teljesítés napja az a naptári nap, amikor a számla szerinti összeg a Szolgáltatóhoz megérkezik (készpénzes fizetés esetén a Szolgáltató részére átadásra kerül, pénzintézeti teljesítés esetén a Szolgáltató bankszámláján jóváírják). </w:t>
      </w:r>
      <w:r w:rsidR="008706A4">
        <w:rPr>
          <w:color w:val="000000"/>
        </w:rPr>
        <w:t xml:space="preserve">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8706A4" w:rsidRDefault="008706A4" w:rsidP="008706A4">
      <w:pPr>
        <w:jc w:val="both"/>
        <w:rPr>
          <w:color w:val="000000"/>
        </w:rPr>
      </w:pPr>
      <w:r>
        <w:rPr>
          <w:color w:val="000000"/>
        </w:rPr>
        <w:t>Az Előfizetőt alaptalan számlareklamáció esetén - a befizetési határidőig ki nem egyenlített összeg erejéig - késedelmi kamatfizetési kötelezettség terheli.</w:t>
      </w:r>
    </w:p>
    <w:p w:rsidR="008706A4" w:rsidRDefault="008706A4" w:rsidP="008706A4">
      <w:pPr>
        <w:jc w:val="both"/>
        <w:rPr>
          <w:color w:val="000000"/>
        </w:rPr>
      </w:pPr>
    </w:p>
    <w:p w:rsidR="007D0B9A" w:rsidRDefault="002F1E37" w:rsidP="008706A4">
      <w:pPr>
        <w:jc w:val="both"/>
        <w:rPr>
          <w:color w:val="000000"/>
        </w:rPr>
      </w:pPr>
      <w:r>
        <w:rPr>
          <w:color w:val="000000"/>
        </w:rPr>
        <w:t>7.1.</w:t>
      </w:r>
      <w:r w:rsidR="00AE315B">
        <w:rPr>
          <w:color w:val="000000"/>
        </w:rPr>
        <w:t>7</w:t>
      </w:r>
      <w:r w:rsidR="008706A4">
        <w:rPr>
          <w:color w:val="000000"/>
        </w:rPr>
        <w:t xml:space="preserve">. A Szolgáltató a tévesen felszámított és beszedett díjat késedelmi kamattal növelt értékben köteles haladéktalanul visszafizetni. </w:t>
      </w:r>
    </w:p>
    <w:p w:rsidR="007D0B9A" w:rsidRDefault="007D0B9A" w:rsidP="008706A4">
      <w:pPr>
        <w:jc w:val="both"/>
        <w:rPr>
          <w:color w:val="000000"/>
        </w:rPr>
      </w:pPr>
    </w:p>
    <w:p w:rsidR="007D0B9A" w:rsidRDefault="007D0B9A" w:rsidP="008706A4">
      <w:pPr>
        <w:jc w:val="both"/>
        <w:rPr>
          <w:color w:val="000000"/>
        </w:rPr>
      </w:pPr>
      <w:r>
        <w:rPr>
          <w:color w:val="000000"/>
        </w:rPr>
        <w:t>A Szol</w:t>
      </w:r>
      <w:r w:rsidR="005D3A87">
        <w:rPr>
          <w:color w:val="000000"/>
        </w:rPr>
        <w:t xml:space="preserve">gáltató az 5.1.4. </w:t>
      </w:r>
      <w:r>
        <w:rPr>
          <w:color w:val="000000"/>
        </w:rPr>
        <w:t>pont szerinti díjcsökkentés (díjvisszatérítés) összegét a 6.2.6. pont szerinti fizetési módon teljesíti az Előfizető részére.</w:t>
      </w:r>
    </w:p>
    <w:p w:rsidR="007D0B9A" w:rsidRDefault="007D0B9A" w:rsidP="008706A4">
      <w:pPr>
        <w:jc w:val="both"/>
        <w:rPr>
          <w:color w:val="000000"/>
        </w:rPr>
      </w:pPr>
    </w:p>
    <w:p w:rsidR="008706A4" w:rsidRDefault="008706A4" w:rsidP="008706A4">
      <w:pPr>
        <w:jc w:val="both"/>
        <w:rPr>
          <w:color w:val="000000"/>
        </w:rPr>
      </w:pPr>
      <w:r>
        <w:rPr>
          <w:color w:val="000000"/>
        </w:rPr>
        <w:t>A Szolgáltató késedelmi kamatfizetési kötelezettségének a kezdő napja a számla befizetésének a napja, végső napja az összeg visszafizetésének napja.</w:t>
      </w:r>
    </w:p>
    <w:p w:rsidR="008706A4" w:rsidRDefault="008706A4" w:rsidP="008706A4">
      <w:pPr>
        <w:jc w:val="both"/>
        <w:rPr>
          <w:b/>
          <w:color w:val="000000"/>
        </w:rPr>
      </w:pPr>
    </w:p>
    <w:p w:rsidR="008706A4" w:rsidRDefault="002F1E37" w:rsidP="008706A4">
      <w:pPr>
        <w:jc w:val="both"/>
        <w:rPr>
          <w:color w:val="000000"/>
        </w:rPr>
      </w:pPr>
      <w:r>
        <w:rPr>
          <w:color w:val="000000"/>
        </w:rPr>
        <w:t>7.1.</w:t>
      </w:r>
      <w:r w:rsidR="00AE315B">
        <w:rPr>
          <w:color w:val="000000"/>
        </w:rPr>
        <w:t>8</w:t>
      </w:r>
      <w:r w:rsidR="008706A4">
        <w:rPr>
          <w:color w:val="000000"/>
        </w:rPr>
        <w:t xml:space="preserve">. A késedelmi kamat mértéke az Előfizető és a Szolgáltató kamatfizetési kötelezettsége esetén egyaránt a mindenkor hatályos </w:t>
      </w:r>
      <w:proofErr w:type="spellStart"/>
      <w:r w:rsidR="008706A4">
        <w:rPr>
          <w:color w:val="000000"/>
        </w:rPr>
        <w:t>Ptk.-ban</w:t>
      </w:r>
      <w:proofErr w:type="spellEnd"/>
      <w:r w:rsidR="008706A4">
        <w:rPr>
          <w:color w:val="000000"/>
        </w:rPr>
        <w:t xml:space="preserve"> meghatározott késedelmi kamat mértékével azonos.</w:t>
      </w:r>
    </w:p>
    <w:p w:rsidR="008706A4" w:rsidRDefault="008706A4" w:rsidP="008706A4">
      <w:pPr>
        <w:jc w:val="both"/>
      </w:pPr>
      <w:r>
        <w:t>A Szolgáltató és az Előfizető jogosult a másik féllel szembeni lejárt követelését beszámítás útján érvényesíteni.</w:t>
      </w:r>
    </w:p>
    <w:p w:rsidR="008706A4" w:rsidRDefault="008706A4" w:rsidP="008706A4">
      <w:pPr>
        <w:jc w:val="both"/>
      </w:pPr>
    </w:p>
    <w:p w:rsidR="009273F7" w:rsidRDefault="002F1E37" w:rsidP="009273F7">
      <w:pPr>
        <w:jc w:val="both"/>
      </w:pPr>
      <w:r>
        <w:t>7.1.</w:t>
      </w:r>
      <w:r w:rsidR="00AE315B">
        <w:t>9</w:t>
      </w:r>
      <w:r w:rsidR="008706A4">
        <w:t>. A Szolgáltató az Előfizető által teljesített befizetéseket a Ptk. 293. §</w:t>
      </w:r>
      <w:proofErr w:type="spellStart"/>
      <w:r w:rsidR="008706A4">
        <w:t>-a</w:t>
      </w:r>
      <w:proofErr w:type="spellEnd"/>
      <w:r w:rsidR="008706A4">
        <w:t xml:space="preserve">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w:t>
      </w:r>
      <w:r w:rsidR="009273F7">
        <w:t xml:space="preserve"> A Szolgáltató – az Előfizető érdekkörében bekövetkezett okú – előrefizetés vagy túlfizetés után nem fizet kamatot az Előfizető részére.</w:t>
      </w:r>
    </w:p>
    <w:p w:rsidR="00B40D5F" w:rsidRDefault="00B40D5F" w:rsidP="001A74F6">
      <w:pPr>
        <w:autoSpaceDE w:val="0"/>
        <w:autoSpaceDN w:val="0"/>
        <w:adjustRightInd w:val="0"/>
        <w:jc w:val="both"/>
      </w:pPr>
    </w:p>
    <w:p w:rsidR="002669E7" w:rsidRDefault="002F1E37" w:rsidP="00026F3A">
      <w:pPr>
        <w:jc w:val="both"/>
      </w:pPr>
      <w:r>
        <w:t>7.1.1</w:t>
      </w:r>
      <w:r w:rsidR="00AE315B">
        <w:t>0</w:t>
      </w:r>
      <w:r w:rsidR="00026F3A">
        <w:t xml:space="preserve">. A Szolgáltató </w:t>
      </w:r>
      <w:r w:rsidR="00026F3A" w:rsidRPr="00370588">
        <w:t xml:space="preserve">jogosult </w:t>
      </w:r>
      <w:r w:rsidR="002669E7">
        <w:t xml:space="preserve">az Előfizetőtől vagyoni biztosítékot kérni, </w:t>
      </w:r>
    </w:p>
    <w:p w:rsidR="002669E7" w:rsidRDefault="002669E7" w:rsidP="00026F3A">
      <w:pPr>
        <w:jc w:val="both"/>
      </w:pPr>
      <w:r>
        <w:lastRenderedPageBreak/>
        <w:t xml:space="preserve">- </w:t>
      </w:r>
      <w:r w:rsidRPr="00370588">
        <w:t>a szerződés felmondása helyett</w:t>
      </w:r>
      <w:r>
        <w:t>, továbbá</w:t>
      </w:r>
      <w:r w:rsidRPr="00370588">
        <w:t xml:space="preserve"> </w:t>
      </w:r>
      <w:r>
        <w:t xml:space="preserve">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2669E7" w:rsidRDefault="00DB2BA2" w:rsidP="00026F3A">
      <w:pPr>
        <w:jc w:val="both"/>
      </w:pPr>
      <w:r>
        <w:t>- ü</w:t>
      </w:r>
      <w:r w:rsidRPr="00A7552F">
        <w:t xml:space="preserve">zleti előfizetők esetében felszámolás, csődeljárás vagy végelszámolás elrendelése esetén </w:t>
      </w:r>
      <w:r>
        <w:t>az. 5.1.6. pont szerint.</w:t>
      </w:r>
    </w:p>
    <w:p w:rsidR="00026F3A" w:rsidRDefault="00DB2BA2" w:rsidP="00026F3A">
      <w:pPr>
        <w:jc w:val="both"/>
      </w:pPr>
      <w:r>
        <w:t>A</w:t>
      </w:r>
      <w:r w:rsidR="00026F3A">
        <w:t xml:space="preserve"> Vagyoni biztosíték/</w:t>
      </w:r>
      <w:proofErr w:type="spellStart"/>
      <w:r w:rsidR="00026F3A">
        <w:t>Biztosíték</w:t>
      </w:r>
      <w:proofErr w:type="spellEnd"/>
      <w:r w:rsidR="00026F3A">
        <w:t xml:space="preserve"> fajtái: </w:t>
      </w:r>
    </w:p>
    <w:p w:rsidR="00026F3A" w:rsidRDefault="00026F3A" w:rsidP="00026F3A">
      <w:pPr>
        <w:jc w:val="both"/>
      </w:pPr>
      <w:r>
        <w:t>a) ingón vagy ingatlanon alapított jelzálogjog, amelynek alapításával kapcsolatos költségek ugyancsak az Előfizetőt terhelik.</w:t>
      </w:r>
    </w:p>
    <w:p w:rsidR="00DB2BA2" w:rsidRDefault="00026F3A" w:rsidP="00026F3A">
      <w:pPr>
        <w:jc w:val="both"/>
      </w:pPr>
      <w:r>
        <w:t>b) pénzbeli óvadék</w:t>
      </w:r>
      <w:r w:rsidR="00DB2BA2">
        <w:t>.</w:t>
      </w:r>
      <w:r>
        <w:t xml:space="preserve"> </w:t>
      </w:r>
    </w:p>
    <w:p w:rsidR="00DB2BA2" w:rsidRDefault="00DB2BA2" w:rsidP="00026F3A">
      <w:pPr>
        <w:jc w:val="both"/>
      </w:pPr>
      <w:r>
        <w:t>A Vagyoni Biztosíték/</w:t>
      </w:r>
      <w:proofErr w:type="spellStart"/>
      <w:r>
        <w:t>Biztosíték</w:t>
      </w:r>
      <w:proofErr w:type="spellEnd"/>
      <w:r>
        <w:t xml:space="preserve"> mértékét a Szolgáltató az eset körülményei függvényében határozza meg </w:t>
      </w:r>
      <w:r w:rsidR="000A4D2E">
        <w:t xml:space="preserve">a jelen pont szerinti eltéréssel </w:t>
      </w:r>
      <w:r>
        <w:t>azzal, hogy az nem haladhatja meg a szolgáltatás 12 havi díjának megfelelő összeget.</w:t>
      </w:r>
    </w:p>
    <w:p w:rsidR="00026F3A" w:rsidRDefault="00026F3A" w:rsidP="00026F3A">
      <w:pPr>
        <w:jc w:val="both"/>
      </w:pPr>
      <w:r>
        <w:t xml:space="preserve">Amennyiben az Előfizető egy éven belül kétszer </w:t>
      </w:r>
      <w:r w:rsidR="00DB2BA2">
        <w:t>felmondásra vagy korlátozásra okot adó</w:t>
      </w:r>
      <w:r>
        <w:t xml:space="preserve"> fizetési késedelembe esik, a Szolgáltató jogosult az Előfizetőt pénzbeli vagyoni biztosíték, mint óvadék nyújtására felhívni</w:t>
      </w:r>
      <w:r w:rsidR="007D0B9A">
        <w:t xml:space="preserve"> </w:t>
      </w:r>
      <w:r w:rsidR="00DB2BA2">
        <w:t xml:space="preserve">és amely </w:t>
      </w:r>
      <w:r>
        <w:t>óvadék összege megegyezik az Előfizető előfizetői 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026F3A" w:rsidRDefault="00026F3A" w:rsidP="00026F3A">
      <w:pPr>
        <w:jc w:val="both"/>
      </w:pPr>
      <w:r>
        <w:t>Amennyiben az Előfizetői jogviszony megszűnik, a Szolgáltató az óvadéknak a tartozásokkal csökkentett összegét kamatmentesen, egy összegben átutalja az Előfizető által megjelölt pénzforgalmi számlára, vagy azt ügyfélszolgálati pénztárából kifizeti</w:t>
      </w:r>
      <w:r w:rsidR="00DB2BA2">
        <w:t>, vagy postai úton megküldi</w:t>
      </w:r>
      <w:r>
        <w:t>.</w:t>
      </w:r>
    </w:p>
    <w:p w:rsidR="00AE315B" w:rsidRDefault="00AE315B"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36" w:name="_Toc328399556"/>
      <w:r w:rsidRPr="000B095C">
        <w:rPr>
          <w:rFonts w:ascii="Times New Roman" w:hAnsi="Times New Roman"/>
          <w:i w:val="0"/>
          <w:iCs w:val="0"/>
          <w:sz w:val="24"/>
        </w:rPr>
        <w:t xml:space="preserve">7.2. </w:t>
      </w:r>
      <w:r w:rsidR="008706A4" w:rsidRPr="000B095C">
        <w:rPr>
          <w:rFonts w:ascii="Times New Roman" w:hAnsi="Times New Roman"/>
          <w:i w:val="0"/>
          <w:iCs w:val="0"/>
          <w:sz w:val="24"/>
        </w:rPr>
        <w:t>A</w:t>
      </w:r>
      <w:r w:rsidRPr="000B095C">
        <w:rPr>
          <w:rFonts w:ascii="Times New Roman" w:hAnsi="Times New Roman"/>
          <w:i w:val="0"/>
          <w:iCs w:val="0"/>
          <w:sz w:val="24"/>
        </w:rPr>
        <w:t xml:space="preserve"> kínált díjfizetési módok, a különböző fizetési módokból adó</w:t>
      </w:r>
      <w:r w:rsidR="00B40D5F" w:rsidRPr="000B095C">
        <w:rPr>
          <w:rFonts w:ascii="Times New Roman" w:hAnsi="Times New Roman"/>
          <w:i w:val="0"/>
          <w:iCs w:val="0"/>
          <w:sz w:val="24"/>
        </w:rPr>
        <w:t>dó, előfizetőt érintő eltérések</w:t>
      </w:r>
      <w:bookmarkEnd w:id="36"/>
    </w:p>
    <w:p w:rsidR="00B40D5F" w:rsidRDefault="00B40D5F" w:rsidP="001A74F6">
      <w:pPr>
        <w:autoSpaceDE w:val="0"/>
        <w:autoSpaceDN w:val="0"/>
        <w:adjustRightInd w:val="0"/>
        <w:jc w:val="both"/>
      </w:pPr>
    </w:p>
    <w:p w:rsidR="008706A4" w:rsidRDefault="00EE486F" w:rsidP="008706A4">
      <w:pPr>
        <w:jc w:val="both"/>
        <w:rPr>
          <w:color w:val="000000"/>
        </w:rPr>
      </w:pPr>
      <w:r>
        <w:rPr>
          <w:color w:val="000000"/>
        </w:rPr>
        <w:t xml:space="preserve">7.2.1. </w:t>
      </w:r>
      <w:r w:rsidR="008706A4">
        <w:rPr>
          <w:color w:val="000000"/>
        </w:rPr>
        <w:t xml:space="preserve">Az Előfizető az </w:t>
      </w:r>
      <w:r>
        <w:rPr>
          <w:color w:val="000000"/>
        </w:rPr>
        <w:t>egyedi</w:t>
      </w:r>
      <w:r w:rsidR="008706A4">
        <w:rPr>
          <w:color w:val="000000"/>
        </w:rPr>
        <w:t xml:space="preserve"> előfizetői szerződésben meghatározhatja fizetés módját, mely a következők valamelyike lehet:</w:t>
      </w:r>
    </w:p>
    <w:p w:rsidR="008706A4" w:rsidRDefault="00925D3A" w:rsidP="008706A4">
      <w:pPr>
        <w:jc w:val="both"/>
        <w:rPr>
          <w:color w:val="000000"/>
        </w:rPr>
      </w:pPr>
      <w:r>
        <w:rPr>
          <w:color w:val="000000"/>
        </w:rPr>
        <w:t>a</w:t>
      </w:r>
      <w:r w:rsidR="008706A4">
        <w:rPr>
          <w:color w:val="000000"/>
        </w:rPr>
        <w:t xml:space="preserve">) </w:t>
      </w:r>
      <w:proofErr w:type="spellStart"/>
      <w:r w:rsidR="008706A4">
        <w:rPr>
          <w:color w:val="000000"/>
        </w:rPr>
        <w:t>a</w:t>
      </w:r>
      <w:proofErr w:type="spellEnd"/>
      <w:r w:rsidR="008706A4">
        <w:rPr>
          <w:color w:val="000000"/>
        </w:rPr>
        <w:t xml:space="preserve"> Szolgáltató által biztosított vagy az Előfizető által indított készpénz átutalási utalvánnyal (csekkel)</w:t>
      </w:r>
      <w:r w:rsidR="00EE486F">
        <w:rPr>
          <w:color w:val="000000"/>
        </w:rPr>
        <w:t>,</w:t>
      </w:r>
    </w:p>
    <w:p w:rsidR="008706A4" w:rsidRDefault="00925D3A" w:rsidP="008706A4">
      <w:pPr>
        <w:jc w:val="both"/>
        <w:rPr>
          <w:color w:val="000000"/>
        </w:rPr>
      </w:pPr>
      <w:r>
        <w:rPr>
          <w:color w:val="000000"/>
        </w:rPr>
        <w:t>b</w:t>
      </w:r>
      <w:r w:rsidR="008706A4">
        <w:rPr>
          <w:color w:val="000000"/>
        </w:rPr>
        <w:t>) csoportos beszedési megbízás alapján lakossági folyószámláról pénzintézeti átutalás</w:t>
      </w:r>
      <w:r w:rsidR="00EE486F">
        <w:rPr>
          <w:color w:val="000000"/>
        </w:rPr>
        <w:t>,</w:t>
      </w:r>
    </w:p>
    <w:p w:rsidR="008706A4" w:rsidRDefault="00925D3A" w:rsidP="008706A4">
      <w:pPr>
        <w:jc w:val="both"/>
        <w:rPr>
          <w:color w:val="000000"/>
        </w:rPr>
      </w:pPr>
      <w:r>
        <w:rPr>
          <w:color w:val="000000"/>
        </w:rPr>
        <w:t>c</w:t>
      </w:r>
      <w:r w:rsidR="008706A4">
        <w:rPr>
          <w:color w:val="000000"/>
        </w:rPr>
        <w:t>) Előfizető részéről történő pénzintézeti átutalás</w:t>
      </w:r>
      <w:r w:rsidR="00EE486F">
        <w:rPr>
          <w:color w:val="000000"/>
        </w:rPr>
        <w:t xml:space="preserve"> </w:t>
      </w:r>
      <w:r w:rsidR="007D0B9A">
        <w:rPr>
          <w:color w:val="000000"/>
        </w:rPr>
        <w:t>(</w:t>
      </w:r>
      <w:r w:rsidR="00EE486F">
        <w:rPr>
          <w:color w:val="000000"/>
        </w:rPr>
        <w:t>átutalási megbízás vagy bankkártyával történő utalás útján),</w:t>
      </w:r>
    </w:p>
    <w:p w:rsidR="008706A4" w:rsidRDefault="008706A4" w:rsidP="008706A4">
      <w:pPr>
        <w:jc w:val="both"/>
        <w:rPr>
          <w:color w:val="000000"/>
        </w:rPr>
      </w:pPr>
      <w:r>
        <w:rPr>
          <w:color w:val="000000"/>
        </w:rPr>
        <w:t xml:space="preserve">A </w:t>
      </w:r>
      <w:r w:rsidR="00B74650">
        <w:rPr>
          <w:color w:val="000000"/>
        </w:rPr>
        <w:t>Szolgáltató által kibocsátott csekken kívüli bármely más</w:t>
      </w:r>
      <w:r>
        <w:rPr>
          <w:color w:val="000000"/>
        </w:rPr>
        <w:t xml:space="preserve"> fizetési módnál az Előfizető kötelezettsége a befizetés azonosításához szükséges adatok feltüntetése, melynek elmulasztásából vagy hiányos teljesítéséből eredő következmények az Előfizetőt terhelik.</w:t>
      </w:r>
    </w:p>
    <w:p w:rsidR="00B40D5F" w:rsidRDefault="00B40D5F" w:rsidP="001A74F6">
      <w:pPr>
        <w:autoSpaceDE w:val="0"/>
        <w:autoSpaceDN w:val="0"/>
        <w:adjustRightInd w:val="0"/>
        <w:jc w:val="both"/>
      </w:pPr>
    </w:p>
    <w:p w:rsidR="00C335B4" w:rsidRPr="000B095C" w:rsidRDefault="008706A4" w:rsidP="000B095C">
      <w:pPr>
        <w:pStyle w:val="Cmsor2"/>
        <w:jc w:val="both"/>
        <w:rPr>
          <w:rFonts w:ascii="Times New Roman" w:hAnsi="Times New Roman"/>
          <w:i w:val="0"/>
          <w:iCs w:val="0"/>
          <w:sz w:val="24"/>
        </w:rPr>
      </w:pPr>
      <w:bookmarkStart w:id="37" w:name="_Toc328399557"/>
      <w:r w:rsidRPr="000B095C">
        <w:rPr>
          <w:rFonts w:ascii="Times New Roman" w:hAnsi="Times New Roman"/>
          <w:i w:val="0"/>
          <w:iCs w:val="0"/>
          <w:sz w:val="24"/>
        </w:rPr>
        <w:t>7.3. A</w:t>
      </w:r>
      <w:r w:rsidR="00C335B4" w:rsidRPr="000B095C">
        <w:rPr>
          <w:rFonts w:ascii="Times New Roman" w:hAnsi="Times New Roman"/>
          <w:i w:val="0"/>
          <w:iCs w:val="0"/>
          <w:sz w:val="24"/>
        </w:rPr>
        <w:t>z akci</w:t>
      </w:r>
      <w:r w:rsidR="00B40D5F" w:rsidRPr="000B095C">
        <w:rPr>
          <w:rFonts w:ascii="Times New Roman" w:hAnsi="Times New Roman"/>
          <w:i w:val="0"/>
          <w:iCs w:val="0"/>
          <w:sz w:val="24"/>
        </w:rPr>
        <w:t>ók és akciós díjak elérhetősége</w:t>
      </w:r>
      <w:bookmarkEnd w:id="37"/>
    </w:p>
    <w:p w:rsidR="00AE315B" w:rsidRDefault="00AE315B" w:rsidP="00B40D5F">
      <w:pPr>
        <w:jc w:val="both"/>
        <w:rPr>
          <w:color w:val="000000"/>
        </w:rPr>
      </w:pPr>
    </w:p>
    <w:p w:rsidR="00B40D5F" w:rsidRDefault="00AE315B" w:rsidP="00B40D5F">
      <w:pPr>
        <w:jc w:val="both"/>
        <w:rPr>
          <w:color w:val="000000"/>
        </w:rPr>
      </w:pPr>
      <w:r>
        <w:rPr>
          <w:color w:val="000000"/>
        </w:rPr>
        <w:t xml:space="preserve">7.3.1. </w:t>
      </w:r>
      <w:r w:rsidR="00B40D5F">
        <w:rPr>
          <w:color w:val="000000"/>
        </w:rPr>
        <w:t>A Szolgáltatónak jogában áll az Előfizetők egyes rétegei, csoportjai számára az értékesítést elősegítendő, kedvezményes akciót szervezni.</w:t>
      </w:r>
    </w:p>
    <w:p w:rsidR="00B40D5F" w:rsidRDefault="00B40D5F" w:rsidP="00B40D5F">
      <w:pPr>
        <w:jc w:val="both"/>
        <w:rPr>
          <w:color w:val="000000"/>
        </w:rPr>
      </w:pPr>
      <w:r>
        <w:rPr>
          <w:color w:val="000000"/>
        </w:rPr>
        <w:lastRenderedPageBreak/>
        <w:t xml:space="preserve">A Szolgáltató jogosult arra, hogy a kedvezményes akcióban történő részvétel feltételeit az ÁSZF rendelkezéseitől eltérően, az Előfizető részére összességében az </w:t>
      </w:r>
      <w:proofErr w:type="spellStart"/>
      <w:r>
        <w:rPr>
          <w:color w:val="000000"/>
        </w:rPr>
        <w:t>ÁSZF-nél</w:t>
      </w:r>
      <w:proofErr w:type="spellEnd"/>
      <w:r>
        <w:rPr>
          <w:color w:val="000000"/>
        </w:rPr>
        <w:t xml:space="preserve"> előnyösebben, az azonos helyzetben levők számára azonos feltételekkel, akciónként eltérően szabályozza. A Szolgáltató ezen akciók nyilvánosságát saját érdekében biztosítja. A Szolgáltató az akció ideje alatt is köteles az Előfizetővel az </w:t>
      </w:r>
      <w:proofErr w:type="spellStart"/>
      <w:r>
        <w:rPr>
          <w:color w:val="000000"/>
        </w:rPr>
        <w:t>ÁSZF-nek</w:t>
      </w:r>
      <w:proofErr w:type="spellEnd"/>
      <w:r>
        <w:rPr>
          <w:color w:val="000000"/>
        </w:rPr>
        <w:t xml:space="preserve"> megfelelő szerződést kötni, ha az Előfizető az akcióban nem kíván részt venni, vagy nem felel meg a meghirdetett feltételeknek.</w:t>
      </w:r>
    </w:p>
    <w:p w:rsidR="00B40D5F" w:rsidRDefault="00B40D5F" w:rsidP="00B40D5F">
      <w:pPr>
        <w:jc w:val="both"/>
        <w:rPr>
          <w:color w:val="000000"/>
        </w:rPr>
      </w:pPr>
    </w:p>
    <w:p w:rsidR="00B40D5F" w:rsidRDefault="00F2225E" w:rsidP="00B40D5F">
      <w:pPr>
        <w:jc w:val="both"/>
        <w:rPr>
          <w:color w:val="000000"/>
        </w:rPr>
      </w:pPr>
      <w:r>
        <w:rPr>
          <w:color w:val="000000"/>
        </w:rPr>
        <w:t xml:space="preserve">7.3.2. </w:t>
      </w:r>
      <w:r w:rsidR="00B40D5F">
        <w:rPr>
          <w:color w:val="000000"/>
        </w:rPr>
        <w:t>Akciós kedvezmény lehet:</w:t>
      </w:r>
    </w:p>
    <w:p w:rsidR="00B40D5F" w:rsidRDefault="00B40D5F" w:rsidP="00B40D5F">
      <w:pPr>
        <w:jc w:val="both"/>
        <w:rPr>
          <w:color w:val="000000"/>
        </w:rPr>
      </w:pPr>
      <w:r>
        <w:rPr>
          <w:color w:val="000000"/>
        </w:rPr>
        <w:t xml:space="preserve">a) </w:t>
      </w:r>
      <w:proofErr w:type="spellStart"/>
      <w:r>
        <w:rPr>
          <w:color w:val="000000"/>
        </w:rPr>
        <w:t>a</w:t>
      </w:r>
      <w:proofErr w:type="spellEnd"/>
      <w:r>
        <w:rPr>
          <w:color w:val="000000"/>
        </w:rPr>
        <w:t xml:space="preserve"> </w:t>
      </w:r>
      <w:r w:rsidR="00B07441">
        <w:rPr>
          <w:color w:val="000000"/>
        </w:rPr>
        <w:t>bekapcsolási díj</w:t>
      </w:r>
      <w:r>
        <w:rPr>
          <w:color w:val="000000"/>
        </w:rPr>
        <w:t xml:space="preserve"> mértékének csökkentése vagy részletekben történő kiegyenlítése,</w:t>
      </w:r>
    </w:p>
    <w:p w:rsidR="00B40D5F" w:rsidRDefault="00B40D5F" w:rsidP="00B40D5F">
      <w:pPr>
        <w:jc w:val="both"/>
        <w:rPr>
          <w:color w:val="000000"/>
        </w:rPr>
      </w:pPr>
      <w:r>
        <w:rPr>
          <w:color w:val="000000"/>
        </w:rPr>
        <w:t>b) valamely egyszeri díj elengedése vagy csökkentése,</w:t>
      </w:r>
    </w:p>
    <w:p w:rsidR="00B40D5F" w:rsidRDefault="00B40D5F" w:rsidP="00B40D5F">
      <w:pPr>
        <w:jc w:val="both"/>
        <w:rPr>
          <w:color w:val="000000"/>
        </w:rPr>
      </w:pPr>
      <w:r>
        <w:rPr>
          <w:color w:val="000000"/>
        </w:rPr>
        <w:t>c) valamely szolgáltatás terjedelmének növelése, vagy díjmentesen illetve csökkentett díjjal történő, határozott időre szóló biztosítása,</w:t>
      </w:r>
    </w:p>
    <w:p w:rsidR="00B40D5F" w:rsidRDefault="00B40D5F" w:rsidP="00B40D5F">
      <w:pPr>
        <w:jc w:val="both"/>
        <w:rPr>
          <w:color w:val="000000"/>
        </w:rPr>
      </w:pPr>
      <w:r>
        <w:rPr>
          <w:color w:val="000000"/>
        </w:rPr>
        <w:t>d) egyéb eseti kedvezmény(</w:t>
      </w:r>
      <w:proofErr w:type="spellStart"/>
      <w:r w:rsidR="00F2225E">
        <w:rPr>
          <w:color w:val="000000"/>
        </w:rPr>
        <w:t>-</w:t>
      </w:r>
      <w:r>
        <w:rPr>
          <w:color w:val="000000"/>
        </w:rPr>
        <w:t>ek</w:t>
      </w:r>
      <w:proofErr w:type="spellEnd"/>
      <w:r>
        <w:rPr>
          <w:color w:val="000000"/>
        </w:rPr>
        <w:t>),</w:t>
      </w:r>
    </w:p>
    <w:p w:rsidR="00B40D5F" w:rsidRDefault="00B40D5F" w:rsidP="00B40D5F">
      <w:pPr>
        <w:jc w:val="both"/>
        <w:rPr>
          <w:color w:val="000000"/>
        </w:rPr>
      </w:pPr>
      <w:r>
        <w:rPr>
          <w:color w:val="000000"/>
        </w:rPr>
        <w:t>e) ajándéksorsolás</w:t>
      </w:r>
    </w:p>
    <w:p w:rsidR="00B40D5F" w:rsidRDefault="00B40D5F" w:rsidP="00B40D5F">
      <w:pPr>
        <w:jc w:val="both"/>
        <w:rPr>
          <w:color w:val="000000"/>
        </w:rPr>
      </w:pPr>
      <w:r>
        <w:rPr>
          <w:color w:val="000000"/>
        </w:rPr>
        <w:t>f) az a)</w:t>
      </w:r>
      <w:proofErr w:type="spellStart"/>
      <w:r>
        <w:rPr>
          <w:color w:val="000000"/>
        </w:rPr>
        <w:t>-e</w:t>
      </w:r>
      <w:proofErr w:type="spellEnd"/>
      <w:r>
        <w:rPr>
          <w:color w:val="000000"/>
        </w:rPr>
        <w:t>) pontok közül több lehetőség együttese.</w:t>
      </w:r>
    </w:p>
    <w:p w:rsidR="00B40D5F" w:rsidRDefault="00B40D5F" w:rsidP="00B40D5F">
      <w:pPr>
        <w:jc w:val="both"/>
        <w:rPr>
          <w:color w:val="000000"/>
        </w:rPr>
      </w:pPr>
    </w:p>
    <w:p w:rsidR="00B40D5F" w:rsidRDefault="00B40D5F" w:rsidP="00B40D5F">
      <w:pPr>
        <w:jc w:val="both"/>
        <w:rPr>
          <w:color w:val="000000"/>
        </w:rPr>
      </w:pPr>
      <w:r>
        <w:rPr>
          <w:color w:val="000000"/>
        </w:rPr>
        <w:t>Az akció keretében a Szolgáltató a belépés és a határozott időre igénybe vett szolgáltatás díját összekapcsolhatja.</w:t>
      </w:r>
    </w:p>
    <w:p w:rsidR="00B40D5F" w:rsidRDefault="00B40D5F" w:rsidP="00B40D5F">
      <w:pPr>
        <w:jc w:val="both"/>
        <w:rPr>
          <w:color w:val="000000"/>
        </w:rPr>
      </w:pPr>
      <w:r>
        <w:rPr>
          <w:color w:val="000000"/>
        </w:rPr>
        <w:t>A Szolgáltató az akcióba bevont földrajzi területet meghatározhatja és/vagy az akcióban részt vevők számát a jelentkezés sorrendjének megtartásával korlátozhatja.</w:t>
      </w:r>
    </w:p>
    <w:p w:rsidR="00B40D5F" w:rsidRDefault="00B40D5F" w:rsidP="001A74F6">
      <w:pPr>
        <w:autoSpaceDE w:val="0"/>
        <w:autoSpaceDN w:val="0"/>
        <w:adjustRightInd w:val="0"/>
        <w:jc w:val="both"/>
      </w:pPr>
    </w:p>
    <w:p w:rsidR="008706A4" w:rsidRDefault="00F2225E" w:rsidP="008706A4">
      <w:pPr>
        <w:jc w:val="both"/>
        <w:rPr>
          <w:color w:val="000000"/>
        </w:rPr>
      </w:pPr>
      <w:r>
        <w:rPr>
          <w:color w:val="000000"/>
        </w:rPr>
        <w:t xml:space="preserve">7.3.3. </w:t>
      </w:r>
      <w:r w:rsidR="008706A4">
        <w:rPr>
          <w:color w:val="000000"/>
        </w:rPr>
        <w:t xml:space="preserve">Akció meghirdetése esetén </w:t>
      </w:r>
      <w:r w:rsidR="00862CC1">
        <w:rPr>
          <w:color w:val="000000"/>
        </w:rPr>
        <w:t xml:space="preserve">a Szolgáltató jogosult a részvétel feltételeit, valamint az akció keretén belül megkötött szerződése felmondása esetére szóló </w:t>
      </w:r>
      <w:r w:rsidR="008706A4">
        <w:rPr>
          <w:color w:val="000000"/>
        </w:rPr>
        <w:t>jogkövetkezmények</w:t>
      </w:r>
      <w:r w:rsidR="00862CC1">
        <w:rPr>
          <w:color w:val="000000"/>
        </w:rPr>
        <w:t>et</w:t>
      </w:r>
      <w:r w:rsidR="008706A4">
        <w:rPr>
          <w:color w:val="000000"/>
        </w:rPr>
        <w:t xml:space="preserve"> </w:t>
      </w:r>
      <w:r w:rsidR="00862CC1">
        <w:rPr>
          <w:color w:val="000000"/>
        </w:rPr>
        <w:t>meghatározni</w:t>
      </w:r>
      <w:r w:rsidR="008706A4">
        <w:rPr>
          <w:color w:val="000000"/>
        </w:rPr>
        <w:t>.</w:t>
      </w:r>
    </w:p>
    <w:p w:rsidR="008706A4" w:rsidRDefault="008706A4" w:rsidP="008706A4">
      <w:pPr>
        <w:jc w:val="both"/>
        <w:rPr>
          <w:b/>
          <w:color w:val="000000"/>
        </w:rPr>
      </w:pPr>
    </w:p>
    <w:p w:rsidR="008706A4" w:rsidRDefault="0027710C" w:rsidP="008706A4">
      <w:pPr>
        <w:jc w:val="both"/>
        <w:rPr>
          <w:color w:val="000000"/>
        </w:rPr>
      </w:pPr>
      <w:r>
        <w:rPr>
          <w:color w:val="000000"/>
        </w:rPr>
        <w:t xml:space="preserve">7.3.4. </w:t>
      </w:r>
      <w:r w:rsidR="008706A4">
        <w:rPr>
          <w:color w:val="000000"/>
        </w:rPr>
        <w:t xml:space="preserve">A Szolgáltató jogosult az </w:t>
      </w:r>
      <w:r>
        <w:rPr>
          <w:color w:val="000000"/>
        </w:rPr>
        <w:t>I</w:t>
      </w:r>
      <w:r w:rsidR="008706A4">
        <w:rPr>
          <w:color w:val="000000"/>
        </w:rPr>
        <w:t xml:space="preserve">génylőt az akcióból kizárni, ha nem felel meg az akciós szabályoknak. A kizárás okai </w:t>
      </w:r>
      <w:r>
        <w:rPr>
          <w:color w:val="000000"/>
        </w:rPr>
        <w:t>különösen</w:t>
      </w:r>
      <w:r w:rsidR="008706A4">
        <w:rPr>
          <w:color w:val="000000"/>
        </w:rPr>
        <w:t xml:space="preserve"> az, ha</w:t>
      </w:r>
    </w:p>
    <w:p w:rsidR="008706A4" w:rsidRDefault="008706A4" w:rsidP="008706A4">
      <w:pPr>
        <w:jc w:val="both"/>
        <w:rPr>
          <w:color w:val="000000"/>
        </w:rPr>
      </w:pPr>
      <w:r>
        <w:rPr>
          <w:color w:val="000000"/>
        </w:rPr>
        <w:t>a) az Előfizető akciós igényével egyidejűleg, illetve az akciót megelőző és követő, pontosan meghatározott időtartam alatt meglévő előfizetői szerződését felmondja,</w:t>
      </w:r>
    </w:p>
    <w:p w:rsidR="008706A4" w:rsidRDefault="008706A4" w:rsidP="008706A4">
      <w:pPr>
        <w:jc w:val="both"/>
        <w:rPr>
          <w:color w:val="000000"/>
        </w:rPr>
      </w:pPr>
      <w:r>
        <w:rPr>
          <w:color w:val="000000"/>
        </w:rPr>
        <w:t>b) az Előfizetővel szemben a Szolgáltatónak lejárt díjkövetelése van.</w:t>
      </w:r>
    </w:p>
    <w:p w:rsidR="008706A4" w:rsidRDefault="008706A4" w:rsidP="008706A4">
      <w:pPr>
        <w:jc w:val="both"/>
        <w:rPr>
          <w:color w:val="000000"/>
        </w:rPr>
      </w:pPr>
    </w:p>
    <w:p w:rsidR="008706A4" w:rsidRDefault="002B07D5" w:rsidP="008706A4">
      <w:pPr>
        <w:jc w:val="both"/>
        <w:rPr>
          <w:color w:val="000000"/>
        </w:rPr>
      </w:pPr>
      <w:r>
        <w:rPr>
          <w:color w:val="000000"/>
        </w:rPr>
        <w:t xml:space="preserve">7.3.5. </w:t>
      </w:r>
      <w:r w:rsidR="008706A4">
        <w:rPr>
          <w:color w:val="000000"/>
        </w:rPr>
        <w:t xml:space="preserve">Valamely akció keretében megkötött előfizetői szerződést a Szolgáltató jogosult nem kedvezményes szerződésként kezelni, ha utóbb kiderül, hogy az Előfizető az igény beadásakor nem felelt volna meg az akciós feltételeknek, azonban ettől ellentétes nyilatkozatával a Szolgáltatót megtévesztette. A Szolgáltató ezen Előfizetőtől a kedvezményt megvonja, a már megkötött előfizetői szerződést a Felek megegyezése esetén az </w:t>
      </w:r>
      <w:proofErr w:type="spellStart"/>
      <w:r w:rsidR="008706A4">
        <w:rPr>
          <w:color w:val="000000"/>
        </w:rPr>
        <w:t>ÁSZF-nek</w:t>
      </w:r>
      <w:proofErr w:type="spellEnd"/>
      <w:r w:rsidR="008706A4">
        <w:rPr>
          <w:color w:val="000000"/>
        </w:rPr>
        <w:t xml:space="preserve"> megfelelően módosítják és </w:t>
      </w:r>
      <w:r>
        <w:rPr>
          <w:color w:val="000000"/>
        </w:rPr>
        <w:t>az Előfizető a díjkülönbözetet – ha van –</w:t>
      </w:r>
      <w:r w:rsidR="008706A4">
        <w:rPr>
          <w:color w:val="000000"/>
        </w:rPr>
        <w:t xml:space="preserve"> megfizeti, vagy ha ilyen megegyezés nem jön létre, a Szolgáltató jogosult a szerződést felmondani.</w:t>
      </w:r>
    </w:p>
    <w:p w:rsidR="008706A4" w:rsidRDefault="008706A4" w:rsidP="008706A4">
      <w:pPr>
        <w:jc w:val="both"/>
        <w:rPr>
          <w:color w:val="000000"/>
        </w:rPr>
      </w:pPr>
    </w:p>
    <w:p w:rsidR="007C54F8" w:rsidRDefault="007C54F8" w:rsidP="007C54F8">
      <w:pPr>
        <w:jc w:val="both"/>
      </w:pPr>
      <w:r>
        <w:t>7.</w:t>
      </w:r>
      <w:r w:rsidR="001134AB">
        <w:t>3.</w:t>
      </w:r>
      <w:r w:rsidR="007D0B9A">
        <w:t>6</w:t>
      </w:r>
      <w:r>
        <w:t xml:space="preserve">. Féléves és éves díjfizetési gyakoriság esetén amennyiben a díjfizetéssel ily módon rendezett időszakon belül az Előfizető az igénybe venni kívánt szolgáltatást valamely alacsonyabb </w:t>
      </w:r>
      <w:r w:rsidR="004127E3">
        <w:t>díj</w:t>
      </w:r>
      <w:r>
        <w:t>csomag irányába (lefelé) módosítja, köteles az előfizetői díjkedvezményt az előfizetői szerződés módosításával egyidejűleg megfizetni. Felfelé módosítás esetén az Előfizetőnek a díjkülönbözetet az időszakból hátralevő hónapokra kell megfizetni.</w:t>
      </w:r>
    </w:p>
    <w:p w:rsidR="008706A4" w:rsidRPr="007B22C1" w:rsidRDefault="008706A4" w:rsidP="001A74F6">
      <w:pPr>
        <w:autoSpaceDE w:val="0"/>
        <w:autoSpaceDN w:val="0"/>
        <w:adjustRightInd w:val="0"/>
        <w:jc w:val="both"/>
      </w:pPr>
    </w:p>
    <w:p w:rsidR="00C335B4" w:rsidRPr="007250E2" w:rsidRDefault="00C335B4" w:rsidP="007250E2">
      <w:pPr>
        <w:pStyle w:val="Cmsor2"/>
        <w:rPr>
          <w:rFonts w:ascii="Times New Roman" w:hAnsi="Times New Roman"/>
          <w:i w:val="0"/>
          <w:iCs w:val="0"/>
          <w:sz w:val="24"/>
        </w:rPr>
      </w:pPr>
      <w:bookmarkStart w:id="38" w:name="_Toc328399558"/>
      <w:r w:rsidRPr="007250E2">
        <w:rPr>
          <w:rFonts w:ascii="Times New Roman" w:hAnsi="Times New Roman"/>
          <w:i w:val="0"/>
          <w:iCs w:val="0"/>
          <w:sz w:val="24"/>
        </w:rPr>
        <w:lastRenderedPageBreak/>
        <w:t xml:space="preserve">7.4. </w:t>
      </w:r>
      <w:r w:rsidR="00C64A35" w:rsidRPr="007250E2">
        <w:rPr>
          <w:rFonts w:ascii="Times New Roman" w:hAnsi="Times New Roman"/>
          <w:i w:val="0"/>
          <w:iCs w:val="0"/>
          <w:sz w:val="24"/>
        </w:rPr>
        <w:t>A</w:t>
      </w:r>
      <w:r w:rsidRPr="007250E2">
        <w:rPr>
          <w:rFonts w:ascii="Times New Roman" w:hAnsi="Times New Roman"/>
          <w:i w:val="0"/>
          <w:iCs w:val="0"/>
          <w:sz w:val="24"/>
        </w:rPr>
        <w:t xml:space="preserve"> kártérítési eljárás </w:t>
      </w:r>
      <w:r w:rsidR="00C64A35" w:rsidRPr="007250E2">
        <w:rPr>
          <w:rFonts w:ascii="Times New Roman" w:hAnsi="Times New Roman"/>
          <w:i w:val="0"/>
          <w:iCs w:val="0"/>
          <w:sz w:val="24"/>
        </w:rPr>
        <w:t>szabályai</w:t>
      </w:r>
      <w:bookmarkEnd w:id="38"/>
    </w:p>
    <w:p w:rsidR="00C64A35" w:rsidRDefault="00C64A35" w:rsidP="001A74F6">
      <w:pPr>
        <w:autoSpaceDE w:val="0"/>
        <w:autoSpaceDN w:val="0"/>
        <w:adjustRightInd w:val="0"/>
        <w:jc w:val="both"/>
      </w:pPr>
    </w:p>
    <w:p w:rsidR="00C64A35" w:rsidRDefault="00DF350B" w:rsidP="001A74F6">
      <w:pPr>
        <w:autoSpaceDE w:val="0"/>
        <w:autoSpaceDN w:val="0"/>
        <w:adjustRightInd w:val="0"/>
        <w:jc w:val="both"/>
      </w:pPr>
      <w:r>
        <w:t>A</w:t>
      </w:r>
      <w:r w:rsidRPr="007B22C1">
        <w:t xml:space="preserve"> kártérítési eljárás </w:t>
      </w:r>
      <w:r>
        <w:t>szabályait a 6.2.7. pont tartalmazza.</w:t>
      </w:r>
    </w:p>
    <w:p w:rsidR="00C64A35" w:rsidRPr="007B22C1" w:rsidRDefault="00C64A35" w:rsidP="001A74F6">
      <w:pPr>
        <w:autoSpaceDE w:val="0"/>
        <w:autoSpaceDN w:val="0"/>
        <w:adjustRightInd w:val="0"/>
        <w:jc w:val="both"/>
      </w:pPr>
    </w:p>
    <w:p w:rsidR="00C335B4" w:rsidRPr="007250E2" w:rsidRDefault="00C335B4" w:rsidP="007250E2">
      <w:pPr>
        <w:pStyle w:val="Cmsor2"/>
        <w:jc w:val="both"/>
        <w:rPr>
          <w:rFonts w:ascii="Times New Roman" w:hAnsi="Times New Roman"/>
          <w:i w:val="0"/>
          <w:iCs w:val="0"/>
          <w:sz w:val="24"/>
        </w:rPr>
      </w:pPr>
      <w:bookmarkStart w:id="39" w:name="_Toc328399559"/>
      <w:r w:rsidRPr="007250E2">
        <w:rPr>
          <w:rFonts w:ascii="Times New Roman" w:hAnsi="Times New Roman"/>
          <w:i w:val="0"/>
          <w:iCs w:val="0"/>
          <w:sz w:val="24"/>
        </w:rPr>
        <w:t xml:space="preserve">7.5. </w:t>
      </w:r>
      <w:r w:rsidR="00DF350B" w:rsidRPr="007250E2">
        <w:rPr>
          <w:rFonts w:ascii="Times New Roman" w:hAnsi="Times New Roman"/>
          <w:i w:val="0"/>
          <w:iCs w:val="0"/>
          <w:sz w:val="24"/>
        </w:rPr>
        <w:t>A</w:t>
      </w:r>
      <w:r w:rsidRPr="007250E2">
        <w:rPr>
          <w:rFonts w:ascii="Times New Roman" w:hAnsi="Times New Roman"/>
          <w:i w:val="0"/>
          <w:iCs w:val="0"/>
          <w:sz w:val="24"/>
        </w:rPr>
        <w:t xml:space="preserve"> kötbér m</w:t>
      </w:r>
      <w:r w:rsidR="00DF350B" w:rsidRPr="007250E2">
        <w:rPr>
          <w:rFonts w:ascii="Times New Roman" w:hAnsi="Times New Roman"/>
          <w:i w:val="0"/>
          <w:iCs w:val="0"/>
          <w:sz w:val="24"/>
        </w:rPr>
        <w:t>eghatározása, mértéke és módjai</w:t>
      </w:r>
      <w:bookmarkEnd w:id="39"/>
    </w:p>
    <w:p w:rsidR="00DF350B" w:rsidRDefault="00DF350B" w:rsidP="001A74F6">
      <w:pPr>
        <w:autoSpaceDE w:val="0"/>
        <w:autoSpaceDN w:val="0"/>
        <w:adjustRightInd w:val="0"/>
        <w:jc w:val="both"/>
      </w:pPr>
    </w:p>
    <w:p w:rsidR="00B2516E" w:rsidRDefault="00B2516E" w:rsidP="001A74F6">
      <w:pPr>
        <w:autoSpaceDE w:val="0"/>
        <w:autoSpaceDN w:val="0"/>
        <w:adjustRightInd w:val="0"/>
        <w:jc w:val="both"/>
      </w:pPr>
      <w:r>
        <w:t xml:space="preserve">7.5.1. </w:t>
      </w:r>
      <w:r w:rsidR="00DF350B">
        <w:t>A Szolgáltató által fizetendő kötbér esetei</w:t>
      </w:r>
      <w:r>
        <w:t xml:space="preserve"> meghatározását és megfizetése módját</w:t>
      </w:r>
      <w:r w:rsidR="00DF350B">
        <w:t xml:space="preserve"> a 6.2.</w:t>
      </w:r>
      <w:r>
        <w:t>5.-6.2.6.</w:t>
      </w:r>
      <w:r w:rsidR="00DF350B">
        <w:t xml:space="preserve"> pont</w:t>
      </w:r>
      <w:r>
        <w:t xml:space="preserve">ja </w:t>
      </w:r>
      <w:r w:rsidR="00DF350B">
        <w:t>tartalmazza.</w:t>
      </w:r>
    </w:p>
    <w:p w:rsidR="002A28CB" w:rsidRDefault="002A28CB" w:rsidP="001A74F6">
      <w:pPr>
        <w:autoSpaceDE w:val="0"/>
        <w:autoSpaceDN w:val="0"/>
        <w:adjustRightInd w:val="0"/>
        <w:jc w:val="both"/>
      </w:pPr>
    </w:p>
    <w:p w:rsidR="00896DE4" w:rsidRDefault="00B2516E" w:rsidP="001A74F6">
      <w:pPr>
        <w:autoSpaceDE w:val="0"/>
        <w:autoSpaceDN w:val="0"/>
        <w:adjustRightInd w:val="0"/>
        <w:jc w:val="both"/>
      </w:pPr>
      <w:r>
        <w:t xml:space="preserve">7.5.2. </w:t>
      </w:r>
      <w:r w:rsidR="002A28CB">
        <w:t xml:space="preserve">Az Előfizetőt </w:t>
      </w:r>
      <w:r>
        <w:t xml:space="preserve">az </w:t>
      </w:r>
      <w:proofErr w:type="spellStart"/>
      <w:r>
        <w:t>Eht</w:t>
      </w:r>
      <w:proofErr w:type="spellEnd"/>
      <w:r w:rsidR="00CE38E7">
        <w:t xml:space="preserve">. és az előfizetői szerződésekre vonatkozó NMHH elnöki rendelet </w:t>
      </w:r>
      <w:r w:rsidR="00CE38E7" w:rsidRPr="00F6372E">
        <w:t>alapján megillető kötbér</w:t>
      </w:r>
      <w:r w:rsidR="00CE38E7">
        <w:t xml:space="preserve"> mértéke az alábbi:</w:t>
      </w:r>
    </w:p>
    <w:p w:rsidR="00CE38E7" w:rsidRDefault="00CE38E7" w:rsidP="001A74F6">
      <w:pPr>
        <w:autoSpaceDE w:val="0"/>
        <w:autoSpaceDN w:val="0"/>
        <w:adjustRightInd w:val="0"/>
        <w:jc w:val="both"/>
      </w:pPr>
    </w:p>
    <w:p w:rsidR="005D3472" w:rsidRPr="0063021D" w:rsidRDefault="00CE38E7" w:rsidP="005D3472">
      <w:pPr>
        <w:autoSpaceDE w:val="0"/>
        <w:autoSpaceDN w:val="0"/>
        <w:adjustRightInd w:val="0"/>
        <w:jc w:val="both"/>
      </w:pPr>
      <w:r>
        <w:t>7.5.</w:t>
      </w:r>
      <w:r w:rsidR="004C5F01">
        <w:t>2.</w:t>
      </w:r>
      <w:r>
        <w:t>1.</w:t>
      </w:r>
      <w:r w:rsidR="005D3472">
        <w:t xml:space="preserve"> A </w:t>
      </w:r>
      <w:r w:rsidR="005D3472" w:rsidRPr="00212F44">
        <w:t>2.3.1.</w:t>
      </w:r>
      <w:r w:rsidR="005D3472">
        <w:t xml:space="preserve"> pontban </w:t>
      </w:r>
      <w:r w:rsidR="005D3472" w:rsidRPr="00212F44">
        <w:t xml:space="preserve">meghatározott, illetve a </w:t>
      </w:r>
      <w:r w:rsidR="005D3472">
        <w:t>S</w:t>
      </w:r>
      <w:r w:rsidR="005D3472" w:rsidRPr="00212F44">
        <w:t xml:space="preserve">zolgáltató által a </w:t>
      </w:r>
      <w:r w:rsidR="005D3472" w:rsidRPr="00212F44">
        <w:rPr>
          <w:snapToGrid w:val="0"/>
          <w:color w:val="000000"/>
        </w:rPr>
        <w:t xml:space="preserve">2.1.1.2.9. </w:t>
      </w:r>
      <w:r w:rsidR="005D3472" w:rsidRPr="00212F44">
        <w:rPr>
          <w:iCs/>
        </w:rPr>
        <w:t xml:space="preserve">b) </w:t>
      </w:r>
      <w:r w:rsidR="005D3472" w:rsidRPr="00212F44">
        <w:t xml:space="preserve">pontja szerint vállalt határidő elmulasztása esetén a </w:t>
      </w:r>
      <w:r w:rsidR="005D3472">
        <w:t>S</w:t>
      </w:r>
      <w:r w:rsidR="005D3472" w:rsidRPr="00212F44">
        <w:t xml:space="preserve">zolgáltató </w:t>
      </w:r>
      <w:r w:rsidR="005D3472">
        <w:t xml:space="preserve">által fizetendő </w:t>
      </w:r>
      <w:r w:rsidR="005D3472" w:rsidRPr="00212F44">
        <w:t xml:space="preserve">kötbér </w:t>
      </w:r>
      <w:r w:rsidR="005D3472">
        <w:t>összege</w:t>
      </w:r>
      <w:r w:rsidR="005D3472" w:rsidRPr="00212F44">
        <w:t xml:space="preserve"> </w:t>
      </w:r>
      <w:r w:rsidR="005D3472" w:rsidRPr="0063021D">
        <w:t xml:space="preserve">minden késedelmes nap után a </w:t>
      </w:r>
      <w:r w:rsidR="00B07441">
        <w:t>bekapcsolási díj</w:t>
      </w:r>
      <w:r w:rsidR="005D3472" w:rsidRPr="0063021D">
        <w:t xml:space="preserve"> egy tizenötöd része, </w:t>
      </w:r>
      <w:r w:rsidR="00B07441">
        <w:t>bekapcsolási díj</w:t>
      </w:r>
      <w:r w:rsidR="005D3472" w:rsidRPr="0063021D">
        <w:t xml:space="preserve"> hiányában az előfizetői szerződés alapján az adott előfizetői szolgáltatással kapcsolatban fizetendő havi előfizetési díj, illetve az előre fizetett szolgáltatások esetén az előre fizetett díj egy harmincad részének nyolcszorosa.</w:t>
      </w:r>
    </w:p>
    <w:p w:rsidR="005D3472" w:rsidRPr="00212F44" w:rsidRDefault="005D3472" w:rsidP="005D3472">
      <w:pPr>
        <w:autoSpaceDE w:val="0"/>
        <w:autoSpaceDN w:val="0"/>
        <w:adjustRightInd w:val="0"/>
        <w:jc w:val="both"/>
      </w:pPr>
    </w:p>
    <w:p w:rsidR="005D3472" w:rsidRDefault="005D3472" w:rsidP="005D3472">
      <w:pPr>
        <w:autoSpaceDE w:val="0"/>
        <w:autoSpaceDN w:val="0"/>
        <w:adjustRightInd w:val="0"/>
        <w:jc w:val="both"/>
      </w:pPr>
      <w:r>
        <w:t>7.5.2</w:t>
      </w:r>
      <w:r w:rsidR="004C5F01">
        <w:t>.2</w:t>
      </w:r>
      <w:r>
        <w:t xml:space="preserve">.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 xml:space="preserve">zolgáltató a szolgáltatásnyújtás megkezdésére nyitva álló határidő eredménytelen elteltétől a szerződés megszűnéséig </w:t>
      </w:r>
      <w:r>
        <w:t xml:space="preserve">fizetendő </w:t>
      </w:r>
      <w:r w:rsidRPr="00212F44">
        <w:t xml:space="preserve">kötbér </w:t>
      </w:r>
      <w:r>
        <w:t>összege a szolgáltatásnyújtás késedelme miatti 7.5.</w:t>
      </w:r>
      <w:r w:rsidR="002A28CB">
        <w:t>2.</w:t>
      </w:r>
      <w:r>
        <w:t>1. pont szerinti kötbér fele.</w:t>
      </w:r>
    </w:p>
    <w:p w:rsidR="00CE38E7" w:rsidRDefault="00CE38E7" w:rsidP="001A74F6">
      <w:pPr>
        <w:autoSpaceDE w:val="0"/>
        <w:autoSpaceDN w:val="0"/>
        <w:adjustRightInd w:val="0"/>
        <w:jc w:val="both"/>
      </w:pPr>
    </w:p>
    <w:p w:rsidR="004C5F01" w:rsidRPr="0063021D" w:rsidRDefault="004C5F01" w:rsidP="004C5F01">
      <w:pPr>
        <w:autoSpaceDE w:val="0"/>
        <w:autoSpaceDN w:val="0"/>
        <w:adjustRightInd w:val="0"/>
        <w:jc w:val="both"/>
      </w:pPr>
      <w:r>
        <w:t xml:space="preserve">7.5.2.3. </w:t>
      </w:r>
      <w:r w:rsidRPr="0063021D">
        <w:t xml:space="preserve">Amennyiben a </w:t>
      </w:r>
      <w:r>
        <w:t>S</w:t>
      </w:r>
      <w:r w:rsidRPr="0063021D">
        <w:t xml:space="preserve">zolgáltató az átírást az </w:t>
      </w:r>
      <w:proofErr w:type="spellStart"/>
      <w:r>
        <w:t>ÁSZF-ben</w:t>
      </w:r>
      <w:proofErr w:type="spellEnd"/>
      <w:r w:rsidRPr="0063021D">
        <w:t xml:space="preserve"> vállalt határidőn belül nem teljesíti, kötbért köteles fizetni, melynek összege minden késedelmes nap után az átírás díjának egytizede.</w:t>
      </w:r>
    </w:p>
    <w:p w:rsidR="00CE38E7" w:rsidRDefault="00CE38E7" w:rsidP="001A74F6">
      <w:pPr>
        <w:autoSpaceDE w:val="0"/>
        <w:autoSpaceDN w:val="0"/>
        <w:adjustRightInd w:val="0"/>
        <w:jc w:val="both"/>
      </w:pPr>
    </w:p>
    <w:p w:rsidR="004C5F01" w:rsidRPr="0063021D" w:rsidRDefault="004C5F01" w:rsidP="004C5F01">
      <w:pPr>
        <w:autoSpaceDE w:val="0"/>
        <w:autoSpaceDN w:val="0"/>
        <w:adjustRightInd w:val="0"/>
        <w:jc w:val="both"/>
      </w:pPr>
      <w:r>
        <w:t xml:space="preserve">7.5.2.4. Az </w:t>
      </w:r>
      <w:r w:rsidRPr="00F6372E">
        <w:t>áthely</w:t>
      </w:r>
      <w:r>
        <w:t xml:space="preserve">ezési igénybejelentés Szolgáltató általi elfogadása esetén a </w:t>
      </w:r>
      <w:r w:rsidRPr="0063021D">
        <w:t xml:space="preserve">meghatározott határidők be nem tartása esetén a </w:t>
      </w:r>
      <w:r>
        <w:t>S</w:t>
      </w:r>
      <w:r w:rsidRPr="0063021D">
        <w:t>zolgáltató kötbért köteles fizetni, melynek összege minden késedelmes nap után az áthelyezés díjának egyharmada.</w:t>
      </w:r>
    </w:p>
    <w:p w:rsidR="00CE38E7" w:rsidRDefault="00CE38E7" w:rsidP="001A74F6">
      <w:pPr>
        <w:autoSpaceDE w:val="0"/>
        <w:autoSpaceDN w:val="0"/>
        <w:adjustRightInd w:val="0"/>
        <w:jc w:val="both"/>
      </w:pPr>
    </w:p>
    <w:p w:rsidR="00F110E9" w:rsidRDefault="00F110E9" w:rsidP="00F110E9">
      <w:pPr>
        <w:autoSpaceDE w:val="0"/>
        <w:autoSpaceDN w:val="0"/>
        <w:adjustRightInd w:val="0"/>
        <w:jc w:val="both"/>
      </w:pPr>
      <w:r>
        <w:t xml:space="preserve">7.5.2.5. A hibás teljesítéssel kapcsolatban a </w:t>
      </w:r>
      <w:r w:rsidRPr="00F6372E">
        <w:t xml:space="preserve"> </w:t>
      </w:r>
      <w:r>
        <w:t xml:space="preserve">6.1.1.3. pont </w:t>
      </w:r>
      <w:r w:rsidRPr="00F6372E">
        <w:t>szerinti értesítésre nyitva álló határidő eredménytelen eltelt</w:t>
      </w:r>
      <w:r>
        <w:t>e esetén</w:t>
      </w:r>
      <w:r w:rsidRPr="00575724">
        <w:t xml:space="preserve"> </w:t>
      </w:r>
      <w:r>
        <w:t xml:space="preserve">az </w:t>
      </w:r>
      <w:r w:rsidRPr="0063021D">
        <w:t>értesítésre nyitva álló határidő eredménytelen elteltétől minden késedelmes nap után az értesítés megtörténtéig</w:t>
      </w:r>
      <w:r>
        <w:t xml:space="preserve"> az alábbi</w:t>
      </w:r>
      <w:r w:rsidRPr="0063021D">
        <w:t xml:space="preserve"> vetítési alap</w:t>
      </w:r>
      <w:r>
        <w:t xml:space="preserve"> </w:t>
      </w:r>
      <w:r w:rsidRPr="0063021D">
        <w:t>kétszerese</w:t>
      </w:r>
      <w:r>
        <w:t>.</w:t>
      </w:r>
    </w:p>
    <w:p w:rsidR="00F110E9" w:rsidRDefault="00F110E9" w:rsidP="00F110E9">
      <w:pPr>
        <w:autoSpaceDE w:val="0"/>
        <w:autoSpaceDN w:val="0"/>
        <w:adjustRightInd w:val="0"/>
        <w:jc w:val="both"/>
      </w:pPr>
    </w:p>
    <w:p w:rsidR="00F110E9" w:rsidRDefault="00F110E9" w:rsidP="00F110E9">
      <w:pPr>
        <w:autoSpaceDE w:val="0"/>
        <w:autoSpaceDN w:val="0"/>
        <w:adjustRightInd w:val="0"/>
        <w:jc w:val="both"/>
      </w:pPr>
      <w:r>
        <w:t xml:space="preserve">A hibás teljesítéssel kapcsolatban </w:t>
      </w:r>
      <w:r w:rsidRPr="00F6372E">
        <w:t xml:space="preserve">a hiba kijavítására nyitva álló </w:t>
      </w:r>
      <w:r>
        <w:t xml:space="preserve">6.1.1.4. pont szerinti </w:t>
      </w:r>
      <w:r w:rsidRPr="00F6372E">
        <w:t>határidő eredménytelen eltelt</w:t>
      </w:r>
      <w:r>
        <w:t>e esetén</w:t>
      </w:r>
      <w:r w:rsidRPr="00575724">
        <w:t xml:space="preserve"> </w:t>
      </w:r>
      <w:r>
        <w:t xml:space="preserve">a </w:t>
      </w:r>
      <w:r w:rsidRPr="0063021D">
        <w:t>határidő eredménytelen elteltétől a hiba elhárításáig terjedő idő</w:t>
      </w:r>
      <w:r>
        <w:t>szakra</w:t>
      </w:r>
      <w:r w:rsidRPr="00575724">
        <w:t xml:space="preserve"> </w:t>
      </w:r>
      <w:r>
        <w:t>az alábbi</w:t>
      </w:r>
      <w:r w:rsidRPr="0063021D">
        <w:t xml:space="preserve"> vetítési alap</w:t>
      </w:r>
    </w:p>
    <w:p w:rsidR="00F110E9" w:rsidRPr="0063021D" w:rsidRDefault="00F110E9" w:rsidP="00F110E9">
      <w:pPr>
        <w:autoSpaceDE w:val="0"/>
        <w:autoSpaceDN w:val="0"/>
        <w:adjustRightInd w:val="0"/>
        <w:jc w:val="both"/>
      </w:pPr>
      <w:r>
        <w:t xml:space="preserve">- </w:t>
      </w:r>
      <w:r w:rsidRPr="0063021D">
        <w:t>négyszerese, ha a hiba következté</w:t>
      </w:r>
      <w:r>
        <w:t>ben az E</w:t>
      </w:r>
      <w:r w:rsidRPr="0063021D">
        <w:t xml:space="preserve">lőfizető az előfizetői szolgáltatást a </w:t>
      </w:r>
      <w:r>
        <w:t>S</w:t>
      </w:r>
      <w:r w:rsidRPr="0063021D">
        <w:t>zolgáltató által vállalt minőséghez képest alacsonyabb minőségben képes csak igénybe venni,</w:t>
      </w:r>
    </w:p>
    <w:p w:rsidR="00F110E9" w:rsidRPr="0063021D" w:rsidRDefault="00F110E9" w:rsidP="00F110E9">
      <w:pPr>
        <w:autoSpaceDE w:val="0"/>
        <w:autoSpaceDN w:val="0"/>
        <w:adjustRightInd w:val="0"/>
        <w:jc w:val="both"/>
      </w:pPr>
      <w:r>
        <w:rPr>
          <w:iCs/>
        </w:rPr>
        <w:t>-</w:t>
      </w:r>
      <w:r w:rsidRPr="0063021D">
        <w:rPr>
          <w:iCs/>
        </w:rPr>
        <w:t xml:space="preserve"> </w:t>
      </w:r>
      <w:r w:rsidRPr="0063021D">
        <w:t>nyolcszorosa, ha a hiba következtében az előfizetői szolgáltatást nem lehet igénybe venni.</w:t>
      </w:r>
    </w:p>
    <w:p w:rsidR="00F110E9" w:rsidRPr="0063021D" w:rsidRDefault="00F110E9" w:rsidP="00F110E9">
      <w:pPr>
        <w:autoSpaceDE w:val="0"/>
        <w:autoSpaceDN w:val="0"/>
        <w:adjustRightInd w:val="0"/>
        <w:jc w:val="both"/>
      </w:pPr>
    </w:p>
    <w:p w:rsidR="00F110E9" w:rsidRPr="0063021D" w:rsidRDefault="00F110E9" w:rsidP="00F110E9">
      <w:pPr>
        <w:autoSpaceDE w:val="0"/>
        <w:autoSpaceDN w:val="0"/>
        <w:adjustRightInd w:val="0"/>
        <w:jc w:val="both"/>
      </w:pPr>
      <w:r w:rsidRPr="0063021D">
        <w:t>A kötbér meghatározásához szükséges vetítési alap</w:t>
      </w:r>
    </w:p>
    <w:p w:rsidR="00F110E9" w:rsidRPr="0063021D" w:rsidRDefault="00F110E9" w:rsidP="00F110E9">
      <w:pPr>
        <w:autoSpaceDE w:val="0"/>
        <w:autoSpaceDN w:val="0"/>
        <w:adjustRightInd w:val="0"/>
        <w:jc w:val="both"/>
      </w:pPr>
      <w:r w:rsidRPr="0063021D">
        <w:rPr>
          <w:iCs/>
        </w:rPr>
        <w:lastRenderedPageBreak/>
        <w:t xml:space="preserve">a) </w:t>
      </w:r>
      <w:proofErr w:type="spellStart"/>
      <w:r w:rsidRPr="0063021D">
        <w:t>a</w:t>
      </w:r>
      <w:proofErr w:type="spellEnd"/>
      <w:r w:rsidRPr="0063021D">
        <w:t xml:space="preserve"> hiba bejelentését megelőző hat hónapra az előfizető által az adott előfizetői szerződés alapján a hibabejelentéssel érintett előfizetői szolgáltatással kapcsolatban kifizetett (előre fizetett díjú szolgáltatás esetén felhasznált) díj átlaga alapján egy napra vetített összeg,</w:t>
      </w:r>
    </w:p>
    <w:p w:rsidR="00F110E9" w:rsidRPr="0063021D" w:rsidRDefault="00F110E9" w:rsidP="00F110E9">
      <w:pPr>
        <w:autoSpaceDE w:val="0"/>
        <w:autoSpaceDN w:val="0"/>
        <w:adjustRightInd w:val="0"/>
        <w:jc w:val="both"/>
      </w:pPr>
      <w:r w:rsidRPr="0063021D">
        <w:rPr>
          <w:iCs/>
        </w:rPr>
        <w:t xml:space="preserve">b) </w:t>
      </w:r>
      <w:r w:rsidRPr="0063021D">
        <w:t>hat hónapnál rövidebb időtartamú előfizetői jogviszony esetén annak teljes időtartama alatt, az adott előfizetői szerződés alapján a hibabejelentéssel érintett előfizetői szolgáltatással kapcsolatban kifizetett (előre fizetett díjú szolgáltatás esetén felhasznált) díj átlaga alapján egy napra vetített összeg,</w:t>
      </w:r>
    </w:p>
    <w:p w:rsidR="00F110E9" w:rsidRDefault="00F110E9" w:rsidP="00F110E9">
      <w:pPr>
        <w:autoSpaceDE w:val="0"/>
        <w:autoSpaceDN w:val="0"/>
        <w:adjustRightInd w:val="0"/>
        <w:jc w:val="both"/>
        <w:rPr>
          <w:sz w:val="20"/>
          <w:szCs w:val="20"/>
        </w:rPr>
      </w:pPr>
      <w:r w:rsidRPr="0063021D">
        <w:rPr>
          <w:iCs/>
        </w:rPr>
        <w:t xml:space="preserve">c) </w:t>
      </w:r>
      <w:r w:rsidRPr="0063021D">
        <w:t>ha a hiba bejelentését megelőzően az előfizető az adott előfizetői szerződés alapján a hibabejelentéssel érintett előfizetői szolgáltatással kapcsolatban díjat még nem fizetett, akkor a havi előfizetési díj alapján egy napra vetített összeg.</w:t>
      </w:r>
    </w:p>
    <w:p w:rsidR="00CE38E7" w:rsidRDefault="00CE38E7" w:rsidP="001A74F6">
      <w:pPr>
        <w:autoSpaceDE w:val="0"/>
        <w:autoSpaceDN w:val="0"/>
        <w:adjustRightInd w:val="0"/>
        <w:jc w:val="both"/>
      </w:pPr>
    </w:p>
    <w:p w:rsidR="00A376C5" w:rsidRPr="0063021D" w:rsidRDefault="00A376C5" w:rsidP="00A376C5">
      <w:pPr>
        <w:autoSpaceDE w:val="0"/>
        <w:autoSpaceDN w:val="0"/>
        <w:adjustRightInd w:val="0"/>
        <w:jc w:val="both"/>
      </w:pPr>
      <w:r>
        <w:t xml:space="preserve">7.5.2.6. </w:t>
      </w:r>
      <w:r w:rsidRPr="0063021D">
        <w:t xml:space="preserve">A korlátozás megszüntetésének késedelmes teljesítése esetén a kötbér mértéke minden megkezdett késedelmes nap után a visszakapcsolási díj egyharmada. Amennyiben a </w:t>
      </w:r>
      <w:r>
        <w:t>S</w:t>
      </w:r>
      <w:r w:rsidRPr="0063021D">
        <w:t>zolgáltató visszakapcsolási díjat nem számít fel, a kötbér mértéke az előfizetői szerződés alapján az adott előfizetői szolgáltatással kapcsolatban fizetendő havi előfizetési díj, illetve előre fizetett szolgáltatás esetén az előre fizetett díj egy harmincad részének négyszerese.</w:t>
      </w:r>
    </w:p>
    <w:p w:rsidR="002A28CB" w:rsidRDefault="00751176" w:rsidP="007250E2">
      <w:pPr>
        <w:pStyle w:val="Cmsor1"/>
        <w:rPr>
          <w:rFonts w:ascii="Times New Roman" w:hAnsi="Times New Roman"/>
          <w:sz w:val="24"/>
        </w:rPr>
      </w:pPr>
      <w:bookmarkStart w:id="40" w:name="_Toc328399560"/>
      <w:smartTag w:uri="urn:schemas-microsoft-com:office:smarttags" w:element="metricconverter">
        <w:smartTagPr>
          <w:attr w:name="ProductID" w:val="8. A"/>
        </w:smartTagPr>
        <w:r>
          <w:rPr>
            <w:rFonts w:ascii="Times New Roman" w:hAnsi="Times New Roman"/>
            <w:sz w:val="24"/>
          </w:rPr>
          <w:t>8. A</w:t>
        </w:r>
      </w:smartTag>
      <w:r>
        <w:rPr>
          <w:rFonts w:ascii="Times New Roman" w:hAnsi="Times New Roman"/>
          <w:sz w:val="24"/>
        </w:rPr>
        <w:t xml:space="preserve"> telefonszolgáltatók esetében a számhordozással kapcsolatos eljárás részletes szabályai</w:t>
      </w:r>
      <w:bookmarkEnd w:id="40"/>
      <w:r>
        <w:rPr>
          <w:rFonts w:ascii="Times New Roman" w:hAnsi="Times New Roman"/>
          <w:sz w:val="24"/>
        </w:rPr>
        <w:t xml:space="preserve"> </w:t>
      </w:r>
    </w:p>
    <w:p w:rsidR="00751176" w:rsidRDefault="00751176" w:rsidP="00751176"/>
    <w:p w:rsidR="00751176" w:rsidRPr="00751176" w:rsidRDefault="00751176" w:rsidP="00751176">
      <w:r>
        <w:t>Az ÁSZF tárgyát képező szolgáltatás vonatkozásában nem értelmezhető.</w:t>
      </w:r>
    </w:p>
    <w:p w:rsidR="00C335B4" w:rsidRPr="007250E2" w:rsidRDefault="00751176" w:rsidP="007250E2">
      <w:pPr>
        <w:pStyle w:val="Cmsor1"/>
        <w:rPr>
          <w:rFonts w:ascii="Times New Roman" w:hAnsi="Times New Roman"/>
          <w:sz w:val="24"/>
        </w:rPr>
      </w:pPr>
      <w:bookmarkStart w:id="41" w:name="_Toc328399561"/>
      <w:smartTag w:uri="urn:schemas-microsoft-com:office:smarttags" w:element="metricconverter">
        <w:smartTagPr>
          <w:attr w:name="ProductID" w:val="9. A"/>
        </w:smartTagPr>
        <w:r>
          <w:rPr>
            <w:rFonts w:ascii="Times New Roman" w:hAnsi="Times New Roman"/>
            <w:sz w:val="24"/>
          </w:rPr>
          <w:t>9</w:t>
        </w:r>
        <w:r w:rsidR="000966D4" w:rsidRPr="007250E2">
          <w:rPr>
            <w:rFonts w:ascii="Times New Roman" w:hAnsi="Times New Roman"/>
            <w:sz w:val="24"/>
          </w:rPr>
          <w:t>. A</w:t>
        </w:r>
      </w:smartTag>
      <w:r w:rsidR="000966D4" w:rsidRPr="007250E2">
        <w:rPr>
          <w:rFonts w:ascii="Times New Roman" w:hAnsi="Times New Roman"/>
          <w:sz w:val="24"/>
        </w:rPr>
        <w:t xml:space="preserve"> szerződés időtartama</w:t>
      </w:r>
      <w:bookmarkEnd w:id="41"/>
    </w:p>
    <w:p w:rsidR="00C335B4" w:rsidRPr="007250E2" w:rsidRDefault="00751176" w:rsidP="007250E2">
      <w:pPr>
        <w:pStyle w:val="Cmsor2"/>
        <w:jc w:val="both"/>
        <w:rPr>
          <w:rFonts w:ascii="Times New Roman" w:hAnsi="Times New Roman"/>
          <w:i w:val="0"/>
          <w:iCs w:val="0"/>
          <w:sz w:val="24"/>
        </w:rPr>
      </w:pPr>
      <w:bookmarkStart w:id="42" w:name="_Toc328399562"/>
      <w:r>
        <w:rPr>
          <w:rFonts w:ascii="Times New Roman" w:hAnsi="Times New Roman"/>
          <w:i w:val="0"/>
          <w:iCs w:val="0"/>
          <w:sz w:val="24"/>
        </w:rPr>
        <w:t>9</w:t>
      </w:r>
      <w:r w:rsidR="00C335B4" w:rsidRPr="007250E2">
        <w:rPr>
          <w:rFonts w:ascii="Times New Roman" w:hAnsi="Times New Roman"/>
          <w:i w:val="0"/>
          <w:iCs w:val="0"/>
          <w:sz w:val="24"/>
        </w:rPr>
        <w:t xml:space="preserve">.1. </w:t>
      </w:r>
      <w:r w:rsidR="000966D4" w:rsidRPr="007250E2">
        <w:rPr>
          <w:rFonts w:ascii="Times New Roman" w:hAnsi="Times New Roman"/>
          <w:i w:val="0"/>
          <w:iCs w:val="0"/>
          <w:sz w:val="24"/>
        </w:rPr>
        <w:t>A</w:t>
      </w:r>
      <w:r w:rsidR="00C335B4" w:rsidRPr="007250E2">
        <w:rPr>
          <w:rFonts w:ascii="Times New Roman" w:hAnsi="Times New Roman"/>
          <w:i w:val="0"/>
          <w:iCs w:val="0"/>
          <w:sz w:val="24"/>
        </w:rPr>
        <w:t xml:space="preserve"> szerződés időtartama, valamint a szolgáltatás nyújtásának, korlátozásának, szüneteltetésének és megszüntetésének feltételei és esetei, különösen a határozott idejű előfizetői szerződés </w:t>
      </w:r>
      <w:r w:rsidR="000966D4" w:rsidRPr="007250E2">
        <w:rPr>
          <w:rFonts w:ascii="Times New Roman" w:hAnsi="Times New Roman"/>
          <w:i w:val="0"/>
          <w:iCs w:val="0"/>
          <w:sz w:val="24"/>
        </w:rPr>
        <w:t>rendkívüli felmondásának esetei</w:t>
      </w:r>
      <w:bookmarkEnd w:id="42"/>
    </w:p>
    <w:p w:rsidR="000966D4" w:rsidRDefault="000966D4" w:rsidP="00C40560">
      <w:pPr>
        <w:autoSpaceDE w:val="0"/>
        <w:autoSpaceDN w:val="0"/>
        <w:adjustRightInd w:val="0"/>
        <w:jc w:val="both"/>
      </w:pPr>
    </w:p>
    <w:p w:rsidR="00320552" w:rsidRDefault="00D14B32" w:rsidP="00320552">
      <w:pPr>
        <w:autoSpaceDE w:val="0"/>
        <w:autoSpaceDN w:val="0"/>
        <w:adjustRightInd w:val="0"/>
        <w:jc w:val="both"/>
      </w:pPr>
      <w:r>
        <w:t>9</w:t>
      </w:r>
      <w:r w:rsidR="00C40560">
        <w:t xml:space="preserve">.1.1. </w:t>
      </w:r>
      <w:r w:rsidR="00320552" w:rsidRPr="0007508E">
        <w:t>Az előfizetői szerződés időtartama a felek megállapodása szerint lehet határozatlan vagy határozott.</w:t>
      </w:r>
    </w:p>
    <w:p w:rsidR="002A28CB" w:rsidRDefault="002A28CB" w:rsidP="00320552">
      <w:pPr>
        <w:autoSpaceDE w:val="0"/>
        <w:autoSpaceDN w:val="0"/>
        <w:adjustRightInd w:val="0"/>
        <w:jc w:val="both"/>
      </w:pPr>
    </w:p>
    <w:p w:rsidR="00320552" w:rsidRPr="0007508E" w:rsidRDefault="00D14B32" w:rsidP="00320552">
      <w:pPr>
        <w:autoSpaceDE w:val="0"/>
        <w:autoSpaceDN w:val="0"/>
        <w:adjustRightInd w:val="0"/>
        <w:jc w:val="both"/>
      </w:pPr>
      <w:r>
        <w:t>9</w:t>
      </w:r>
      <w:r w:rsidR="00320552">
        <w:t xml:space="preserve">.1.2. </w:t>
      </w:r>
      <w:r w:rsidR="00320552" w:rsidRPr="0007508E">
        <w:t>A határozott időtartamú előfizetői szerződés legfeljebb 24 hónapra köthető meg azzal, hogy a szerződés megkötését megelőzően fel kell ajánlani a 12 hónapig tartó, valamint a határozatlan időtartalmú előfizetői szerződés megkötésének lehetőségét, és bemutatni azok részletes feltételeit.</w:t>
      </w:r>
    </w:p>
    <w:p w:rsidR="00C40560" w:rsidRDefault="00C40560" w:rsidP="00C40560">
      <w:pPr>
        <w:pStyle w:val="Szvegtrzsbehzssal2"/>
        <w:spacing w:after="0" w:line="240" w:lineRule="auto"/>
        <w:ind w:left="0"/>
        <w:jc w:val="both"/>
      </w:pPr>
    </w:p>
    <w:p w:rsidR="00C40560" w:rsidRDefault="00D14B32" w:rsidP="00C40560">
      <w:pPr>
        <w:pStyle w:val="Szvegtrzsbehzssal2"/>
        <w:spacing w:after="0" w:line="240" w:lineRule="auto"/>
        <w:ind w:left="0"/>
        <w:jc w:val="both"/>
      </w:pPr>
      <w:r>
        <w:t>9</w:t>
      </w:r>
      <w:r w:rsidR="00320552">
        <w:t xml:space="preserve">.1.3. </w:t>
      </w:r>
      <w:r w:rsidR="00C40560">
        <w:t xml:space="preserve">A határozott idejű szerződés legrövidebb időtartama legalább a szerződéskötés hónapjának utolsó napjától számított 6 hónap. Az Előfizető kérésére kötött határozott idejű szerződés megkötésének feltétele az Előfizető általi tudomásul vétel arról, hogy az előfizetett </w:t>
      </w:r>
      <w:r w:rsidR="002A28CB">
        <w:t>díj</w:t>
      </w:r>
      <w:r w:rsidR="00C40560">
        <w:t>csomag tartalma és díja a szerződés időtartama alatt a mindenkori hatályos ÁSZF szerint módosulhat. A Szolgáltató jogosult a határozott időtartamra fizetendő díjat egy összegben igényelni azzal, hogy a Szolgáltató ilyen esetben biztosítja – amennyiben ilyet az ÁSZF tartalmaz – a féléves vagy éves gyakoriságú díjfizetés esetén a határozatlan időtartamú szerződéssel rendelkező Előfizetőket megillető kedvezményt.</w:t>
      </w:r>
    </w:p>
    <w:p w:rsidR="00C40560" w:rsidRDefault="00C40560" w:rsidP="00C40560">
      <w:pPr>
        <w:pStyle w:val="Szvegtrzsbehzssal2"/>
        <w:spacing w:after="0" w:line="240" w:lineRule="auto"/>
        <w:ind w:left="0"/>
        <w:jc w:val="both"/>
      </w:pPr>
    </w:p>
    <w:p w:rsidR="00C40560" w:rsidRDefault="00D14B32" w:rsidP="00C40560">
      <w:pPr>
        <w:pStyle w:val="Szvegtrzsbehzssal2"/>
        <w:spacing w:after="0" w:line="240" w:lineRule="auto"/>
        <w:ind w:left="0"/>
        <w:jc w:val="both"/>
      </w:pPr>
      <w:r>
        <w:t>9</w:t>
      </w:r>
      <w:r w:rsidR="00320552">
        <w:t>.1.4</w:t>
      </w:r>
      <w:r w:rsidR="00C40560">
        <w:t xml:space="preserve">. A Szolgáltató az általa szervezett ideiglenes akció keretében a </w:t>
      </w:r>
      <w:r>
        <w:t>9</w:t>
      </w:r>
      <w:r w:rsidR="00320552">
        <w:t>.1.3.</w:t>
      </w:r>
      <w:r w:rsidR="00C40560">
        <w:t xml:space="preserve"> pont szerinti időtartamnál hosszabb vagy rövidebb minimális előfizetési időszakot is megállapíthat valamely </w:t>
      </w:r>
      <w:r w:rsidR="00C40560">
        <w:lastRenderedPageBreak/>
        <w:t>szolgáltatás(ok)</w:t>
      </w:r>
      <w:proofErr w:type="spellStart"/>
      <w:r w:rsidR="00C40560">
        <w:t>ra</w:t>
      </w:r>
      <w:proofErr w:type="spellEnd"/>
      <w:r w:rsidR="00C40560">
        <w:t xml:space="preserve"> vonatkozó kedvezmény igénybe vételének feltételéül, mely esetben az akcióban részt vevő Előfizetőre az akcióban meghirdetett feltételek az érvényesek.</w:t>
      </w:r>
    </w:p>
    <w:p w:rsidR="00C40560" w:rsidRDefault="00C40560" w:rsidP="00C40560">
      <w:pPr>
        <w:pStyle w:val="Szvegtrzsbehzssal2"/>
        <w:spacing w:after="0" w:line="240" w:lineRule="auto"/>
        <w:ind w:left="0"/>
        <w:jc w:val="both"/>
      </w:pPr>
    </w:p>
    <w:p w:rsidR="00C40560" w:rsidRPr="00C660B1" w:rsidRDefault="00D14B32" w:rsidP="00C40560">
      <w:pPr>
        <w:pStyle w:val="Szvegtrzs2"/>
        <w:spacing w:after="0" w:line="240" w:lineRule="auto"/>
        <w:jc w:val="both"/>
      </w:pPr>
      <w:r>
        <w:t>9</w:t>
      </w:r>
      <w:r w:rsidR="00B40832">
        <w:t>.1.5</w:t>
      </w:r>
      <w:r w:rsidR="00C40560">
        <w:t xml:space="preserve">. </w:t>
      </w:r>
      <w:r w:rsidR="00C40560" w:rsidRPr="00C660B1">
        <w:t xml:space="preserve">A </w:t>
      </w:r>
      <w:r w:rsidR="00C40560">
        <w:t xml:space="preserve">Szolgáltató jogosult </w:t>
      </w:r>
      <w:r w:rsidR="00C40560" w:rsidRPr="00C660B1">
        <w:t xml:space="preserve">a </w:t>
      </w:r>
      <w:r w:rsidR="00C40560">
        <w:t>S</w:t>
      </w:r>
      <w:r w:rsidR="00C40560" w:rsidRPr="00C660B1">
        <w:t xml:space="preserve">zolgáltató mindenkori </w:t>
      </w:r>
      <w:proofErr w:type="spellStart"/>
      <w:r w:rsidR="00C40560">
        <w:t>ÁSZF-ében</w:t>
      </w:r>
      <w:proofErr w:type="spellEnd"/>
      <w:r w:rsidR="00C40560">
        <w:t xml:space="preserve"> </w:t>
      </w:r>
      <w:r w:rsidR="00C40560" w:rsidRPr="00C660B1">
        <w:t>meghatározott feltételekt</w:t>
      </w:r>
      <w:r w:rsidR="00C40560">
        <w:t>ől</w:t>
      </w:r>
      <w:r w:rsidR="00C40560" w:rsidRPr="00C660B1">
        <w:t xml:space="preserve"> kedvez</w:t>
      </w:r>
      <w:r w:rsidR="00C40560">
        <w:t>ő</w:t>
      </w:r>
      <w:r w:rsidR="00C40560" w:rsidRPr="00C660B1">
        <w:t xml:space="preserve">bb </w:t>
      </w:r>
      <w:r w:rsidR="00C40560">
        <w:t>feltételekkel a szolgáltatás igénybevételét</w:t>
      </w:r>
      <w:r w:rsidR="00C40560" w:rsidRPr="00C660B1">
        <w:t xml:space="preserve"> olyan mód</w:t>
      </w:r>
      <w:r w:rsidR="00C40560">
        <w:t>on lehetővé tenni, hogy</w:t>
      </w:r>
      <w:r w:rsidR="00C40560" w:rsidRPr="00C660B1">
        <w:t xml:space="preserve"> az El</w:t>
      </w:r>
      <w:r w:rsidR="00C40560">
        <w:t>ő</w:t>
      </w:r>
      <w:r w:rsidR="00C40560" w:rsidRPr="00C660B1">
        <w:t>fizet</w:t>
      </w:r>
      <w:r w:rsidR="00C40560">
        <w:t>ő</w:t>
      </w:r>
      <w:r w:rsidR="00C40560" w:rsidRPr="00C660B1">
        <w:t xml:space="preserve"> által vállalt</w:t>
      </w:r>
      <w:r w:rsidR="00C40560">
        <w:t xml:space="preserve"> kötelezettségvállalás (ún.”</w:t>
      </w:r>
      <w:r w:rsidR="00C40560" w:rsidRPr="00C660B1">
        <w:t>h</w:t>
      </w:r>
      <w:r w:rsidR="00C40560">
        <w:t>ű</w:t>
      </w:r>
      <w:r w:rsidR="00C40560" w:rsidRPr="00C660B1">
        <w:t>ségnyilatkozat</w:t>
      </w:r>
      <w:r w:rsidR="00C40560">
        <w:t>”)</w:t>
      </w:r>
      <w:r w:rsidR="00C40560" w:rsidRPr="00C660B1">
        <w:t xml:space="preserve"> ellenében a Szolgáltató feltételes kedvezmény biztosít</w:t>
      </w:r>
      <w:r w:rsidR="00B40832">
        <w:t xml:space="preserve"> meghatározott időtartamra (ún. „hűségidő”), határozott időtartamra kötött elfizetői szerződés alapján</w:t>
      </w:r>
      <w:r w:rsidR="00C40560" w:rsidRPr="00C660B1">
        <w:t>.</w:t>
      </w:r>
    </w:p>
    <w:p w:rsidR="00B40832" w:rsidRDefault="00B40832" w:rsidP="00C40560">
      <w:pPr>
        <w:pStyle w:val="Szvegtrzs2"/>
        <w:spacing w:after="0" w:line="240" w:lineRule="auto"/>
        <w:jc w:val="both"/>
      </w:pPr>
    </w:p>
    <w:p w:rsidR="00B40832" w:rsidRPr="0007508E" w:rsidRDefault="00D14B32" w:rsidP="00B40832">
      <w:pPr>
        <w:autoSpaceDE w:val="0"/>
        <w:autoSpaceDN w:val="0"/>
        <w:adjustRightInd w:val="0"/>
        <w:jc w:val="both"/>
      </w:pPr>
      <w:r>
        <w:t>9</w:t>
      </w:r>
      <w:r w:rsidR="00B40832">
        <w:t xml:space="preserve">.1.6. </w:t>
      </w:r>
      <w:r w:rsidR="00B40832" w:rsidRPr="0007508E">
        <w:t xml:space="preserve">Az </w:t>
      </w:r>
      <w:r w:rsidR="00B40832">
        <w:t>E</w:t>
      </w:r>
      <w:r w:rsidR="00B40832" w:rsidRPr="0007508E">
        <w:t xml:space="preserve">lőfizető </w:t>
      </w:r>
      <w:r w:rsidR="009A17BC">
        <w:t xml:space="preserve">úgy a határozatlan, mint a határozott időtartamú </w:t>
      </w:r>
      <w:r w:rsidR="00B40832" w:rsidRPr="0007508E">
        <w:t>előfizetői szerződés alapján az adott szolgáltatást a szerződés időtartama alatt jogosult bármikor igénybe venni, és a hálózaton biztosított előfizetői interfészhez az alapvető követelményeknek megfelelő elektronikus hírközlő végberendezést csatlakoztatni.</w:t>
      </w:r>
    </w:p>
    <w:p w:rsidR="00B40832" w:rsidRDefault="00B40832" w:rsidP="00C40560">
      <w:pPr>
        <w:pStyle w:val="Szvegtrzs2"/>
        <w:spacing w:after="0" w:line="240" w:lineRule="auto"/>
        <w:jc w:val="both"/>
      </w:pPr>
    </w:p>
    <w:p w:rsidR="006A3EF8" w:rsidRPr="00C811CF" w:rsidRDefault="00D14B32" w:rsidP="006A3EF8">
      <w:pPr>
        <w:autoSpaceDE w:val="0"/>
        <w:autoSpaceDN w:val="0"/>
        <w:adjustRightInd w:val="0"/>
        <w:jc w:val="both"/>
      </w:pPr>
      <w:r>
        <w:t>9</w:t>
      </w:r>
      <w:r w:rsidR="00B40832">
        <w:t xml:space="preserve">.1.7. A Szolgáltató a szolgáltatás korlátozására jogosult úgy a határozatlan, mint a határozott időtartamú előfizetői szerződés </w:t>
      </w:r>
      <w:r w:rsidR="00B34A48">
        <w:t>vonatkozásában</w:t>
      </w:r>
      <w:r w:rsidR="00B40832">
        <w:t xml:space="preserve"> a</w:t>
      </w:r>
      <w:r w:rsidR="00B34A48">
        <w:t>z 5.2. pontban meghatározott esetekben</w:t>
      </w:r>
      <w:r w:rsidR="006A3EF8">
        <w:t xml:space="preserve"> azzal, hogy </w:t>
      </w:r>
      <w:r w:rsidR="002A28CB">
        <w:t>a határozott időtartamú</w:t>
      </w:r>
      <w:r w:rsidR="006A3EF8" w:rsidRPr="00C811CF">
        <w:t xml:space="preserve"> előfizetői szerződés időtartama a </w:t>
      </w:r>
      <w:r w:rsidR="006A3EF8">
        <w:t>korlátozás</w:t>
      </w:r>
      <w:r w:rsidR="006A3EF8" w:rsidRPr="00C811CF">
        <w:t xml:space="preserve"> időtartamával meghosszabbodik.</w:t>
      </w:r>
    </w:p>
    <w:p w:rsidR="00B40832" w:rsidRDefault="00B40832" w:rsidP="00C40560">
      <w:pPr>
        <w:pStyle w:val="Szvegtrzs2"/>
        <w:spacing w:after="0" w:line="240" w:lineRule="auto"/>
        <w:jc w:val="both"/>
      </w:pPr>
    </w:p>
    <w:p w:rsidR="00B40832" w:rsidRDefault="00D14B32" w:rsidP="00C40560">
      <w:pPr>
        <w:pStyle w:val="Szvegtrzs2"/>
        <w:spacing w:after="0" w:line="240" w:lineRule="auto"/>
        <w:jc w:val="both"/>
      </w:pPr>
      <w:r>
        <w:t>9</w:t>
      </w:r>
      <w:r w:rsidR="00884DDF">
        <w:t xml:space="preserve">.1.8. A szolgáltatás szünetelésére az 5.1. pontban foglaltak szerint úgy a határozatlan, mint a határozott időtartamú előfizetői szerződés vonatkozásában sor kerülhet azzal, hogy amennyiben a Szolgáltató az Előfizető kérésére szünetelteti a szolgáltatást, úgy </w:t>
      </w:r>
      <w:r w:rsidR="002A28CB">
        <w:t>a határozott időtartamú</w:t>
      </w:r>
      <w:r w:rsidR="00884DDF" w:rsidRPr="00C811CF">
        <w:t xml:space="preserve"> előfizetői szerződés időtartama a </w:t>
      </w:r>
      <w:r w:rsidR="00884DDF">
        <w:t>szünetelés</w:t>
      </w:r>
      <w:r w:rsidR="00884DDF" w:rsidRPr="00C811CF">
        <w:t xml:space="preserve"> időtartamával meghosszabbodik</w:t>
      </w:r>
    </w:p>
    <w:p w:rsidR="00884DDF" w:rsidRDefault="00884DDF" w:rsidP="00C40560">
      <w:pPr>
        <w:pStyle w:val="Szvegtrzs2"/>
        <w:spacing w:after="0" w:line="240" w:lineRule="auto"/>
        <w:jc w:val="both"/>
      </w:pPr>
    </w:p>
    <w:p w:rsidR="008B270F" w:rsidRDefault="00D14B32" w:rsidP="008B270F">
      <w:pPr>
        <w:jc w:val="both"/>
        <w:rPr>
          <w:snapToGrid w:val="0"/>
          <w:color w:val="000000"/>
        </w:rPr>
      </w:pPr>
      <w:r>
        <w:t>9</w:t>
      </w:r>
      <w:r w:rsidR="00B522C5">
        <w:t xml:space="preserve">.1.9. </w:t>
      </w:r>
      <w:r w:rsidR="008B270F">
        <w:rPr>
          <w:snapToGrid w:val="0"/>
          <w:color w:val="000000"/>
        </w:rPr>
        <w:t>A határozatlan idejű előfizetői szerződés megszűnik</w:t>
      </w:r>
    </w:p>
    <w:p w:rsidR="008B270F" w:rsidRDefault="008B270F" w:rsidP="008B270F">
      <w:pPr>
        <w:jc w:val="both"/>
        <w:rPr>
          <w:snapToGrid w:val="0"/>
          <w:color w:val="000000"/>
        </w:rPr>
      </w:pPr>
      <w:r>
        <w:rPr>
          <w:snapToGrid w:val="0"/>
          <w:color w:val="000000"/>
        </w:rPr>
        <w:t>a) valamelyik fél általi felmondással,</w:t>
      </w:r>
    </w:p>
    <w:p w:rsidR="008B270F" w:rsidRDefault="008B270F" w:rsidP="008B270F">
      <w:pPr>
        <w:jc w:val="both"/>
        <w:rPr>
          <w:snapToGrid w:val="0"/>
          <w:color w:val="000000"/>
        </w:rPr>
      </w:pPr>
      <w:r>
        <w:rPr>
          <w:snapToGrid w:val="0"/>
          <w:color w:val="000000"/>
        </w:rPr>
        <w:t xml:space="preserve">b) a Szolgáltató </w:t>
      </w:r>
      <w:r w:rsidR="005D3A87">
        <w:rPr>
          <w:snapToGrid w:val="0"/>
          <w:color w:val="000000"/>
        </w:rPr>
        <w:t>halálával/</w:t>
      </w:r>
      <w:r>
        <w:rPr>
          <w:snapToGrid w:val="0"/>
          <w:color w:val="000000"/>
        </w:rPr>
        <w:t xml:space="preserve">jogutód nélküli megszűnése esetén, </w:t>
      </w:r>
    </w:p>
    <w:p w:rsidR="008B270F" w:rsidRDefault="008B270F" w:rsidP="008B270F">
      <w:pPr>
        <w:jc w:val="both"/>
        <w:rPr>
          <w:snapToGrid w:val="0"/>
          <w:color w:val="000000"/>
        </w:rPr>
      </w:pPr>
      <w:r>
        <w:rPr>
          <w:snapToGrid w:val="0"/>
          <w:color w:val="000000"/>
        </w:rPr>
        <w:t>c) a természetes személy Előfizető halála esetén, d) a nem természetes személy Előfizető jogutód nélküli megszűnése esetén,</w:t>
      </w:r>
    </w:p>
    <w:p w:rsidR="008B270F" w:rsidRDefault="008B270F" w:rsidP="008B270F">
      <w:pPr>
        <w:jc w:val="both"/>
        <w:rPr>
          <w:snapToGrid w:val="0"/>
          <w:color w:val="000000"/>
        </w:rPr>
      </w:pPr>
      <w:r>
        <w:rPr>
          <w:snapToGrid w:val="0"/>
          <w:color w:val="000000"/>
        </w:rPr>
        <w:t xml:space="preserve">e) az egyedi előfizetői szerződésben megjelölt szolgáltatás (beleértve az egyes </w:t>
      </w:r>
      <w:r w:rsidR="002057AC">
        <w:rPr>
          <w:snapToGrid w:val="0"/>
          <w:color w:val="000000"/>
        </w:rPr>
        <w:t>szolgáltatás</w:t>
      </w:r>
      <w:r>
        <w:rPr>
          <w:snapToGrid w:val="0"/>
          <w:color w:val="000000"/>
        </w:rPr>
        <w:t>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r>
        <w:rPr>
          <w:snapToGrid w:val="0"/>
          <w:color w:val="000000"/>
        </w:rPr>
        <w:t>f) a Szolgáltató szolgáltatási jogosultság</w:t>
      </w:r>
      <w:r w:rsidR="00C63622">
        <w:rPr>
          <w:snapToGrid w:val="0"/>
          <w:color w:val="000000"/>
        </w:rPr>
        <w:t>a teljes egésze vagy meghatározott földrajzi területre vonatkozó</w:t>
      </w:r>
      <w:r>
        <w:rPr>
          <w:snapToGrid w:val="0"/>
          <w:color w:val="000000"/>
        </w:rPr>
        <w:t xml:space="preserve"> megszűnésével,</w:t>
      </w:r>
    </w:p>
    <w:p w:rsidR="00000A20" w:rsidRDefault="00FD7732" w:rsidP="00000A20">
      <w:pPr>
        <w:jc w:val="both"/>
        <w:rPr>
          <w:snapToGrid w:val="0"/>
          <w:color w:val="000000"/>
        </w:rPr>
      </w:pPr>
      <w:r>
        <w:rPr>
          <w:snapToGrid w:val="0"/>
          <w:color w:val="000000"/>
        </w:rPr>
        <w:t xml:space="preserve">g) a felek közös megegyezésével, </w:t>
      </w:r>
      <w:r w:rsidR="00000A20">
        <w:rPr>
          <w:snapToGrid w:val="0"/>
          <w:color w:val="000000"/>
        </w:rPr>
        <w:t xml:space="preserve">figyelemmel az </w:t>
      </w:r>
      <w:proofErr w:type="spellStart"/>
      <w:r w:rsidR="00000A20">
        <w:rPr>
          <w:snapToGrid w:val="0"/>
          <w:color w:val="000000"/>
        </w:rPr>
        <w:t>Eht</w:t>
      </w:r>
      <w:proofErr w:type="spellEnd"/>
      <w:r w:rsidR="00000A20">
        <w:rPr>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kifejezetten írásos nyilatkozattal szüntethetik meg a felek.</w:t>
      </w:r>
    </w:p>
    <w:p w:rsidR="00B522C5" w:rsidRDefault="00B522C5" w:rsidP="00C40560">
      <w:pPr>
        <w:pStyle w:val="Szvegtrzs2"/>
        <w:spacing w:after="0" w:line="240" w:lineRule="auto"/>
        <w:jc w:val="both"/>
      </w:pPr>
    </w:p>
    <w:p w:rsidR="008B270F" w:rsidRDefault="00D14B32" w:rsidP="008B270F">
      <w:pPr>
        <w:jc w:val="both"/>
        <w:rPr>
          <w:snapToGrid w:val="0"/>
          <w:color w:val="000000"/>
        </w:rPr>
      </w:pPr>
      <w:r>
        <w:t>9</w:t>
      </w:r>
      <w:r w:rsidR="008B270F">
        <w:t xml:space="preserve">.1.10. </w:t>
      </w:r>
      <w:r w:rsidR="008B270F">
        <w:rPr>
          <w:snapToGrid w:val="0"/>
          <w:color w:val="000000"/>
        </w:rPr>
        <w:t>A határozott idejű előfizetői szerződés megszűnik</w:t>
      </w:r>
    </w:p>
    <w:p w:rsidR="008B270F" w:rsidRDefault="008B270F" w:rsidP="008B270F">
      <w:pPr>
        <w:jc w:val="both"/>
        <w:rPr>
          <w:snapToGrid w:val="0"/>
          <w:color w:val="000000"/>
        </w:rPr>
      </w:pPr>
      <w:r>
        <w:rPr>
          <w:snapToGrid w:val="0"/>
          <w:color w:val="000000"/>
        </w:rPr>
        <w:t xml:space="preserve">a) </w:t>
      </w:r>
      <w:proofErr w:type="spellStart"/>
      <w:r>
        <w:rPr>
          <w:snapToGrid w:val="0"/>
          <w:color w:val="000000"/>
        </w:rPr>
        <w:t>a</w:t>
      </w:r>
      <w:proofErr w:type="spellEnd"/>
      <w:r>
        <w:rPr>
          <w:snapToGrid w:val="0"/>
          <w:color w:val="000000"/>
        </w:rPr>
        <w:t xml:space="preserve"> határozott idő leteltével, amennyiben a felek az egyedi előfizetői szerződésben eltérően nem állapodtak meg,</w:t>
      </w:r>
    </w:p>
    <w:p w:rsidR="008B270F" w:rsidRDefault="008B270F" w:rsidP="008B270F">
      <w:pPr>
        <w:jc w:val="both"/>
        <w:rPr>
          <w:snapToGrid w:val="0"/>
          <w:color w:val="000000"/>
        </w:rPr>
      </w:pPr>
      <w:r>
        <w:rPr>
          <w:snapToGrid w:val="0"/>
          <w:color w:val="000000"/>
        </w:rPr>
        <w:t xml:space="preserve">b) a Szolgáltató </w:t>
      </w:r>
      <w:r w:rsidR="00000A20">
        <w:rPr>
          <w:snapToGrid w:val="0"/>
          <w:color w:val="000000"/>
        </w:rPr>
        <w:t>halálával/</w:t>
      </w:r>
      <w:r>
        <w:rPr>
          <w:snapToGrid w:val="0"/>
          <w:color w:val="000000"/>
        </w:rPr>
        <w:t xml:space="preserve">jogutód nélküli megszűnése esetén, </w:t>
      </w:r>
    </w:p>
    <w:p w:rsidR="008B270F" w:rsidRDefault="008B270F" w:rsidP="008B270F">
      <w:pPr>
        <w:jc w:val="both"/>
        <w:rPr>
          <w:snapToGrid w:val="0"/>
          <w:color w:val="000000"/>
        </w:rPr>
      </w:pPr>
      <w:r>
        <w:rPr>
          <w:snapToGrid w:val="0"/>
          <w:color w:val="000000"/>
        </w:rPr>
        <w:t>c) a természetes személy Előfizető halála esetén,</w:t>
      </w:r>
      <w:r w:rsidR="009055A6" w:rsidDel="009055A6">
        <w:rPr>
          <w:snapToGrid w:val="0"/>
          <w:color w:val="000000"/>
        </w:rPr>
        <w:t xml:space="preserve"> </w:t>
      </w:r>
      <w:r>
        <w:rPr>
          <w:snapToGrid w:val="0"/>
          <w:color w:val="000000"/>
        </w:rPr>
        <w:t>d) a nem természetes személy Előfizető jogutód nélküli megszűnése esetén,</w:t>
      </w:r>
    </w:p>
    <w:p w:rsidR="008B270F" w:rsidRDefault="008B270F" w:rsidP="008B270F">
      <w:pPr>
        <w:jc w:val="both"/>
        <w:rPr>
          <w:snapToGrid w:val="0"/>
          <w:color w:val="000000"/>
        </w:rPr>
      </w:pPr>
      <w:r>
        <w:rPr>
          <w:snapToGrid w:val="0"/>
          <w:color w:val="000000"/>
        </w:rPr>
        <w:lastRenderedPageBreak/>
        <w:t xml:space="preserve">e) az egyedi előfizetői szerződésben megjelölt szolgáltatás (beleértve az egyes </w:t>
      </w:r>
      <w:r w:rsidR="002057AC">
        <w:rPr>
          <w:snapToGrid w:val="0"/>
          <w:color w:val="000000"/>
        </w:rPr>
        <w:t>szolgáltatás</w:t>
      </w:r>
      <w:r>
        <w:rPr>
          <w:snapToGrid w:val="0"/>
          <w:color w:val="000000"/>
        </w:rPr>
        <w:t>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r>
        <w:rPr>
          <w:snapToGrid w:val="0"/>
          <w:color w:val="000000"/>
        </w:rPr>
        <w:t xml:space="preserve">f) a Szolgáltató </w:t>
      </w:r>
      <w:r>
        <w:t xml:space="preserve">valamennyi, vagy egyes szolgáltatási területekre vonatkozó </w:t>
      </w:r>
      <w:r>
        <w:rPr>
          <w:snapToGrid w:val="0"/>
          <w:color w:val="000000"/>
        </w:rPr>
        <w:t>szolgáltatási jogosultságának megszűnésével,</w:t>
      </w:r>
    </w:p>
    <w:p w:rsidR="00000A20" w:rsidRDefault="008B270F" w:rsidP="00000A20">
      <w:pPr>
        <w:jc w:val="both"/>
        <w:rPr>
          <w:snapToGrid w:val="0"/>
          <w:color w:val="000000"/>
        </w:rPr>
      </w:pPr>
      <w:r>
        <w:rPr>
          <w:snapToGrid w:val="0"/>
          <w:color w:val="000000"/>
        </w:rPr>
        <w:t>g) a felek közös megegyezésével,</w:t>
      </w:r>
      <w:r w:rsidR="00000A20">
        <w:rPr>
          <w:snapToGrid w:val="0"/>
          <w:color w:val="000000"/>
        </w:rPr>
        <w:t xml:space="preserve"> figyelemmel az </w:t>
      </w:r>
      <w:proofErr w:type="spellStart"/>
      <w:r w:rsidR="00000A20">
        <w:rPr>
          <w:snapToGrid w:val="0"/>
          <w:color w:val="000000"/>
        </w:rPr>
        <w:t>Eht</w:t>
      </w:r>
      <w:proofErr w:type="spellEnd"/>
      <w:r w:rsidR="00000A20">
        <w:rPr>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kifejezetten írásos nyilatkozattal szüntethetik meg a felek.</w:t>
      </w:r>
    </w:p>
    <w:p w:rsidR="008B270F" w:rsidRDefault="008B270F" w:rsidP="008B270F">
      <w:pPr>
        <w:jc w:val="both"/>
        <w:rPr>
          <w:snapToGrid w:val="0"/>
          <w:color w:val="000000"/>
        </w:rPr>
      </w:pPr>
      <w:r>
        <w:rPr>
          <w:snapToGrid w:val="0"/>
          <w:color w:val="000000"/>
        </w:rPr>
        <w:t xml:space="preserve">h) a Szolgáltató általi és az Előfizető szerződésszegése miatti </w:t>
      </w:r>
      <w:r w:rsidR="00032A05">
        <w:rPr>
          <w:snapToGrid w:val="0"/>
          <w:color w:val="000000"/>
        </w:rPr>
        <w:t xml:space="preserve">rendkívüli </w:t>
      </w:r>
      <w:r>
        <w:rPr>
          <w:snapToGrid w:val="0"/>
          <w:color w:val="000000"/>
        </w:rPr>
        <w:t>felmondás esetén,</w:t>
      </w:r>
    </w:p>
    <w:p w:rsidR="008B270F" w:rsidRDefault="008B270F" w:rsidP="008B270F">
      <w:pPr>
        <w:jc w:val="both"/>
        <w:rPr>
          <w:snapToGrid w:val="0"/>
          <w:color w:val="000000"/>
        </w:rPr>
      </w:pPr>
      <w:r>
        <w:rPr>
          <w:snapToGrid w:val="0"/>
          <w:color w:val="000000"/>
        </w:rPr>
        <w:t xml:space="preserve">i) az Előfizető általi és a Szolgáltató szerződésszegése miatti </w:t>
      </w:r>
      <w:r w:rsidR="00032A05">
        <w:rPr>
          <w:snapToGrid w:val="0"/>
          <w:color w:val="000000"/>
        </w:rPr>
        <w:t xml:space="preserve">rendkívüli </w:t>
      </w:r>
      <w:r>
        <w:rPr>
          <w:snapToGrid w:val="0"/>
          <w:color w:val="000000"/>
        </w:rPr>
        <w:t>felmondás esetén.</w:t>
      </w:r>
    </w:p>
    <w:p w:rsidR="00032A05" w:rsidRDefault="00032A05" w:rsidP="00032A05">
      <w:pPr>
        <w:jc w:val="both"/>
        <w:rPr>
          <w:snapToGrid w:val="0"/>
          <w:color w:val="000000"/>
        </w:rPr>
      </w:pPr>
      <w:r>
        <w:rPr>
          <w:snapToGrid w:val="0"/>
          <w:color w:val="000000"/>
        </w:rPr>
        <w:t>j) az Előfizető vagy a Szolgáltató általi rendes felmondás esetén.</w:t>
      </w:r>
    </w:p>
    <w:p w:rsidR="008B270F" w:rsidRDefault="008B270F" w:rsidP="00C40560">
      <w:pPr>
        <w:pStyle w:val="Szvegtrzs2"/>
        <w:spacing w:after="0" w:line="240" w:lineRule="auto"/>
        <w:jc w:val="both"/>
      </w:pPr>
    </w:p>
    <w:p w:rsidR="00F1226E" w:rsidRDefault="00D14B32" w:rsidP="00F1226E">
      <w:pPr>
        <w:autoSpaceDE w:val="0"/>
        <w:autoSpaceDN w:val="0"/>
        <w:adjustRightInd w:val="0"/>
        <w:jc w:val="both"/>
      </w:pPr>
      <w:r>
        <w:t>9</w:t>
      </w:r>
      <w:r w:rsidR="00F1226E">
        <w:t xml:space="preserve">.1.11. </w:t>
      </w:r>
      <w:r w:rsidR="00F1226E" w:rsidRPr="00F15151">
        <w:t xml:space="preserve">A határozott időtartamú előfizetői szerződés a meghatározott idő elteltével megszűnik. A szerződés megszűnését megelőzően a </w:t>
      </w:r>
      <w:r w:rsidR="00F1226E">
        <w:t>S</w:t>
      </w:r>
      <w:r w:rsidR="00F1226E" w:rsidRPr="00F15151">
        <w:t xml:space="preserve">zolgáltató köteles az </w:t>
      </w:r>
      <w:r w:rsidR="00F1226E">
        <w:t>E</w:t>
      </w:r>
      <w:r w:rsidR="00F1226E" w:rsidRPr="00F15151">
        <w:t xml:space="preserve">lőfizetőt a számlalevél mellékletében, számlalevél hiányában írásban, postai úton vagy a szolgáltatás jellegéhez igazodó elektronikus úton tájékoztatni a határozott idejű szerződés megszűnésének időpontjáról. A felek a határozott időtartamú előfizetői szerződésben szabadon megállapodhatnak a határozott időtartamú előfizetői szerződés megszűnését követő új előfizetői szerződés szerződéses feltételeiről, amely esetben a létrejövő új szerződés csak határozatlan időtartamú lehet. A felek a határozott idejű szerződés időtartamának meghosszabbításáról a szerződés megkötésekor és az </w:t>
      </w:r>
      <w:r w:rsidR="00F1226E">
        <w:t>E</w:t>
      </w:r>
      <w:r w:rsidR="00F1226E" w:rsidRPr="00F15151">
        <w:t xml:space="preserve">lőfizető kifejezett nyilatkozata esetén a határozott idő elteltét megelőzően szerződésmódosítással dönthetnek. </w:t>
      </w:r>
    </w:p>
    <w:p w:rsidR="00FB288B" w:rsidRDefault="00FB288B" w:rsidP="00C40560">
      <w:pPr>
        <w:pStyle w:val="Szvegtrzs2"/>
        <w:spacing w:after="0" w:line="240" w:lineRule="auto"/>
        <w:jc w:val="both"/>
      </w:pPr>
    </w:p>
    <w:p w:rsidR="00F1226E" w:rsidRDefault="00D14B32" w:rsidP="00C40560">
      <w:pPr>
        <w:pStyle w:val="Szvegtrzs2"/>
        <w:spacing w:after="0" w:line="240" w:lineRule="auto"/>
        <w:jc w:val="both"/>
      </w:pPr>
      <w:r>
        <w:t>9</w:t>
      </w:r>
      <w:r w:rsidR="00561A95">
        <w:t xml:space="preserve">.1.12. </w:t>
      </w:r>
      <w:r w:rsidR="00F1226E" w:rsidRPr="00F15151">
        <w:t>A határozott idejű szerződés rendkívüli felmondásá</w:t>
      </w:r>
      <w:r w:rsidR="00F1226E">
        <w:t>ra a Szolgáltató az alábbi esetekben jogosult:</w:t>
      </w:r>
    </w:p>
    <w:p w:rsidR="002A28CB" w:rsidRDefault="002A28CB" w:rsidP="00561A95">
      <w:pPr>
        <w:jc w:val="both"/>
      </w:pPr>
    </w:p>
    <w:p w:rsidR="00561A95" w:rsidRDefault="00D14B32" w:rsidP="00561A95">
      <w:pPr>
        <w:jc w:val="both"/>
      </w:pPr>
      <w:r>
        <w:t>9</w:t>
      </w:r>
      <w:r w:rsidR="00561A95">
        <w:t xml:space="preserve">.1.12.1. A Szolgáltató az előfizetői szerződés megszegése címén az előfizetői szerződést </w:t>
      </w:r>
      <w:r w:rsidR="009055A6">
        <w:t xml:space="preserve">legfeljebb 8 </w:t>
      </w:r>
      <w:r w:rsidR="00561A95">
        <w:t xml:space="preserve">nap </w:t>
      </w:r>
      <w:r w:rsidR="009055A6">
        <w:t xml:space="preserve"> felmondási </w:t>
      </w:r>
      <w:r w:rsidR="00561A95">
        <w:t>idővel rendkívüli felmondással mondhatja fel, ha</w:t>
      </w:r>
    </w:p>
    <w:p w:rsidR="00561A95" w:rsidRDefault="00561A95" w:rsidP="00561A95">
      <w:pPr>
        <w:jc w:val="both"/>
      </w:pPr>
      <w: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561A95" w:rsidRDefault="00561A95" w:rsidP="00561A95">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561A95" w:rsidRDefault="00561A95" w:rsidP="006652F6">
      <w:pPr>
        <w:jc w:val="both"/>
      </w:pPr>
      <w:r>
        <w:t>c) az Előfizető az előfizetői szolgáltatást a Szolgáltató a jogkövetkezményekre figyelmeztető értesítését követően is a Szolgáltató hozzájárulása nélkül harmadik személy részére továbbértékesíti, vagy</w:t>
      </w:r>
    </w:p>
    <w:p w:rsidR="00561A95" w:rsidRDefault="00561A95" w:rsidP="006652F6">
      <w:pPr>
        <w:jc w:val="both"/>
        <w:rPr>
          <w:snapToGrid w:val="0"/>
        </w:rPr>
      </w:pPr>
      <w:r>
        <w:t xml:space="preserve">d) </w:t>
      </w:r>
      <w:r>
        <w:rPr>
          <w:snapToGrid w:val="0"/>
        </w:rPr>
        <w:t>az Előfizető a szolgáltatást törvénybe ütköző módon vagy célokra használja,</w:t>
      </w:r>
    </w:p>
    <w:p w:rsidR="00561A95" w:rsidRPr="00F111DB" w:rsidRDefault="00561A95" w:rsidP="00F111DB">
      <w:pPr>
        <w:jc w:val="both"/>
      </w:pPr>
      <w:r w:rsidRPr="00F111DB">
        <w:t xml:space="preserve">e) </w:t>
      </w:r>
      <w:r w:rsidR="006652F6" w:rsidRPr="00F111DB">
        <w:t xml:space="preserve">az Előfizető a jogkövetkezményekre figyelmeztető értesítését követően is az ÁSZF </w:t>
      </w:r>
      <w:r w:rsidR="00F111DB">
        <w:t>6</w:t>
      </w:r>
      <w:r w:rsidR="006652F6" w:rsidRPr="00F111DB">
        <w:t>. sz. mellékletét képező Hálózathasználati irányelvekbe ütközően jár el.</w:t>
      </w:r>
    </w:p>
    <w:p w:rsidR="00561A95" w:rsidRDefault="00561A95" w:rsidP="006652F6">
      <w:pPr>
        <w:pStyle w:val="Szvegtrzs"/>
        <w:rPr>
          <w:b/>
        </w:rPr>
      </w:pPr>
    </w:p>
    <w:p w:rsidR="00561A95" w:rsidRDefault="00D14B32" w:rsidP="00561A95">
      <w:pPr>
        <w:jc w:val="both"/>
        <w:rPr>
          <w:snapToGrid w:val="0"/>
        </w:rPr>
      </w:pPr>
      <w:r>
        <w:t>9</w:t>
      </w:r>
      <w:r w:rsidR="00561A95">
        <w:t xml:space="preserve">.1.12.2. </w:t>
      </w:r>
      <w:r w:rsidR="00561A95">
        <w:rPr>
          <w:snapToGrid w:val="0"/>
        </w:rPr>
        <w:t xml:space="preserve">A Szolgáltató az előfizetői szerződést 30 napos felmondási idővel rendkívüli felmondással mondhatja fel, amennyiben az Előfizető az esedékes díjat a jogkövetkezményekre figyelmeztető első értesítés elküldését legalább 15 nappal követő második értesítés megtörténtét </w:t>
      </w:r>
      <w:r w:rsidR="00561A95">
        <w:rPr>
          <w:snapToGrid w:val="0"/>
        </w:rPr>
        <w:lastRenderedPageBreak/>
        <w:t xml:space="preserve">követően, annak kézbesítésétől vagy kézbesítettnek minősülési időpontjától számított 8 napon belül sem egyenlítette ki. </w:t>
      </w:r>
    </w:p>
    <w:p w:rsidR="00561A95" w:rsidRDefault="00561A95" w:rsidP="00561A95">
      <w:pPr>
        <w:jc w:val="both"/>
        <w:rPr>
          <w:snapToGrid w:val="0"/>
        </w:rPr>
      </w:pPr>
    </w:p>
    <w:p w:rsidR="00561A95" w:rsidRDefault="00561A95" w:rsidP="00561A95">
      <w:pPr>
        <w:jc w:val="both"/>
        <w:rPr>
          <w:snapToGrid w:val="0"/>
        </w:rPr>
      </w:pPr>
      <w:r>
        <w:rPr>
          <w:snapToGrid w:val="0"/>
        </w:rPr>
        <w:t>Nem jogosult a Szolgáltató felmondani a szerződést, ha</w:t>
      </w:r>
    </w:p>
    <w:p w:rsidR="00561A95" w:rsidRDefault="00561A95" w:rsidP="00281635">
      <w:pPr>
        <w:pStyle w:val="Szvegtrzs2"/>
        <w:spacing w:after="0" w:line="240" w:lineRule="auto"/>
        <w:jc w:val="both"/>
        <w:rPr>
          <w:snapToGrid w:val="0"/>
        </w:rPr>
      </w:pPr>
      <w:r>
        <w:rPr>
          <w:snapToGrid w:val="0"/>
        </w:rPr>
        <w:t xml:space="preserve">a) </w:t>
      </w:r>
      <w:proofErr w:type="spellStart"/>
      <w:r>
        <w:rPr>
          <w:snapToGrid w:val="0"/>
        </w:rPr>
        <w:t>a</w:t>
      </w:r>
      <w:proofErr w:type="spellEnd"/>
      <w:r>
        <w:rPr>
          <w:snapToGrid w:val="0"/>
        </w:rPr>
        <w:t xml:space="preserve"> díjtartozás összege nem haladja meg az Előfizető havi előfizetési díjának megfelelő összeget, illetve havi előfizetési díj hiányában vagy 10.000 Ft-nál magasabb havi előfizetési díj esetén az 10.000 Ft-ot, vagy ha</w:t>
      </w:r>
    </w:p>
    <w:p w:rsidR="00561A95" w:rsidRDefault="00561A95" w:rsidP="00561A95">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561A95" w:rsidRDefault="00561A95" w:rsidP="00561A95">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561A95" w:rsidRDefault="00561A95" w:rsidP="00561A95">
      <w:pPr>
        <w:jc w:val="both"/>
      </w:pPr>
    </w:p>
    <w:p w:rsidR="00561A95" w:rsidRDefault="00D14B32" w:rsidP="00561A95">
      <w:pPr>
        <w:jc w:val="both"/>
        <w:rPr>
          <w:snapToGrid w:val="0"/>
        </w:rPr>
      </w:pPr>
      <w:r>
        <w:t>9</w:t>
      </w:r>
      <w:r w:rsidR="00561A95">
        <w:t xml:space="preserve">.1.12.3. </w:t>
      </w:r>
      <w:r w:rsidR="00561A95">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561A95" w:rsidRDefault="00561A95" w:rsidP="00561A95">
      <w:pPr>
        <w:jc w:val="both"/>
        <w:rPr>
          <w:snapToGrid w:val="0"/>
        </w:rPr>
      </w:pPr>
      <w:r>
        <w:rPr>
          <w:snapToGrid w:val="0"/>
        </w:rPr>
        <w:t xml:space="preserve">a) </w:t>
      </w:r>
      <w:proofErr w:type="spellStart"/>
      <w:r>
        <w:rPr>
          <w:snapToGrid w:val="0"/>
        </w:rPr>
        <w:t>a</w:t>
      </w:r>
      <w:proofErr w:type="spellEnd"/>
      <w:r>
        <w:rPr>
          <w:snapToGrid w:val="0"/>
        </w:rPr>
        <w:t xml:space="preserve"> </w:t>
      </w:r>
      <w:r w:rsidR="00D14B32">
        <w:t>9</w:t>
      </w:r>
      <w:r>
        <w:t>.1.12.1</w:t>
      </w:r>
      <w:r>
        <w:rPr>
          <w:snapToGrid w:val="0"/>
        </w:rPr>
        <w:t>.a)</w:t>
      </w:r>
      <w:proofErr w:type="spellStart"/>
      <w:r>
        <w:rPr>
          <w:snapToGrid w:val="0"/>
        </w:rPr>
        <w:t>-</w:t>
      </w:r>
      <w:r w:rsidR="002A28CB">
        <w:rPr>
          <w:snapToGrid w:val="0"/>
        </w:rPr>
        <w:t>e</w:t>
      </w:r>
      <w:proofErr w:type="spellEnd"/>
      <w:r>
        <w:rPr>
          <w:snapToGrid w:val="0"/>
        </w:rPr>
        <w:t xml:space="preserve">) vagy </w:t>
      </w:r>
      <w:r w:rsidR="00D14B32">
        <w:t>9</w:t>
      </w:r>
      <w:r>
        <w:t xml:space="preserve">.1.12.2. </w:t>
      </w:r>
      <w:r>
        <w:rPr>
          <w:snapToGrid w:val="0"/>
        </w:rPr>
        <w:t>pontban foglalt feltételek teljesültek, valamint</w:t>
      </w:r>
    </w:p>
    <w:p w:rsidR="00561A95" w:rsidRDefault="00561A95" w:rsidP="00561A95">
      <w:pPr>
        <w:pStyle w:val="Szvegtrzs2"/>
        <w:spacing w:after="0" w:line="240" w:lineRule="auto"/>
        <w:jc w:val="both"/>
        <w:rPr>
          <w:snapToGrid w:val="0"/>
        </w:rPr>
      </w:pPr>
      <w:r>
        <w:rPr>
          <w:snapToGrid w:val="0"/>
        </w:rPr>
        <w:t>b) a harmadik szolgáltató nem jogosult vagy nem képes a szolgáltatás korlátozására, illetve megszüntetésére.</w:t>
      </w:r>
    </w:p>
    <w:p w:rsidR="00F1226E" w:rsidRDefault="00F1226E" w:rsidP="00666AF8">
      <w:pPr>
        <w:pStyle w:val="Szvegtrzs2"/>
        <w:spacing w:after="0" w:line="240" w:lineRule="auto"/>
        <w:jc w:val="both"/>
      </w:pPr>
    </w:p>
    <w:p w:rsidR="00695F6A" w:rsidRPr="00A0772C" w:rsidRDefault="00D14B32" w:rsidP="00695F6A">
      <w:pPr>
        <w:autoSpaceDE w:val="0"/>
        <w:autoSpaceDN w:val="0"/>
        <w:adjustRightInd w:val="0"/>
        <w:jc w:val="both"/>
      </w:pPr>
      <w:r>
        <w:t>9</w:t>
      </w:r>
      <w:r w:rsidR="00695F6A">
        <w:t xml:space="preserve">.1.12.4. </w:t>
      </w:r>
      <w:r w:rsidR="00695F6A" w:rsidRPr="00A0772C">
        <w:t>Amennyiben a</w:t>
      </w:r>
      <w:r w:rsidR="00695F6A">
        <w:t xml:space="preserve"> Szolgáltató az </w:t>
      </w:r>
      <w:proofErr w:type="spellStart"/>
      <w:r w:rsidR="00695F6A">
        <w:t>ÁSZF-et</w:t>
      </w:r>
      <w:proofErr w:type="spellEnd"/>
      <w:r w:rsidR="00695F6A">
        <w:t xml:space="preserve"> vagy az </w:t>
      </w:r>
      <w:proofErr w:type="spellStart"/>
      <w:r w:rsidR="00695F6A">
        <w:t>ÁSZF-et</w:t>
      </w:r>
      <w:proofErr w:type="spellEnd"/>
      <w:r w:rsidR="00695F6A">
        <w:t xml:space="preserve"> az egyedi előfizetői szerződésre is kiterjedően egyoldalúan módosítja és a</w:t>
      </w:r>
      <w:r w:rsidR="00695F6A" w:rsidRPr="00A0772C">
        <w:t xml:space="preserve"> módosítás az </w:t>
      </w:r>
      <w:r w:rsidR="00695F6A">
        <w:t>E</w:t>
      </w:r>
      <w:r w:rsidR="00695F6A" w:rsidRPr="00A0772C">
        <w:t xml:space="preserve">lőfizető számára hátrányos rendelkezéseket tartalmaz, az </w:t>
      </w:r>
      <w:r w:rsidR="00695F6A">
        <w:t>E</w:t>
      </w:r>
      <w:r w:rsidR="00695F6A" w:rsidRPr="00A0772C">
        <w:t xml:space="preserve">lőfizető az értesítéstől számított 15 napon belül további jogkövetkezmények nélkül jogosult felmondani a határozott időtartamú előfizetői szerződést. Nem mondhatja fel az </w:t>
      </w:r>
      <w:r w:rsidR="00695F6A">
        <w:t>E</w:t>
      </w:r>
      <w:r w:rsidR="00695F6A" w:rsidRPr="00A0772C">
        <w:t>lőfizető a határozott időtartamú előfizetői szerződést ilyen esetben akkor, ha az előfizetői szerződést a határozott időtartamból eredő kedvezmények figyelembevételével kötötte meg, és a módosítás a kapott kedvezményeket nem érinti. Amennyiben a módosítás a kapott kedvezményeket érinti, é</w:t>
      </w:r>
      <w:r w:rsidR="00695F6A">
        <w:t>s az E</w:t>
      </w:r>
      <w:r w:rsidR="00695F6A" w:rsidRPr="00A0772C">
        <w:t xml:space="preserve">lőfizető felmondja a határozott időtartamú előfizetői szerződést, a </w:t>
      </w:r>
      <w:r w:rsidR="00695F6A">
        <w:t>S</w:t>
      </w:r>
      <w:r w:rsidR="00695F6A" w:rsidRPr="00A0772C">
        <w:t xml:space="preserve">zolgáltató az </w:t>
      </w:r>
      <w:r w:rsidR="00695F6A">
        <w:t>E</w:t>
      </w:r>
      <w:r w:rsidR="00695F6A" w:rsidRPr="00A0772C">
        <w:t>lőfizetőtől nem követelheti a szerződés felmondását követő időszakra eső kedvezmény összegét.</w:t>
      </w:r>
      <w:r w:rsidR="009055A6">
        <w:t xml:space="preserve"> Ebben az esetben a szerződés felmondási ideje legfeljebb 8 nap lehet, a Szolgáltató az igénybe vett kedvezményeket a felmondási idő lejártáig jogosult felszámítani.</w:t>
      </w:r>
    </w:p>
    <w:p w:rsidR="00695F6A" w:rsidRDefault="00695F6A" w:rsidP="00666AF8">
      <w:pPr>
        <w:pStyle w:val="Szvegtrzs2"/>
        <w:spacing w:after="0" w:line="240" w:lineRule="auto"/>
        <w:jc w:val="both"/>
      </w:pPr>
    </w:p>
    <w:p w:rsidR="00666AF8" w:rsidRPr="00C660B1" w:rsidRDefault="00D14B32" w:rsidP="00666AF8">
      <w:pPr>
        <w:pStyle w:val="Szvegtrzs2"/>
        <w:spacing w:after="0" w:line="240" w:lineRule="auto"/>
        <w:jc w:val="both"/>
      </w:pPr>
      <w:r>
        <w:t>9</w:t>
      </w:r>
      <w:r w:rsidR="00BD0DB2">
        <w:t xml:space="preserve">.1.13. </w:t>
      </w:r>
      <w:r w:rsidR="00666AF8" w:rsidRPr="00C660B1">
        <w:t>Amennyiben az El</w:t>
      </w:r>
      <w:r w:rsidR="00666AF8">
        <w:t>ő</w:t>
      </w:r>
      <w:r w:rsidR="00666AF8" w:rsidRPr="00C660B1">
        <w:t>fizet</w:t>
      </w:r>
      <w:r w:rsidR="00666AF8">
        <w:t>ő</w:t>
      </w:r>
      <w:r w:rsidR="00666AF8" w:rsidRPr="00C660B1">
        <w:t xml:space="preserve"> az el</w:t>
      </w:r>
      <w:r w:rsidR="00666AF8">
        <w:t>ő</w:t>
      </w:r>
      <w:r w:rsidR="00666AF8" w:rsidRPr="00C660B1">
        <w:t>fizet</w:t>
      </w:r>
      <w:r w:rsidR="00666AF8">
        <w:t>ő</w:t>
      </w:r>
      <w:r w:rsidR="00666AF8" w:rsidRPr="00C660B1">
        <w:t>i szerz</w:t>
      </w:r>
      <w:r w:rsidR="00666AF8">
        <w:t>ődés megkötésekor</w:t>
      </w:r>
      <w:r w:rsidR="00666AF8" w:rsidRPr="00C660B1">
        <w:t xml:space="preserve"> vagy módosításakor</w:t>
      </w:r>
      <w:r w:rsidR="00666AF8">
        <w:t xml:space="preserve"> </w:t>
      </w:r>
      <w:r w:rsidR="00666AF8" w:rsidRPr="00C660B1">
        <w:t xml:space="preserve">a Szolgáltató által közzétett ajánlat alapján </w:t>
      </w:r>
      <w:r w:rsidR="00BD0DB2">
        <w:t>határozott időtartamú szerződés keretén belül</w:t>
      </w:r>
      <w:r w:rsidR="00666AF8" w:rsidRPr="00C660B1">
        <w:t xml:space="preserve"> </w:t>
      </w:r>
      <w:r w:rsidR="009055A6">
        <w:t xml:space="preserve">kötelezettséget vállalt arra,  hogy a szolgáltatást igénybe veszi és a szerződést az ebből eredő kedvezmények figyelembevételével kötötte meg és így </w:t>
      </w:r>
      <w:r w:rsidR="00666AF8" w:rsidRPr="00C660B1">
        <w:t xml:space="preserve">olyan feltételes kedvezményt vett igénybe, amelyet a Szolgáltató </w:t>
      </w:r>
      <w:r w:rsidR="00BD0DB2">
        <w:t xml:space="preserve">az ajánlatban (akcióban) </w:t>
      </w:r>
      <w:r w:rsidR="00666AF8" w:rsidRPr="00C660B1">
        <w:t>megjelölt szolgáltatási szinthez és meghatározott kötelez</w:t>
      </w:r>
      <w:r w:rsidR="00666AF8">
        <w:t xml:space="preserve">ő </w:t>
      </w:r>
      <w:r w:rsidR="00666AF8" w:rsidRPr="00C660B1">
        <w:t>szerz</w:t>
      </w:r>
      <w:r w:rsidR="00666AF8">
        <w:t>ő</w:t>
      </w:r>
      <w:r w:rsidR="00666AF8" w:rsidRPr="00C660B1">
        <w:t>déses id</w:t>
      </w:r>
      <w:r w:rsidR="00666AF8">
        <w:t>ő</w:t>
      </w:r>
      <w:r w:rsidR="00666AF8" w:rsidRPr="00C660B1">
        <w:t>tartamhoz kötött, abban az esetben ezen id</w:t>
      </w:r>
      <w:r w:rsidR="00666AF8">
        <w:t>ő</w:t>
      </w:r>
      <w:r w:rsidR="00666AF8" w:rsidRPr="00C660B1">
        <w:t>szak alatt az El</w:t>
      </w:r>
      <w:r w:rsidR="00666AF8">
        <w:t>ő</w:t>
      </w:r>
      <w:r w:rsidR="00666AF8" w:rsidRPr="00C660B1">
        <w:t>fizet</w:t>
      </w:r>
      <w:r w:rsidR="00666AF8">
        <w:t>ő</w:t>
      </w:r>
      <w:r w:rsidR="00666AF8" w:rsidRPr="00C660B1">
        <w:t xml:space="preserve"> a</w:t>
      </w:r>
      <w:r w:rsidR="00666AF8">
        <w:t xml:space="preserve"> </w:t>
      </w:r>
      <w:r w:rsidR="00666AF8" w:rsidRPr="00C660B1">
        <w:t>feltételes kedvezmény összegét elveszti az alábbi esetekben:</w:t>
      </w:r>
    </w:p>
    <w:p w:rsidR="00C40560" w:rsidRPr="00C660B1" w:rsidRDefault="00C40560" w:rsidP="00C40560">
      <w:pPr>
        <w:pStyle w:val="Szvegtrzs2"/>
        <w:spacing w:after="0" w:line="240" w:lineRule="auto"/>
        <w:jc w:val="both"/>
      </w:pPr>
      <w:r w:rsidRPr="00C660B1">
        <w:t xml:space="preserve">a) amennyiben </w:t>
      </w:r>
      <w:r>
        <w:t xml:space="preserve">az </w:t>
      </w:r>
      <w:r w:rsidRPr="00C660B1">
        <w:t>El</w:t>
      </w:r>
      <w:r>
        <w:t>ő</w:t>
      </w:r>
      <w:r w:rsidRPr="00C660B1">
        <w:t>fizet</w:t>
      </w:r>
      <w:r>
        <w:t>ő</w:t>
      </w:r>
      <w:r w:rsidRPr="00C660B1">
        <w:t xml:space="preserve"> az el</w:t>
      </w:r>
      <w:r>
        <w:t>ő</w:t>
      </w:r>
      <w:r w:rsidRPr="00C660B1">
        <w:t>f</w:t>
      </w:r>
      <w:r>
        <w:t>i</w:t>
      </w:r>
      <w:r w:rsidRPr="00C660B1">
        <w:t>zet</w:t>
      </w:r>
      <w:r>
        <w:t>ő</w:t>
      </w:r>
      <w:r w:rsidRPr="00C660B1">
        <w:t>i szerz</w:t>
      </w:r>
      <w:r>
        <w:t>ő</w:t>
      </w:r>
      <w:r w:rsidRPr="00C660B1">
        <w:t xml:space="preserve">dését </w:t>
      </w:r>
      <w:r>
        <w:t>rendes felmondással megszünteti, vagy</w:t>
      </w:r>
    </w:p>
    <w:p w:rsidR="000537CA" w:rsidRPr="00C660B1" w:rsidRDefault="000537CA" w:rsidP="000537CA">
      <w:pPr>
        <w:pStyle w:val="Szvegtrzs2"/>
        <w:spacing w:after="0" w:line="240" w:lineRule="auto"/>
        <w:jc w:val="both"/>
      </w:pPr>
      <w:r>
        <w:t xml:space="preserve">b) amennyiben </w:t>
      </w:r>
      <w:r w:rsidRPr="00A0772C">
        <w:t>a</w:t>
      </w:r>
      <w:r>
        <w:t xml:space="preserve"> Szolgáltató az </w:t>
      </w:r>
      <w:proofErr w:type="spellStart"/>
      <w:r>
        <w:t>ÁSZF-et</w:t>
      </w:r>
      <w:proofErr w:type="spellEnd"/>
      <w:r>
        <w:t xml:space="preserve"> vagy az </w:t>
      </w:r>
      <w:proofErr w:type="spellStart"/>
      <w:r>
        <w:t>ÁSZF-et</w:t>
      </w:r>
      <w:proofErr w:type="spellEnd"/>
      <w:r>
        <w:t xml:space="preserve"> az egyedi előfizetői szerződésre is kiterjedően egyoldalúan módosítja és a</w:t>
      </w:r>
      <w:r w:rsidRPr="00A0772C">
        <w:t xml:space="preserve"> módosítás az </w:t>
      </w:r>
      <w:r>
        <w:t>E</w:t>
      </w:r>
      <w:r w:rsidRPr="00A0772C">
        <w:t xml:space="preserve">lőfizető számára hátrányos rendelkezéseket </w:t>
      </w:r>
      <w:r>
        <w:t xml:space="preserve">nem </w:t>
      </w:r>
      <w:r w:rsidRPr="00A0772C">
        <w:t>tartalmaz</w:t>
      </w:r>
      <w:r>
        <w:t xml:space="preserve"> és a </w:t>
      </w:r>
      <w:r w:rsidRPr="00A0772C">
        <w:t>módosítás a kapott kedvezményeket nem érinti</w:t>
      </w:r>
      <w:r>
        <w:t xml:space="preserve">, azonban az Előfizető a szerződést felmondja, vagy </w:t>
      </w:r>
    </w:p>
    <w:p w:rsidR="00C40560" w:rsidRPr="00C660B1" w:rsidRDefault="000537CA" w:rsidP="00C40560">
      <w:pPr>
        <w:pStyle w:val="Szvegtrzs2"/>
        <w:spacing w:after="0" w:line="240" w:lineRule="auto"/>
        <w:jc w:val="both"/>
      </w:pPr>
      <w:r>
        <w:lastRenderedPageBreak/>
        <w:t>c</w:t>
      </w:r>
      <w:r w:rsidR="00C40560" w:rsidRPr="00C660B1">
        <w:t>) amennyiben az el</w:t>
      </w:r>
      <w:r w:rsidR="00C40560">
        <w:t>ő</w:t>
      </w:r>
      <w:r w:rsidR="00C40560" w:rsidRPr="00C660B1">
        <w:t>fizet</w:t>
      </w:r>
      <w:r w:rsidR="00C40560">
        <w:t>ő</w:t>
      </w:r>
      <w:r w:rsidR="00C40560" w:rsidRPr="00C660B1">
        <w:t>i szerz</w:t>
      </w:r>
      <w:r w:rsidR="00C40560">
        <w:t>ő</w:t>
      </w:r>
      <w:r w:rsidR="00C40560" w:rsidRPr="00C660B1">
        <w:t>dést a Szolgáltató az El</w:t>
      </w:r>
      <w:r w:rsidR="00C40560">
        <w:t>ő</w:t>
      </w:r>
      <w:r w:rsidR="00C40560" w:rsidRPr="00C660B1">
        <w:t>fizet</w:t>
      </w:r>
      <w:r w:rsidR="00C40560">
        <w:t>ő</w:t>
      </w:r>
      <w:r w:rsidR="00C40560" w:rsidRPr="00C660B1">
        <w:t xml:space="preserve"> szerz</w:t>
      </w:r>
      <w:r w:rsidR="00C40560">
        <w:t xml:space="preserve">ődésszegése (különösen a </w:t>
      </w:r>
      <w:r w:rsidR="00D14B32">
        <w:t>9</w:t>
      </w:r>
      <w:r w:rsidR="00BD0DB2">
        <w:t>.1.12.1</w:t>
      </w:r>
      <w:r w:rsidR="00BD0DB2">
        <w:rPr>
          <w:snapToGrid w:val="0"/>
        </w:rPr>
        <w:t>.a)</w:t>
      </w:r>
      <w:proofErr w:type="spellStart"/>
      <w:r w:rsidR="00BD0DB2">
        <w:rPr>
          <w:snapToGrid w:val="0"/>
        </w:rPr>
        <w:t>-</w:t>
      </w:r>
      <w:r w:rsidR="009055A6">
        <w:rPr>
          <w:snapToGrid w:val="0"/>
        </w:rPr>
        <w:t>c</w:t>
      </w:r>
      <w:proofErr w:type="spellEnd"/>
      <w:r w:rsidR="00BD0DB2">
        <w:rPr>
          <w:snapToGrid w:val="0"/>
        </w:rPr>
        <w:t xml:space="preserve">) vagy </w:t>
      </w:r>
      <w:r w:rsidR="00D14B32">
        <w:t>9</w:t>
      </w:r>
      <w:r w:rsidR="00BD0DB2">
        <w:t xml:space="preserve">.1.12.2. </w:t>
      </w:r>
      <w:r w:rsidR="00C40560">
        <w:t>pont esetei) miatt mondja fel, vagy</w:t>
      </w:r>
    </w:p>
    <w:p w:rsidR="00C40560" w:rsidRPr="00C660B1" w:rsidRDefault="000537CA" w:rsidP="00C40560">
      <w:pPr>
        <w:pStyle w:val="Szvegtrzs2"/>
        <w:spacing w:after="0" w:line="240" w:lineRule="auto"/>
        <w:jc w:val="both"/>
      </w:pPr>
      <w:r>
        <w:t>d</w:t>
      </w:r>
      <w:r w:rsidR="00C40560" w:rsidRPr="00C660B1">
        <w:t>) amennyiben az El</w:t>
      </w:r>
      <w:r w:rsidR="00C40560">
        <w:t>ő</w:t>
      </w:r>
      <w:r w:rsidR="00C40560" w:rsidRPr="00C660B1">
        <w:t>f</w:t>
      </w:r>
      <w:r w:rsidR="00C40560">
        <w:t>i</w:t>
      </w:r>
      <w:r w:rsidR="00C40560" w:rsidRPr="00C660B1">
        <w:t>zet</w:t>
      </w:r>
      <w:r w:rsidR="00C40560">
        <w:t>ő</w:t>
      </w:r>
      <w:r w:rsidR="00C40560" w:rsidRPr="00C660B1">
        <w:t xml:space="preserve"> az igénybe vett szolgáltatási szint</w:t>
      </w:r>
      <w:r w:rsidR="00C40560">
        <w:t>től alacsonyabb szint</w:t>
      </w:r>
      <w:r w:rsidR="00C40560" w:rsidRPr="00C660B1">
        <w:t>re vonatkozó</w:t>
      </w:r>
      <w:r w:rsidR="00C40560">
        <w:t xml:space="preserve"> </w:t>
      </w:r>
      <w:r w:rsidR="00C40560" w:rsidRPr="00C660B1">
        <w:t>szerz</w:t>
      </w:r>
      <w:r w:rsidR="00C40560">
        <w:t>ő</w:t>
      </w:r>
      <w:r w:rsidR="00C40560" w:rsidRPr="00C660B1">
        <w:t>dés-mó</w:t>
      </w:r>
      <w:r w:rsidR="00C40560">
        <w:t>dosítást kezdeményez, vagy</w:t>
      </w:r>
    </w:p>
    <w:p w:rsidR="00C40560" w:rsidRPr="00C660B1" w:rsidRDefault="000537CA" w:rsidP="00C40560">
      <w:pPr>
        <w:pStyle w:val="Szvegtrzs2"/>
        <w:spacing w:after="0" w:line="240" w:lineRule="auto"/>
        <w:jc w:val="both"/>
      </w:pPr>
      <w:r>
        <w:t>e</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szolgáltatás áthelyezését kéri olyan</w:t>
      </w:r>
      <w:r w:rsidR="00B40832">
        <w:t xml:space="preserve"> földrajzi</w:t>
      </w:r>
      <w:r w:rsidR="00C40560" w:rsidRPr="00C660B1">
        <w:t xml:space="preserve"> területre, ahol</w:t>
      </w:r>
      <w:r w:rsidR="00C40560">
        <w:t xml:space="preserve"> </w:t>
      </w:r>
      <w:r w:rsidR="00C40560" w:rsidRPr="00C660B1">
        <w:t xml:space="preserve">a </w:t>
      </w:r>
      <w:r w:rsidR="00C40560">
        <w:t>S</w:t>
      </w:r>
      <w:r w:rsidR="00C40560" w:rsidRPr="00C660B1">
        <w:t>zolgáltató nem nyújt</w:t>
      </w:r>
      <w:r w:rsidR="00C40560">
        <w:t>ja az igénybevett szolgáltatást</w:t>
      </w:r>
      <w:r w:rsidR="00C40560" w:rsidRPr="00C660B1">
        <w:t>,</w:t>
      </w:r>
      <w:r w:rsidR="00C40560">
        <w:t xml:space="preserve"> </w:t>
      </w:r>
      <w:r w:rsidR="00BD0DB2">
        <w:t xml:space="preserve">vagy a Szolgáltató alkalmas műszaki hálózattal nem rendelkezik, </w:t>
      </w:r>
      <w:r w:rsidR="00C40560">
        <w:t>vagy</w:t>
      </w:r>
    </w:p>
    <w:p w:rsidR="00C40560" w:rsidRPr="00C660B1" w:rsidRDefault="000537CA" w:rsidP="00C40560">
      <w:pPr>
        <w:pStyle w:val="Szvegtrzs2"/>
        <w:spacing w:after="0" w:line="240" w:lineRule="auto"/>
        <w:jc w:val="both"/>
      </w:pPr>
      <w:r>
        <w:t>f</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w:t>
      </w:r>
      <w:r w:rsidR="00C40560">
        <w:t>ás szüneteltetését kezdeményezi, vagy</w:t>
      </w:r>
    </w:p>
    <w:p w:rsidR="00C40560" w:rsidRPr="00C660B1" w:rsidRDefault="000537CA" w:rsidP="00C40560">
      <w:pPr>
        <w:pStyle w:val="Szvegtrzs2"/>
        <w:spacing w:after="0" w:line="240" w:lineRule="auto"/>
        <w:jc w:val="both"/>
      </w:pPr>
      <w:r>
        <w:t>g</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w:t>
      </w:r>
      <w:r w:rsidR="00BD0DB2">
        <w:t xml:space="preserve">érdekkörébe tartozó okból a szolgáltatás korlátozására kerül sor. </w:t>
      </w:r>
    </w:p>
    <w:p w:rsidR="00C40560" w:rsidRPr="00C660B1" w:rsidRDefault="00C40560" w:rsidP="00C40560">
      <w:pPr>
        <w:pStyle w:val="Szvegtrzs2"/>
        <w:spacing w:after="0" w:line="240" w:lineRule="auto"/>
        <w:jc w:val="both"/>
      </w:pPr>
      <w:r w:rsidRPr="00C660B1">
        <w:t>A fenti esetek</w:t>
      </w:r>
      <w:r>
        <w:t xml:space="preserve"> bármelyikének </w:t>
      </w:r>
      <w:r w:rsidR="00561A95">
        <w:t>b</w:t>
      </w:r>
      <w:r>
        <w:t xml:space="preserve">ekövetkeztekor </w:t>
      </w:r>
      <w:r w:rsidRPr="00C660B1">
        <w:t>az El</w:t>
      </w:r>
      <w:r>
        <w:t>őfi</w:t>
      </w:r>
      <w:r w:rsidRPr="00C660B1">
        <w:t>zet</w:t>
      </w:r>
      <w:r>
        <w:t>ő</w:t>
      </w:r>
      <w:r w:rsidRPr="00C660B1">
        <w:t xml:space="preserve"> a feltételes kedvezményt elveszti, és a </w:t>
      </w:r>
      <w:r w:rsidR="00002CB4">
        <w:t>kapott</w:t>
      </w:r>
      <w:r w:rsidRPr="00C660B1">
        <w:t xml:space="preserve"> kedvezmények összegének a Szerz</w:t>
      </w:r>
      <w:r>
        <w:t>ő</w:t>
      </w:r>
      <w:r w:rsidRPr="00C660B1">
        <w:t>dés</w:t>
      </w:r>
      <w:r>
        <w:t xml:space="preserve"> </w:t>
      </w:r>
      <w:r w:rsidRPr="00C660B1">
        <w:t>megszüntetéséig</w:t>
      </w:r>
      <w:r w:rsidR="000E218E">
        <w:t xml:space="preserve"> (felmondási idő lejártáig)</w:t>
      </w:r>
      <w:r w:rsidRPr="00C660B1">
        <w:t>, vagy megsz</w:t>
      </w:r>
      <w:r>
        <w:t>ű</w:t>
      </w:r>
      <w:r w:rsidRPr="00C660B1">
        <w:t>néséig történ</w:t>
      </w:r>
      <w:r>
        <w:t>ő</w:t>
      </w:r>
      <w:r w:rsidRPr="00C660B1">
        <w:t>, egyösszeg</w:t>
      </w:r>
      <w:r>
        <w:t>ű</w:t>
      </w:r>
      <w:r w:rsidRPr="00C660B1">
        <w:t xml:space="preserve"> visszafizetésére köteles</w:t>
      </w:r>
      <w:r w:rsidR="002A28CB">
        <w:t>, amit a Szolgáltató kötbérként érvényesít</w:t>
      </w:r>
      <w:r w:rsidRPr="00C660B1">
        <w:t>.</w:t>
      </w:r>
    </w:p>
    <w:p w:rsidR="00C40560" w:rsidRDefault="00C40560" w:rsidP="00C40560">
      <w:pPr>
        <w:pStyle w:val="Szvegtrzs2"/>
        <w:spacing w:after="0" w:line="240" w:lineRule="auto"/>
        <w:jc w:val="both"/>
      </w:pPr>
      <w:r w:rsidRPr="00C660B1">
        <w:t xml:space="preserve">A </w:t>
      </w:r>
      <w:r>
        <w:t>jelen pont szerinti</w:t>
      </w:r>
      <w:r w:rsidRPr="00C660B1">
        <w:t xml:space="preserve"> általános szabályok </w:t>
      </w:r>
      <w:r>
        <w:t>abban az esetben</w:t>
      </w:r>
      <w:r w:rsidRPr="00C660B1">
        <w:t xml:space="preserve"> alkalmazandók, amennyiben az ÁSZF Melléklete(i),</w:t>
      </w:r>
      <w:r>
        <w:t xml:space="preserve"> vagy </w:t>
      </w:r>
      <w:r w:rsidRPr="00C660B1">
        <w:t>a Szolgáltató által meghirdetett kedvezményes ajánlatok (akciók) vagy az egyedi</w:t>
      </w:r>
      <w:r>
        <w:t xml:space="preserve"> előfizetői</w:t>
      </w:r>
      <w:r w:rsidRPr="00C660B1">
        <w:t xml:space="preserve"> szerz</w:t>
      </w:r>
      <w:r>
        <w:t>ő</w:t>
      </w:r>
      <w:r w:rsidRPr="00C660B1">
        <w:t xml:space="preserve">dés feltételei </w:t>
      </w:r>
      <w:r>
        <w:t xml:space="preserve">ezen általános szabályoktól </w:t>
      </w:r>
      <w:r w:rsidRPr="00C660B1">
        <w:t>nem térnek</w:t>
      </w:r>
      <w:r>
        <w:t xml:space="preserve"> el</w:t>
      </w:r>
      <w:r w:rsidRPr="00C660B1">
        <w:t>.</w:t>
      </w:r>
    </w:p>
    <w:p w:rsidR="003A5242" w:rsidRDefault="003A5242" w:rsidP="00C40560">
      <w:pPr>
        <w:pStyle w:val="Szvegtrzs2"/>
        <w:spacing w:after="0" w:line="240" w:lineRule="auto"/>
        <w:jc w:val="both"/>
      </w:pPr>
      <w:r>
        <w:t>A jelen pont rendelkezései nem alkalmazhatók akkor, ha az előfizető mondja fel az előfizetői szerződést azon okból, hogy a szolgáltató a hibabejelentéseit követően a hibát 30 napig nem tudja elhárítani.</w:t>
      </w:r>
    </w:p>
    <w:p w:rsidR="00002CB4" w:rsidRDefault="00002CB4" w:rsidP="00C40560">
      <w:pPr>
        <w:pStyle w:val="Szvegtrzs2"/>
        <w:spacing w:after="0" w:line="240" w:lineRule="auto"/>
        <w:jc w:val="both"/>
      </w:pPr>
    </w:p>
    <w:p w:rsidR="00C335B4" w:rsidRPr="00FE6EA6" w:rsidRDefault="00D14B32" w:rsidP="00FE6EA6">
      <w:pPr>
        <w:pStyle w:val="Cmsor2"/>
        <w:jc w:val="both"/>
        <w:rPr>
          <w:rFonts w:ascii="Times New Roman" w:hAnsi="Times New Roman"/>
          <w:i w:val="0"/>
          <w:iCs w:val="0"/>
          <w:sz w:val="24"/>
        </w:rPr>
      </w:pPr>
      <w:bookmarkStart w:id="43" w:name="_Toc328399563"/>
      <w:r>
        <w:rPr>
          <w:rFonts w:ascii="Times New Roman" w:hAnsi="Times New Roman"/>
          <w:i w:val="0"/>
          <w:iCs w:val="0"/>
          <w:sz w:val="24"/>
        </w:rPr>
        <w:t>9</w:t>
      </w:r>
      <w:r w:rsidR="00C335B4" w:rsidRPr="00FE6EA6">
        <w:rPr>
          <w:rFonts w:ascii="Times New Roman" w:hAnsi="Times New Roman"/>
          <w:i w:val="0"/>
          <w:iCs w:val="0"/>
          <w:sz w:val="24"/>
        </w:rPr>
        <w:t xml:space="preserve">.2. </w:t>
      </w:r>
      <w:r w:rsidR="00A719AF" w:rsidRPr="00FE6EA6">
        <w:rPr>
          <w:rFonts w:ascii="Times New Roman" w:hAnsi="Times New Roman"/>
          <w:i w:val="0"/>
          <w:iCs w:val="0"/>
          <w:sz w:val="24"/>
        </w:rPr>
        <w:t>A</w:t>
      </w:r>
      <w:r w:rsidR="00C335B4" w:rsidRPr="00FE6EA6">
        <w:rPr>
          <w:rFonts w:ascii="Times New Roman" w:hAnsi="Times New Roman"/>
          <w:i w:val="0"/>
          <w:iCs w:val="0"/>
          <w:sz w:val="24"/>
        </w:rPr>
        <w:t>z előfizetői szerződés módosításának esetei és feltételei, a szolgáltató jogosultsága az egyoldalú szerződésmódosításra, az előfizető erről történő tájékoztatásának módja, az egyoldalú szerződésmódosítással kapcsolatba</w:t>
      </w:r>
      <w:r w:rsidR="00A719AF" w:rsidRPr="00FE6EA6">
        <w:rPr>
          <w:rFonts w:ascii="Times New Roman" w:hAnsi="Times New Roman"/>
          <w:i w:val="0"/>
          <w:iCs w:val="0"/>
          <w:sz w:val="24"/>
        </w:rPr>
        <w:t>n az előfizetőt megillető jogok</w:t>
      </w:r>
      <w:bookmarkEnd w:id="43"/>
    </w:p>
    <w:p w:rsidR="00A719AF" w:rsidRDefault="00A719AF" w:rsidP="001A74F6">
      <w:pPr>
        <w:autoSpaceDE w:val="0"/>
        <w:autoSpaceDN w:val="0"/>
        <w:adjustRightInd w:val="0"/>
        <w:jc w:val="both"/>
      </w:pPr>
    </w:p>
    <w:p w:rsidR="00A719AF" w:rsidRDefault="00D14B32" w:rsidP="00A719AF">
      <w:pPr>
        <w:jc w:val="both"/>
      </w:pPr>
      <w:r>
        <w:t>9</w:t>
      </w:r>
      <w:r w:rsidR="00A719AF">
        <w:t xml:space="preserve">.2.1. Az egyedi előfizetői szerződés Előfizető vagy Szolgáltató indítványára történő módosítása – az </w:t>
      </w:r>
      <w:proofErr w:type="spellStart"/>
      <w:r w:rsidR="00A719AF">
        <w:t>ÁSZF-ben</w:t>
      </w:r>
      <w:proofErr w:type="spellEnd"/>
      <w:r w:rsidR="00A719AF">
        <w:t xml:space="preserve"> megjelölt kivétellel – írásban az előfizetői szerződés megkötésének szabályai szerint történhet, a </w:t>
      </w:r>
      <w:r w:rsidR="00C70A20">
        <w:t xml:space="preserve">jelen </w:t>
      </w:r>
      <w:proofErr w:type="spellStart"/>
      <w:r w:rsidR="00C70A20">
        <w:t>ÁSZF-ben</w:t>
      </w:r>
      <w:proofErr w:type="spellEnd"/>
      <w:r w:rsidR="00A719AF">
        <w:t xml:space="preserve"> részletezett eltérésekkel.</w:t>
      </w:r>
    </w:p>
    <w:p w:rsidR="000E218E" w:rsidRDefault="000E218E" w:rsidP="00A719AF">
      <w:pPr>
        <w:jc w:val="both"/>
        <w:rPr>
          <w:snapToGrid w:val="0"/>
          <w:color w:val="000000"/>
        </w:rPr>
      </w:pPr>
      <w:r>
        <w:t>A Szolgáltató által kezdeményezett egy-, vagy kétoldalú szerződésmódosítás esetén a Szolgáltató az Előfizetőt olyan szerződésmódosítási ajánlattal köteles megkeresni, amely közérthetően és áttekinthetően tartalmazza, hogy a módosítás esetén a szerződés mely feltételei milyen módon változnak meg, és megfelelően tájékoztatja az Előfizetőt a módosítás menetéről.</w:t>
      </w:r>
    </w:p>
    <w:p w:rsidR="00A719AF" w:rsidRDefault="00A719AF" w:rsidP="00A719AF"/>
    <w:p w:rsidR="000E218E" w:rsidRDefault="00D14B32" w:rsidP="00A719AF">
      <w:pPr>
        <w:autoSpaceDE w:val="0"/>
        <w:autoSpaceDN w:val="0"/>
        <w:adjustRightInd w:val="0"/>
        <w:jc w:val="both"/>
        <w:rPr>
          <w:snapToGrid w:val="0"/>
          <w:color w:val="000000"/>
        </w:rPr>
      </w:pPr>
      <w:r>
        <w:rPr>
          <w:snapToGrid w:val="0"/>
          <w:color w:val="000000"/>
        </w:rPr>
        <w:t>9</w:t>
      </w:r>
      <w:r w:rsidR="00A719AF">
        <w:rPr>
          <w:snapToGrid w:val="0"/>
          <w:color w:val="000000"/>
        </w:rPr>
        <w:t xml:space="preserve">.2.2. </w:t>
      </w:r>
      <w:r w:rsidR="000E218E">
        <w:rPr>
          <w:snapToGrid w:val="0"/>
          <w:color w:val="000000"/>
        </w:rPr>
        <w:t xml:space="preserve"> Az előfizetői szerződés kétoldalú, közös megegyezésen alapuló módosítását bármelyik fél kezdeményezheti. A ráutaló magatartással kötött előfizetői szerződések kivételével a kétoldalú szerződésmódosításra vonatkozó szolgáltatói ajánlat – az NMHH Elnök rendeletében meghatározott kiv</w:t>
      </w:r>
      <w:r w:rsidR="005D3A87">
        <w:rPr>
          <w:snapToGrid w:val="0"/>
          <w:color w:val="000000"/>
        </w:rPr>
        <w:t>é</w:t>
      </w:r>
      <w:r w:rsidR="000E218E">
        <w:rPr>
          <w:snapToGrid w:val="0"/>
          <w:color w:val="000000"/>
        </w:rPr>
        <w:t>telekkel – csak akkor tekinthető elfogadottnak, ha azt az Előfizető kifejezett, tevőleges magatartással elfogadta. Szóban kötött előfizetői szerződés esetén az előfizető kifejezett szóbeli vagy írásos nyilatkozata, írásban kötött előfizetői szerződés esetén az Előfizető kifejezett írásos nyilatkozata szükséges kétoldalú szerződésmódosításra vonatkozó szolgáltatói ajánlat elfogadásához. A szóban és írásban kötött előfizetői szerződés esetén az Előfizető tevőleges és kifejezett elfogadó nyilatkozata hiányában a szolgáltatás további igénybevétele, mint ráutaló magatartást elfogadásnak nem tekinthető, ettől érvényesen eltérni nem lehet. Amennyiben az Előfizető kétoldalú szerződésmódosításra vonatkozó szolgáltatói ajánlatot kifejezett, tevőleges magatartással nem fogadja el, a szerződés változatlan feltételekkel hatályban marad.</w:t>
      </w:r>
    </w:p>
    <w:p w:rsidR="000E218E" w:rsidRDefault="000E218E" w:rsidP="00A719AF">
      <w:pPr>
        <w:autoSpaceDE w:val="0"/>
        <w:autoSpaceDN w:val="0"/>
        <w:adjustRightInd w:val="0"/>
        <w:jc w:val="both"/>
        <w:rPr>
          <w:snapToGrid w:val="0"/>
          <w:color w:val="000000"/>
        </w:rPr>
      </w:pPr>
      <w:r>
        <w:rPr>
          <w:snapToGrid w:val="0"/>
          <w:color w:val="000000"/>
        </w:rPr>
        <w:t>A kétoldalú szerződésmódosítás további szabályait egyebekben az ÁSZF alábbi részei tartalmazzák:</w:t>
      </w:r>
    </w:p>
    <w:p w:rsidR="00A719AF" w:rsidRDefault="00A719AF" w:rsidP="00A719AF">
      <w:pPr>
        <w:autoSpaceDE w:val="0"/>
        <w:autoSpaceDN w:val="0"/>
        <w:adjustRightInd w:val="0"/>
        <w:jc w:val="both"/>
      </w:pPr>
      <w:r w:rsidRPr="00D13D95">
        <w:rPr>
          <w:snapToGrid w:val="0"/>
          <w:color w:val="000000"/>
        </w:rPr>
        <w:lastRenderedPageBreak/>
        <w:t xml:space="preserve">Az egyedi előfizetői szerződésnek az </w:t>
      </w:r>
      <w:r>
        <w:rPr>
          <w:snapToGrid w:val="0"/>
          <w:color w:val="000000"/>
        </w:rPr>
        <w:t>E</w:t>
      </w:r>
      <w:r w:rsidRPr="00D13D95">
        <w:t>lőfizető által kezdeményezett</w:t>
      </w:r>
      <w:r>
        <w:t xml:space="preserve"> és</w:t>
      </w:r>
      <w:r w:rsidRPr="00D13D95">
        <w:t xml:space="preserve"> </w:t>
      </w:r>
      <w:r w:rsidRPr="00D13D95">
        <w:rPr>
          <w:snapToGrid w:val="0"/>
          <w:color w:val="000000"/>
        </w:rPr>
        <w:t>a felek közös</w:t>
      </w:r>
      <w:r>
        <w:rPr>
          <w:snapToGrid w:val="0"/>
          <w:color w:val="000000"/>
        </w:rPr>
        <w:t xml:space="preserve"> megegyezésével történő módosítására a </w:t>
      </w:r>
      <w:r w:rsidR="00D14B32">
        <w:rPr>
          <w:snapToGrid w:val="0"/>
          <w:color w:val="000000"/>
        </w:rPr>
        <w:t>9</w:t>
      </w:r>
      <w:r>
        <w:rPr>
          <w:snapToGrid w:val="0"/>
          <w:color w:val="000000"/>
        </w:rPr>
        <w:t>.3. pont szerinti esetekben kerülhet sor.</w:t>
      </w:r>
    </w:p>
    <w:p w:rsidR="00A719AF" w:rsidRDefault="00A719AF" w:rsidP="00A719AF">
      <w:pPr>
        <w:autoSpaceDE w:val="0"/>
        <w:autoSpaceDN w:val="0"/>
        <w:adjustRightInd w:val="0"/>
        <w:jc w:val="both"/>
      </w:pPr>
      <w:r w:rsidRPr="00D13D95">
        <w:rPr>
          <w:snapToGrid w:val="0"/>
          <w:color w:val="000000"/>
        </w:rPr>
        <w:t xml:space="preserve">Az egyedi előfizetői szerződésnek a </w:t>
      </w:r>
      <w:r>
        <w:rPr>
          <w:snapToGrid w:val="0"/>
          <w:color w:val="000000"/>
        </w:rPr>
        <w:t>Szolgáltató</w:t>
      </w:r>
      <w:r w:rsidRPr="00D13D95">
        <w:t xml:space="preserve"> által kezdeményezett</w:t>
      </w:r>
      <w:r>
        <w:t xml:space="preserve"> és</w:t>
      </w:r>
      <w:r w:rsidRPr="00D13D95">
        <w:t xml:space="preserve"> </w:t>
      </w:r>
      <w:r w:rsidRPr="00D13D95">
        <w:rPr>
          <w:snapToGrid w:val="0"/>
          <w:color w:val="000000"/>
        </w:rPr>
        <w:t>a felek közös</w:t>
      </w:r>
      <w:r>
        <w:rPr>
          <w:snapToGrid w:val="0"/>
          <w:color w:val="000000"/>
        </w:rPr>
        <w:t xml:space="preserve"> megegyezésével történő módosítására a </w:t>
      </w:r>
      <w:r w:rsidR="00D14B32">
        <w:rPr>
          <w:snapToGrid w:val="0"/>
          <w:color w:val="000000"/>
        </w:rPr>
        <w:t>9</w:t>
      </w:r>
      <w:r>
        <w:rPr>
          <w:snapToGrid w:val="0"/>
          <w:color w:val="000000"/>
        </w:rPr>
        <w:t>.2.3. pont szerinti esetekben kerülhet sor.</w:t>
      </w:r>
    </w:p>
    <w:p w:rsidR="00A719AF" w:rsidRDefault="00A719AF" w:rsidP="00A719AF">
      <w:pPr>
        <w:autoSpaceDE w:val="0"/>
        <w:autoSpaceDN w:val="0"/>
        <w:adjustRightInd w:val="0"/>
        <w:jc w:val="both"/>
      </w:pPr>
    </w:p>
    <w:p w:rsidR="00A719AF" w:rsidRDefault="00D14B32" w:rsidP="00A719AF">
      <w:pPr>
        <w:jc w:val="both"/>
        <w:rPr>
          <w:snapToGrid w:val="0"/>
          <w:color w:val="000000"/>
        </w:rPr>
      </w:pPr>
      <w:r>
        <w:rPr>
          <w:snapToGrid w:val="0"/>
          <w:color w:val="000000"/>
        </w:rPr>
        <w:t>9</w:t>
      </w:r>
      <w:r w:rsidR="00A719AF">
        <w:rPr>
          <w:snapToGrid w:val="0"/>
          <w:color w:val="000000"/>
        </w:rPr>
        <w:t xml:space="preserve">.2.3. Ha a Szolgáltató a szolgáltatás igénybevétele feltételeinek módosítására (díjmódosítás, </w:t>
      </w:r>
      <w:r w:rsidR="001D0CD3">
        <w:rPr>
          <w:snapToGrid w:val="0"/>
          <w:color w:val="000000"/>
        </w:rPr>
        <w:t>díj</w:t>
      </w:r>
      <w:r w:rsidR="00A719AF">
        <w:rPr>
          <w:snapToGrid w:val="0"/>
          <w:color w:val="000000"/>
        </w:rPr>
        <w:t xml:space="preserve">csomag változtatás) vagy minőségi célértékekre vonatkozó változtatást javasol és az erre vonatkozó szerződésmódosítás iránti ajánlatáról értesíti az Előfizetőt, az Előfizető pedig az értesítésben megjelölt határidőn belül az ajánlatra </w:t>
      </w:r>
      <w:r w:rsidR="00467629">
        <w:rPr>
          <w:snapToGrid w:val="0"/>
          <w:color w:val="000000"/>
        </w:rPr>
        <w:t xml:space="preserve">a 9.2.2. pont szerint </w:t>
      </w:r>
      <w:r w:rsidR="00A719AF">
        <w:rPr>
          <w:snapToGrid w:val="0"/>
          <w:color w:val="000000"/>
        </w:rPr>
        <w:t xml:space="preserve">elfogadó nyilatkozatot tesz, úgy a felek között a szerződésmódosítás létrejön. </w:t>
      </w:r>
    </w:p>
    <w:p w:rsidR="00467629" w:rsidRDefault="00467629" w:rsidP="00A719AF">
      <w:pPr>
        <w:jc w:val="both"/>
        <w:rPr>
          <w:snapToGrid w:val="0"/>
          <w:color w:val="000000"/>
        </w:rPr>
      </w:pPr>
    </w:p>
    <w:p w:rsidR="00A719AF" w:rsidRDefault="00467629" w:rsidP="00A719AF">
      <w:pPr>
        <w:jc w:val="both"/>
        <w:rPr>
          <w:snapToGrid w:val="0"/>
          <w:color w:val="000000"/>
        </w:rPr>
      </w:pPr>
      <w:r>
        <w:rPr>
          <w:snapToGrid w:val="0"/>
          <w:color w:val="000000"/>
        </w:rPr>
        <w:t xml:space="preserve">Amennyiben az előfizetői szerződés módosítására díjváltozás miatt kerül sor, a nyilatkozattétel elmulasztása – a feleknek az egyedi előfizetői szerződésben rögzített, erre vonatkozó megállapodása esetén –, mint ráutaló magatartás, elfogadásnak minősül abban az esetben, ha a Szolgáltató a 6.4.6.3.-6.4.6.5. pontoknak megfelelően tett eleget értesítési kötelezettségének. </w:t>
      </w:r>
      <w:r w:rsidR="00A719AF">
        <w:rPr>
          <w:snapToGrid w:val="0"/>
          <w:color w:val="000000"/>
        </w:rPr>
        <w:t xml:space="preserve">Amennyiben </w:t>
      </w:r>
      <w:r>
        <w:rPr>
          <w:snapToGrid w:val="0"/>
          <w:color w:val="000000"/>
        </w:rPr>
        <w:t xml:space="preserve">ezen esetben </w:t>
      </w:r>
      <w:r w:rsidR="00A719AF">
        <w:rPr>
          <w:snapToGrid w:val="0"/>
          <w:color w:val="000000"/>
        </w:rPr>
        <w:t xml:space="preserve">a Szolgáltató </w:t>
      </w:r>
      <w:r>
        <w:rPr>
          <w:snapToGrid w:val="0"/>
          <w:color w:val="000000"/>
        </w:rPr>
        <w:t xml:space="preserve">által </w:t>
      </w:r>
      <w:r w:rsidR="00A719AF">
        <w:rPr>
          <w:snapToGrid w:val="0"/>
          <w:color w:val="000000"/>
        </w:rPr>
        <w:t xml:space="preserve">a szerződésmódosításról szóló értesítésében megadott határidőn, de legalább 8 napon belül – az Előfizetőre hátrányos rendelkezés esetén 15 napon belül – az Előfizető nem nyilatkozik, </w:t>
      </w:r>
      <w:r w:rsidR="00C40E68">
        <w:rPr>
          <w:snapToGrid w:val="0"/>
          <w:color w:val="000000"/>
        </w:rPr>
        <w:t>azonban</w:t>
      </w:r>
      <w:r w:rsidR="00A719AF">
        <w:rPr>
          <w:snapToGrid w:val="0"/>
          <w:color w:val="000000"/>
        </w:rPr>
        <w:t xml:space="preserve"> a díj összegére irányuló módosítás esetén az Előfizető a módosított díjat megfizeti, úgy ezen magatartások az Előfizető részéről a módosított feltételek elfogadását jelentik</w:t>
      </w:r>
      <w:r w:rsidR="00C40E68">
        <w:rPr>
          <w:snapToGrid w:val="0"/>
          <w:color w:val="000000"/>
        </w:rPr>
        <w:t xml:space="preserve"> a feleknek az egyedi előfizetői szerződésben rögzített, erre vonatkozó megállapodása esetén</w:t>
      </w:r>
      <w:r w:rsidR="00A719AF">
        <w:rPr>
          <w:snapToGrid w:val="0"/>
          <w:color w:val="000000"/>
        </w:rPr>
        <w:t xml:space="preserve">. </w:t>
      </w:r>
    </w:p>
    <w:p w:rsidR="00A719AF" w:rsidRDefault="00A719AF" w:rsidP="00A719AF">
      <w:pPr>
        <w:jc w:val="both"/>
        <w:rPr>
          <w:snapToGrid w:val="0"/>
          <w:color w:val="000000"/>
        </w:rPr>
      </w:pPr>
      <w:r>
        <w:rPr>
          <w:snapToGrid w:val="0"/>
          <w:color w:val="000000"/>
        </w:rPr>
        <w:t xml:space="preserve">Amennyiben az Előfizető a módosítással szemben a </w:t>
      </w:r>
      <w:r>
        <w:t xml:space="preserve">szolgáltatói értesítéstől </w:t>
      </w:r>
      <w:r>
        <w:rPr>
          <w:snapToGrid w:val="0"/>
          <w:color w:val="000000"/>
        </w:rPr>
        <w:t>számított 8 napon belül a Szolgáltatónál kifogással vagy észrevétellel él, a módosítás nem tekinthető elfogadottnak és a Szolgáltató bírósághoz fordulhat az előfizetői szerződés módosítása iránt.</w:t>
      </w:r>
    </w:p>
    <w:p w:rsidR="00A719AF" w:rsidRDefault="00A719AF" w:rsidP="00A719AF">
      <w:pPr>
        <w:jc w:val="both"/>
        <w:rPr>
          <w:snapToGrid w:val="0"/>
          <w:color w:val="000000"/>
        </w:rPr>
      </w:pPr>
      <w:r>
        <w:rPr>
          <w:snapToGrid w:val="0"/>
          <w:color w:val="000000"/>
        </w:rPr>
        <w:t>A Szolgáltató köteles az Előfizető figyelmét felhívni a jelen pont szerinti értesítésben észrevétel tételi jogára, valamint annak jogkövetkezményeire.</w:t>
      </w:r>
    </w:p>
    <w:p w:rsidR="00A719AF" w:rsidRDefault="00A719AF" w:rsidP="00A719AF">
      <w:pPr>
        <w:jc w:val="both"/>
        <w:rPr>
          <w:snapToGrid w:val="0"/>
          <w:color w:val="000000"/>
        </w:rPr>
      </w:pPr>
    </w:p>
    <w:p w:rsidR="00A719AF" w:rsidRDefault="00D14B32" w:rsidP="00A719AF">
      <w:pPr>
        <w:jc w:val="both"/>
        <w:rPr>
          <w:snapToGrid w:val="0"/>
          <w:color w:val="000000"/>
        </w:rPr>
      </w:pPr>
      <w:r>
        <w:rPr>
          <w:snapToGrid w:val="0"/>
          <w:color w:val="000000"/>
        </w:rPr>
        <w:t>9</w:t>
      </w:r>
      <w:r w:rsidR="00A719AF">
        <w:rPr>
          <w:snapToGrid w:val="0"/>
          <w:color w:val="000000"/>
        </w:rPr>
        <w:t>.2.3.1. Díjmódosítás</w:t>
      </w:r>
    </w:p>
    <w:p w:rsidR="00A719AF" w:rsidRDefault="00A719AF" w:rsidP="00A719AF">
      <w:pPr>
        <w:jc w:val="both"/>
        <w:rPr>
          <w:snapToGrid w:val="0"/>
          <w:color w:val="000000"/>
        </w:rPr>
      </w:pPr>
      <w:r>
        <w:rPr>
          <w:snapToGrid w:val="0"/>
          <w:color w:val="000000"/>
        </w:rPr>
        <w:t xml:space="preserve">A Szolgáltató a szabadáras szolgáltatás díját közvetlen költségei és egyéb ráfordításai megtérülésének elemzésével, az igénybevett </w:t>
      </w:r>
      <w:r w:rsidR="001D0CD3">
        <w:rPr>
          <w:snapToGrid w:val="0"/>
          <w:color w:val="000000"/>
        </w:rPr>
        <w:t>díj</w:t>
      </w:r>
      <w:r>
        <w:rPr>
          <w:snapToGrid w:val="0"/>
          <w:color w:val="000000"/>
        </w:rPr>
        <w:t xml:space="preserve">csomag </w:t>
      </w:r>
      <w:r w:rsidR="001D0CD3">
        <w:rPr>
          <w:snapToGrid w:val="0"/>
          <w:color w:val="000000"/>
        </w:rPr>
        <w:t>tartalma</w:t>
      </w:r>
      <w:r>
        <w:rPr>
          <w:snapToGrid w:val="0"/>
          <w:color w:val="000000"/>
        </w:rPr>
        <w:t xml:space="preserve"> és jellege alapján állapítja meg. A Szolgáltató jogosult az előfizetői szolgáltatások díját módosítani évente legalább a hivatalos (KSH által leközölt) fogyasztói árindex mértékével, továbbá minden olyan esetben, amikor a szolgáltatás fenntartásának költségeit befolyásoló tényezők a KSH árindexet meghaladó mértékben megváltoznak, ideértve</w:t>
      </w:r>
    </w:p>
    <w:p w:rsidR="00A719AF" w:rsidRDefault="00A719AF" w:rsidP="00A719AF">
      <w:pPr>
        <w:numPr>
          <w:ilvl w:val="0"/>
          <w:numId w:val="8"/>
        </w:numPr>
        <w:jc w:val="both"/>
        <w:rPr>
          <w:snapToGrid w:val="0"/>
          <w:color w:val="000000"/>
        </w:rPr>
      </w:pPr>
      <w:r>
        <w:rPr>
          <w:snapToGrid w:val="0"/>
          <w:color w:val="000000"/>
        </w:rPr>
        <w:t>üzemeltetési, működési költségek,</w:t>
      </w:r>
    </w:p>
    <w:p w:rsidR="00A719AF" w:rsidRDefault="00A719AF" w:rsidP="00A719AF">
      <w:pPr>
        <w:numPr>
          <w:ilvl w:val="0"/>
          <w:numId w:val="8"/>
        </w:numPr>
        <w:jc w:val="both"/>
        <w:rPr>
          <w:snapToGrid w:val="0"/>
          <w:color w:val="000000"/>
        </w:rPr>
      </w:pPr>
      <w:r>
        <w:rPr>
          <w:snapToGrid w:val="0"/>
          <w:color w:val="000000"/>
        </w:rPr>
        <w:t>a hálózatépítés, korszerűsítés, fenntartás költségei,</w:t>
      </w:r>
    </w:p>
    <w:p w:rsidR="00A719AF" w:rsidRDefault="001D0CD3" w:rsidP="00A719AF">
      <w:pPr>
        <w:numPr>
          <w:ilvl w:val="0"/>
          <w:numId w:val="8"/>
        </w:numPr>
        <w:jc w:val="both"/>
        <w:rPr>
          <w:snapToGrid w:val="0"/>
          <w:color w:val="000000"/>
        </w:rPr>
      </w:pPr>
      <w:r>
        <w:rPr>
          <w:snapToGrid w:val="0"/>
          <w:color w:val="000000"/>
        </w:rPr>
        <w:t xml:space="preserve">szolgáltatáscsomag tartalmának </w:t>
      </w:r>
      <w:r w:rsidR="00A719AF">
        <w:rPr>
          <w:snapToGrid w:val="0"/>
          <w:color w:val="000000"/>
        </w:rPr>
        <w:t>módosítása,</w:t>
      </w:r>
    </w:p>
    <w:p w:rsidR="00A719AF" w:rsidRDefault="00A719AF" w:rsidP="00A719AF">
      <w:pPr>
        <w:numPr>
          <w:ilvl w:val="0"/>
          <w:numId w:val="8"/>
        </w:numPr>
        <w:jc w:val="both"/>
        <w:rPr>
          <w:snapToGrid w:val="0"/>
          <w:color w:val="000000"/>
        </w:rPr>
      </w:pPr>
      <w:r>
        <w:rPr>
          <w:snapToGrid w:val="0"/>
          <w:color w:val="000000"/>
        </w:rPr>
        <w:t>jogszabályi, hatósági kötelezettségen alapuló fizetési kötelezettségek</w:t>
      </w:r>
    </w:p>
    <w:p w:rsidR="00A719AF" w:rsidRDefault="00A719AF" w:rsidP="00A719AF">
      <w:pPr>
        <w:jc w:val="both"/>
        <w:rPr>
          <w:snapToGrid w:val="0"/>
          <w:color w:val="000000"/>
        </w:rPr>
      </w:pPr>
      <w:r>
        <w:rPr>
          <w:snapToGrid w:val="0"/>
          <w:color w:val="000000"/>
        </w:rPr>
        <w:t>megváltozását.</w:t>
      </w:r>
    </w:p>
    <w:p w:rsidR="00A719AF" w:rsidRDefault="00A719AF" w:rsidP="00A719AF">
      <w:pPr>
        <w:jc w:val="both"/>
        <w:rPr>
          <w:snapToGrid w:val="0"/>
          <w:color w:val="000000"/>
        </w:rPr>
      </w:pPr>
    </w:p>
    <w:p w:rsidR="00A719AF" w:rsidRDefault="00D14B32" w:rsidP="00A719AF">
      <w:pPr>
        <w:jc w:val="both"/>
        <w:rPr>
          <w:snapToGrid w:val="0"/>
          <w:color w:val="000000"/>
        </w:rPr>
      </w:pPr>
      <w:r>
        <w:rPr>
          <w:snapToGrid w:val="0"/>
          <w:color w:val="000000"/>
        </w:rPr>
        <w:t>9</w:t>
      </w:r>
      <w:r w:rsidR="00A719AF">
        <w:rPr>
          <w:snapToGrid w:val="0"/>
          <w:color w:val="000000"/>
        </w:rPr>
        <w:t xml:space="preserve">.2.3.2. </w:t>
      </w:r>
      <w:r w:rsidR="001D0CD3">
        <w:rPr>
          <w:snapToGrid w:val="0"/>
          <w:color w:val="000000"/>
        </w:rPr>
        <w:t xml:space="preserve">Szolgáltatáscsomag </w:t>
      </w:r>
      <w:r w:rsidR="00A719AF">
        <w:rPr>
          <w:snapToGrid w:val="0"/>
          <w:color w:val="000000"/>
        </w:rPr>
        <w:t>módosítás</w:t>
      </w:r>
    </w:p>
    <w:p w:rsidR="001D0CD3" w:rsidRDefault="00A719AF" w:rsidP="00A719AF">
      <w:pPr>
        <w:jc w:val="both"/>
        <w:rPr>
          <w:snapToGrid w:val="0"/>
          <w:color w:val="000000"/>
        </w:rPr>
      </w:pPr>
      <w:r>
        <w:rPr>
          <w:snapToGrid w:val="0"/>
          <w:color w:val="000000"/>
        </w:rPr>
        <w:t xml:space="preserve">A Szolgáltató jogosult az Előfizető előzetes értesítése mellett </w:t>
      </w:r>
      <w:r w:rsidR="001D0CD3" w:rsidDel="009F7DF7">
        <w:rPr>
          <w:snapToGrid w:val="0"/>
          <w:color w:val="000000"/>
        </w:rPr>
        <w:t xml:space="preserve">az általa szolgáltatott </w:t>
      </w:r>
      <w:r w:rsidR="001D0CD3">
        <w:rPr>
          <w:snapToGrid w:val="0"/>
          <w:color w:val="000000"/>
        </w:rPr>
        <w:t>szolgáltatáscsomagok tartalmát</w:t>
      </w:r>
      <w:r w:rsidR="001D0CD3" w:rsidDel="009F7DF7">
        <w:rPr>
          <w:snapToGrid w:val="0"/>
          <w:color w:val="000000"/>
        </w:rPr>
        <w:t xml:space="preserve"> </w:t>
      </w:r>
      <w:r w:rsidR="001D0CD3">
        <w:rPr>
          <w:snapToGrid w:val="0"/>
          <w:color w:val="000000"/>
        </w:rPr>
        <w:t>meg</w:t>
      </w:r>
      <w:r w:rsidR="001D0CD3" w:rsidDel="009F7DF7">
        <w:rPr>
          <w:snapToGrid w:val="0"/>
          <w:color w:val="000000"/>
        </w:rPr>
        <w:t xml:space="preserve">változtatni az Előfizetői igényeket felmérő reprezentatív piackutatás vagy dokumentált </w:t>
      </w:r>
      <w:r w:rsidR="001D0CD3">
        <w:rPr>
          <w:snapToGrid w:val="0"/>
          <w:color w:val="000000"/>
        </w:rPr>
        <w:t>egyéb piaci információk, valamint a szolgáltatással kapcsolatos díjak gazdasági hatása alapján.</w:t>
      </w:r>
    </w:p>
    <w:p w:rsidR="00A719AF" w:rsidDel="009F7DF7" w:rsidRDefault="00A719AF" w:rsidP="00A719AF">
      <w:pPr>
        <w:jc w:val="both"/>
        <w:rPr>
          <w:snapToGrid w:val="0"/>
          <w:color w:val="000000"/>
        </w:rPr>
      </w:pPr>
      <w:r w:rsidDel="009F7DF7">
        <w:rPr>
          <w:snapToGrid w:val="0"/>
          <w:color w:val="000000"/>
        </w:rPr>
        <w:t xml:space="preserve">vagy a </w:t>
      </w:r>
      <w:r w:rsidR="002057AC">
        <w:rPr>
          <w:snapToGrid w:val="0"/>
          <w:color w:val="000000"/>
        </w:rPr>
        <w:t>szolgáltatás</w:t>
      </w:r>
      <w:r w:rsidDel="009F7DF7">
        <w:rPr>
          <w:snapToGrid w:val="0"/>
          <w:color w:val="000000"/>
        </w:rPr>
        <w:t>csomag megszüntetésre kerül</w:t>
      </w:r>
      <w:r>
        <w:rPr>
          <w:snapToGrid w:val="0"/>
          <w:color w:val="000000"/>
        </w:rPr>
        <w:t>.</w:t>
      </w:r>
    </w:p>
    <w:p w:rsidR="00A719AF" w:rsidRPr="007B22C1" w:rsidRDefault="00A719AF" w:rsidP="00A719AF">
      <w:pPr>
        <w:autoSpaceDE w:val="0"/>
        <w:autoSpaceDN w:val="0"/>
        <w:adjustRightInd w:val="0"/>
        <w:jc w:val="both"/>
      </w:pPr>
    </w:p>
    <w:p w:rsidR="004A790B" w:rsidRDefault="00D14B32" w:rsidP="004A790B">
      <w:pPr>
        <w:jc w:val="both"/>
        <w:rPr>
          <w:snapToGrid w:val="0"/>
          <w:color w:val="000000"/>
        </w:rPr>
      </w:pPr>
      <w:r>
        <w:lastRenderedPageBreak/>
        <w:t>9</w:t>
      </w:r>
      <w:r w:rsidR="00A719AF">
        <w:t>.2.4.</w:t>
      </w:r>
      <w:r w:rsidR="004A790B">
        <w:t xml:space="preserve"> </w:t>
      </w:r>
      <w:r w:rsidR="004A790B">
        <w:rPr>
          <w:snapToGrid w:val="0"/>
          <w:color w:val="000000"/>
        </w:rPr>
        <w:t xml:space="preserve">A Szolgáltató az előfizetői szerződést az </w:t>
      </w:r>
      <w:proofErr w:type="spellStart"/>
      <w:r w:rsidR="004A790B">
        <w:rPr>
          <w:snapToGrid w:val="0"/>
          <w:color w:val="000000"/>
        </w:rPr>
        <w:t>ÁSZF-re</w:t>
      </w:r>
      <w:proofErr w:type="spellEnd"/>
      <w:r w:rsidR="004A790B">
        <w:rPr>
          <w:snapToGrid w:val="0"/>
          <w:color w:val="000000"/>
        </w:rPr>
        <w:t xml:space="preserve"> és az egyedi előfizetői szerződésre is kiterjedően az alábbi esetekben jogosult egyoldalúan módosítani:</w:t>
      </w:r>
    </w:p>
    <w:p w:rsidR="004A790B" w:rsidRDefault="004A790B" w:rsidP="004A790B">
      <w:pPr>
        <w:jc w:val="both"/>
        <w:rPr>
          <w:snapToGrid w:val="0"/>
          <w:color w:val="000000"/>
        </w:rPr>
      </w:pPr>
      <w:r>
        <w:rPr>
          <w:snapToGrid w:val="0"/>
          <w:color w:val="000000"/>
        </w:rPr>
        <w:t>a)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4A790B" w:rsidRDefault="004A790B" w:rsidP="004A790B">
      <w:pPr>
        <w:jc w:val="both"/>
        <w:rPr>
          <w:snapToGrid w:val="0"/>
          <w:color w:val="000000"/>
        </w:rPr>
      </w:pPr>
      <w:r>
        <w:rPr>
          <w:snapToGrid w:val="0"/>
          <w:color w:val="000000"/>
        </w:rPr>
        <w:t>b) jogszabályváltozás vagy hatósági döntés indokolja,</w:t>
      </w:r>
    </w:p>
    <w:p w:rsidR="00467629" w:rsidRDefault="004A790B" w:rsidP="004A790B">
      <w:pPr>
        <w:jc w:val="both"/>
        <w:rPr>
          <w:snapToGrid w:val="0"/>
          <w:color w:val="000000"/>
        </w:rPr>
      </w:pPr>
      <w:r>
        <w:rPr>
          <w:snapToGrid w:val="0"/>
          <w:color w:val="000000"/>
        </w:rPr>
        <w:t>c) a körülményekben bekövetkezett, a szerződés megkötésekor előre nem látható lényeges változás indokolja</w:t>
      </w:r>
      <w:r w:rsidR="00467629">
        <w:rPr>
          <w:snapToGrid w:val="0"/>
          <w:color w:val="000000"/>
        </w:rPr>
        <w:t>,</w:t>
      </w:r>
    </w:p>
    <w:p w:rsidR="004A790B" w:rsidRDefault="00467629" w:rsidP="004A790B">
      <w:pPr>
        <w:jc w:val="both"/>
        <w:rPr>
          <w:snapToGrid w:val="0"/>
          <w:color w:val="000000"/>
        </w:rPr>
      </w:pPr>
      <w:r>
        <w:rPr>
          <w:snapToGrid w:val="0"/>
          <w:color w:val="000000"/>
        </w:rPr>
        <w:t>d) az előfizetői szerződés, illetve a szolgáltatás igénybevételére vonatkozó feltételek kizárólag az Előfizető számára előnyös módon változnak meg.</w:t>
      </w:r>
      <w:r w:rsidR="00F06984">
        <w:rPr>
          <w:snapToGrid w:val="0"/>
          <w:color w:val="000000"/>
        </w:rPr>
        <w:t>.</w:t>
      </w:r>
    </w:p>
    <w:p w:rsidR="004A790B" w:rsidRDefault="004A790B" w:rsidP="004A790B">
      <w:pPr>
        <w:jc w:val="both"/>
        <w:rPr>
          <w:snapToGrid w:val="0"/>
          <w:color w:val="000000"/>
        </w:rPr>
      </w:pPr>
    </w:p>
    <w:p w:rsidR="00313CDB" w:rsidRDefault="00D14B32" w:rsidP="00313CDB">
      <w:pPr>
        <w:jc w:val="both"/>
        <w:rPr>
          <w:snapToGrid w:val="0"/>
          <w:color w:val="000000"/>
        </w:rPr>
      </w:pPr>
      <w:r>
        <w:t>9</w:t>
      </w:r>
      <w:r w:rsidR="004A790B">
        <w:t xml:space="preserve">.2.4.1. </w:t>
      </w:r>
      <w:r w:rsidR="00313CDB">
        <w:rPr>
          <w:snapToGrid w:val="0"/>
          <w:color w:val="000000"/>
        </w:rPr>
        <w:t xml:space="preserve">A </w:t>
      </w:r>
      <w:r>
        <w:rPr>
          <w:snapToGrid w:val="0"/>
          <w:color w:val="000000"/>
        </w:rPr>
        <w:t>9</w:t>
      </w:r>
      <w:r w:rsidR="00313CDB">
        <w:rPr>
          <w:snapToGrid w:val="0"/>
          <w:color w:val="000000"/>
        </w:rPr>
        <w:t xml:space="preserve">.2.4. a) pont szerint az </w:t>
      </w:r>
      <w:proofErr w:type="spellStart"/>
      <w:r w:rsidR="00313CDB">
        <w:rPr>
          <w:snapToGrid w:val="0"/>
          <w:color w:val="000000"/>
        </w:rPr>
        <w:t>ÁSZF-ben</w:t>
      </w:r>
      <w:proofErr w:type="spellEnd"/>
      <w:r w:rsidR="00313CDB">
        <w:rPr>
          <w:snapToGrid w:val="0"/>
          <w:color w:val="000000"/>
        </w:rPr>
        <w:t xml:space="preserve"> foglalt feltételnek minősül:</w:t>
      </w:r>
    </w:p>
    <w:p w:rsidR="00313CDB" w:rsidRDefault="00313CDB" w:rsidP="00313CDB">
      <w:pPr>
        <w:jc w:val="both"/>
        <w:rPr>
          <w:snapToGrid w:val="0"/>
          <w:color w:val="000000"/>
        </w:rPr>
      </w:pPr>
      <w:r>
        <w:rPr>
          <w:snapToGrid w:val="0"/>
          <w:color w:val="000000"/>
        </w:rPr>
        <w:t>- az ÁSZF szövegére irányuló egyéb módosítás, amely nem érinti a már nyújtott szolgáltatások igénybevételének feltételeit, és amely a szöveg helyesbítésére, pontosítására, átfogalmazására irányul,</w:t>
      </w:r>
    </w:p>
    <w:p w:rsidR="00313CDB" w:rsidRDefault="00313CDB" w:rsidP="00313CDB">
      <w:pPr>
        <w:jc w:val="both"/>
        <w:rPr>
          <w:snapToGrid w:val="0"/>
          <w:color w:val="000000"/>
        </w:rPr>
      </w:pPr>
      <w:r>
        <w:rPr>
          <w:snapToGrid w:val="0"/>
          <w:color w:val="000000"/>
        </w:rPr>
        <w:t xml:space="preserve">- a </w:t>
      </w:r>
      <w:r w:rsidR="00F410E2">
        <w:rPr>
          <w:snapToGrid w:val="0"/>
          <w:color w:val="000000"/>
        </w:rPr>
        <w:t>szolgáltatást biztosító</w:t>
      </w:r>
      <w:r>
        <w:rPr>
          <w:snapToGrid w:val="0"/>
          <w:color w:val="000000"/>
        </w:rPr>
        <w:t xml:space="preserve"> hálózat műszaki paramétereinek megváltozása (fejállomás cseréje, hálózati fejlesztések).</w:t>
      </w:r>
    </w:p>
    <w:p w:rsidR="000358F5" w:rsidRDefault="000358F5" w:rsidP="000358F5">
      <w:pPr>
        <w:jc w:val="both"/>
        <w:rPr>
          <w:snapToGrid w:val="0"/>
          <w:color w:val="000000"/>
        </w:rPr>
      </w:pPr>
      <w:r>
        <w:rPr>
          <w:snapToGrid w:val="0"/>
          <w:color w:val="000000"/>
        </w:rPr>
        <w:t xml:space="preserve">A </w:t>
      </w:r>
      <w:r w:rsidR="00D14B32">
        <w:rPr>
          <w:snapToGrid w:val="0"/>
          <w:color w:val="000000"/>
        </w:rPr>
        <w:t>9</w:t>
      </w:r>
      <w:r>
        <w:rPr>
          <w:snapToGrid w:val="0"/>
          <w:color w:val="000000"/>
        </w:rPr>
        <w:t>.2.4. a) pont vonatkozásában l</w:t>
      </w:r>
      <w:r w:rsidRPr="00EB0FB2">
        <w:t xml:space="preserve">ényeges módosításnak minősül különösen a szolgáltatás igénybevételének feltételeire </w:t>
      </w:r>
      <w:r w:rsidR="00E94A58">
        <w:t>(így különösen a szolgáltatásra vonatkozó alapvető díjszabásra, a szerződés időtartamára és megszüntetésének jogkövetkezményeire, illetve</w:t>
      </w:r>
      <w:r w:rsidRPr="00EB0FB2">
        <w:t xml:space="preserve"> minőségi célértékeire</w:t>
      </w:r>
      <w:r w:rsidR="00E94A58">
        <w:t>)</w:t>
      </w:r>
      <w:r w:rsidRPr="00EB0FB2">
        <w:t xml:space="preserve"> vonatkozó változtatás.</w:t>
      </w:r>
      <w:r w:rsidR="00525E43">
        <w:t xml:space="preserve"> Nem minősül ugyanakkor lényeges módosításnak a szolgáltatásra vonatkozó nem alapvető díjszabásra vonatkozó változtatás.</w:t>
      </w:r>
    </w:p>
    <w:p w:rsidR="00313CDB" w:rsidRDefault="00313CDB" w:rsidP="00313CDB">
      <w:pPr>
        <w:jc w:val="both"/>
        <w:rPr>
          <w:snapToGrid w:val="0"/>
          <w:color w:val="000000"/>
        </w:rPr>
      </w:pPr>
    </w:p>
    <w:p w:rsidR="000358F5" w:rsidRDefault="00D14B32" w:rsidP="00313CDB">
      <w:pPr>
        <w:jc w:val="both"/>
        <w:rPr>
          <w:snapToGrid w:val="0"/>
          <w:color w:val="000000"/>
        </w:rPr>
      </w:pPr>
      <w:r>
        <w:rPr>
          <w:snapToGrid w:val="0"/>
          <w:color w:val="000000"/>
        </w:rPr>
        <w:t>9</w:t>
      </w:r>
      <w:r w:rsidR="008D46DE">
        <w:rPr>
          <w:snapToGrid w:val="0"/>
          <w:color w:val="000000"/>
        </w:rPr>
        <w:t xml:space="preserve">.2.4.2. </w:t>
      </w:r>
      <w:r w:rsidR="00313CDB">
        <w:rPr>
          <w:snapToGrid w:val="0"/>
          <w:color w:val="000000"/>
        </w:rPr>
        <w:t xml:space="preserve">A </w:t>
      </w:r>
      <w:r>
        <w:rPr>
          <w:snapToGrid w:val="0"/>
          <w:color w:val="000000"/>
        </w:rPr>
        <w:t>9</w:t>
      </w:r>
      <w:r w:rsidR="00313CDB">
        <w:rPr>
          <w:snapToGrid w:val="0"/>
          <w:color w:val="000000"/>
        </w:rPr>
        <w:t>.2.4. c) pont szerint a körülményekben bekövetkezett lényeges változásnak minősül</w:t>
      </w:r>
      <w:r w:rsidR="00525E43">
        <w:rPr>
          <w:snapToGrid w:val="0"/>
          <w:color w:val="000000"/>
        </w:rPr>
        <w:t xml:space="preserve">hetnek a konkrét egyedi körülmények </w:t>
      </w:r>
      <w:proofErr w:type="spellStart"/>
      <w:r w:rsidR="00525E43">
        <w:rPr>
          <w:snapToGrid w:val="0"/>
          <w:color w:val="000000"/>
        </w:rPr>
        <w:t>felmerültekor</w:t>
      </w:r>
      <w:proofErr w:type="spellEnd"/>
      <w:r w:rsidR="00525E43">
        <w:rPr>
          <w:snapToGrid w:val="0"/>
          <w:color w:val="000000"/>
        </w:rPr>
        <w:t xml:space="preserve"> bekövetkező alábbi változások, amennyiben azok a szerződés megkötésekor előre nem voltak láthatók:</w:t>
      </w:r>
    </w:p>
    <w:p w:rsidR="00313CDB" w:rsidRDefault="00313CDB" w:rsidP="00313CDB">
      <w:pPr>
        <w:jc w:val="both"/>
        <w:rPr>
          <w:snapToGrid w:val="0"/>
          <w:color w:val="000000"/>
        </w:rPr>
      </w:pPr>
      <w:r>
        <w:rPr>
          <w:snapToGrid w:val="0"/>
          <w:color w:val="000000"/>
        </w:rPr>
        <w:t xml:space="preserve">- az előfizetői szerződésben vállaltakhoz képest a szolgáltatás igénybevételének körülményei műszaki okból megváltoznak, ideértve a műszaki </w:t>
      </w:r>
      <w:proofErr w:type="spellStart"/>
      <w:r>
        <w:rPr>
          <w:snapToGrid w:val="0"/>
          <w:color w:val="000000"/>
        </w:rPr>
        <w:t>indokoltságú</w:t>
      </w:r>
      <w:proofErr w:type="spellEnd"/>
      <w:r>
        <w:rPr>
          <w:snapToGrid w:val="0"/>
          <w:color w:val="000000"/>
        </w:rPr>
        <w:t xml:space="preserve"> </w:t>
      </w:r>
      <w:r w:rsidR="00F410E2">
        <w:rPr>
          <w:snapToGrid w:val="0"/>
          <w:color w:val="000000"/>
        </w:rPr>
        <w:t>csomagtartalom-</w:t>
      </w:r>
      <w:r>
        <w:rPr>
          <w:snapToGrid w:val="0"/>
          <w:color w:val="000000"/>
        </w:rPr>
        <w:t>változtatást,</w:t>
      </w:r>
    </w:p>
    <w:p w:rsidR="00313CDB" w:rsidRDefault="00313CDB" w:rsidP="00313CDB">
      <w:pPr>
        <w:jc w:val="both"/>
        <w:rPr>
          <w:snapToGrid w:val="0"/>
          <w:color w:val="000000"/>
        </w:rPr>
      </w:pPr>
      <w:r>
        <w:rPr>
          <w:snapToGrid w:val="0"/>
          <w:color w:val="000000"/>
        </w:rPr>
        <w:t>- a fejállomás cseréje, a hálózat jellegének megváltozása miatt szolgáltatás igénybevételi feltételei módosulnak,</w:t>
      </w:r>
    </w:p>
    <w:p w:rsidR="007766E4" w:rsidRPr="00193386" w:rsidRDefault="005B2342" w:rsidP="007766E4">
      <w:pPr>
        <w:autoSpaceDE w:val="0"/>
        <w:autoSpaceDN w:val="0"/>
        <w:adjustRightInd w:val="0"/>
        <w:jc w:val="both"/>
      </w:pPr>
      <w:r>
        <w:rPr>
          <w:snapToGrid w:val="0"/>
          <w:color w:val="000000"/>
        </w:rPr>
        <w:t xml:space="preserve">- </w:t>
      </w:r>
      <w:r w:rsidR="007766E4">
        <w:rPr>
          <w:snapToGrid w:val="0"/>
          <w:color w:val="000000"/>
        </w:rPr>
        <w:t>a</w:t>
      </w:r>
      <w:r w:rsidRPr="00193386">
        <w:t xml:space="preserve"> </w:t>
      </w:r>
      <w:r>
        <w:t>S</w:t>
      </w:r>
      <w:r w:rsidRPr="00193386">
        <w:t xml:space="preserve">zolgáltató helyébe - a </w:t>
      </w:r>
      <w:r>
        <w:t>S</w:t>
      </w:r>
      <w:r w:rsidRPr="00193386">
        <w:t>zolgáltató gazdasági társaságokról szóló törvény szerinti átalakulása, vagy a szolgáltatás nyújtásának adott területen történő megszüntetése vagy szerződés következtében - más szolgáltató (új szolgáltató) lép,</w:t>
      </w:r>
      <w:r w:rsidR="006F7031">
        <w:t xml:space="preserve"> </w:t>
      </w:r>
      <w:r w:rsidR="007766E4">
        <w:t xml:space="preserve">és </w:t>
      </w:r>
      <w:r w:rsidR="006F7031">
        <w:t xml:space="preserve">mely esetben </w:t>
      </w:r>
      <w:r w:rsidR="007766E4" w:rsidRPr="00193386">
        <w:t>a módosítás nem eredményezi a szerződés feltételeinek lényeges módosítását, mint a szolgáltatás igénybevételének feltételeit, minőségi célértékeket;</w:t>
      </w:r>
    </w:p>
    <w:p w:rsidR="00313CDB" w:rsidRDefault="00313CDB" w:rsidP="00313CDB">
      <w:pPr>
        <w:jc w:val="both"/>
        <w:rPr>
          <w:snapToGrid w:val="0"/>
          <w:color w:val="000000"/>
        </w:rPr>
      </w:pPr>
      <w:r>
        <w:rPr>
          <w:snapToGrid w:val="0"/>
          <w:color w:val="000000"/>
        </w:rPr>
        <w:t>- a fogyasztói árindex változása.</w:t>
      </w:r>
    </w:p>
    <w:p w:rsidR="00467629" w:rsidRDefault="00467629" w:rsidP="00313CDB">
      <w:pPr>
        <w:jc w:val="both"/>
        <w:rPr>
          <w:snapToGrid w:val="0"/>
          <w:color w:val="000000"/>
        </w:rPr>
      </w:pPr>
    </w:p>
    <w:p w:rsidR="00467629" w:rsidRDefault="00467629" w:rsidP="00313CDB">
      <w:pPr>
        <w:jc w:val="both"/>
        <w:rPr>
          <w:snapToGrid w:val="0"/>
          <w:color w:val="000000"/>
        </w:rPr>
      </w:pPr>
      <w:r>
        <w:rPr>
          <w:snapToGrid w:val="0"/>
          <w:color w:val="000000"/>
        </w:rPr>
        <w:t>9.2.4.3. A Szolgáltató nem jogosult a határozott időre kötött szerződés a 9.2.4. pont b) illetve c) pontjára hivatkozva egyoldalúan módosítani, ha jogszabály olyan adó-, vagy illetékfizetési kötelezettséget ír elő, amelynek alanya a Szolgáltató.</w:t>
      </w:r>
    </w:p>
    <w:p w:rsidR="004A790B" w:rsidRDefault="004A790B" w:rsidP="004A790B">
      <w:pPr>
        <w:autoSpaceDE w:val="0"/>
        <w:autoSpaceDN w:val="0"/>
        <w:adjustRightInd w:val="0"/>
        <w:jc w:val="both"/>
      </w:pPr>
    </w:p>
    <w:p w:rsidR="004A790B" w:rsidRDefault="00D14B32" w:rsidP="004A790B">
      <w:pPr>
        <w:jc w:val="both"/>
        <w:rPr>
          <w:snapToGrid w:val="0"/>
          <w:color w:val="000000"/>
        </w:rPr>
      </w:pPr>
      <w:r>
        <w:rPr>
          <w:snapToGrid w:val="0"/>
          <w:color w:val="000000"/>
        </w:rPr>
        <w:t>9</w:t>
      </w:r>
      <w:r w:rsidR="0048046F">
        <w:rPr>
          <w:snapToGrid w:val="0"/>
          <w:color w:val="000000"/>
        </w:rPr>
        <w:t xml:space="preserve">.2.5. </w:t>
      </w:r>
      <w:r w:rsidR="004A790B">
        <w:rPr>
          <w:snapToGrid w:val="0"/>
          <w:color w:val="000000"/>
        </w:rPr>
        <w:t xml:space="preserve">A Szolgáltató általi egyoldalú szerződésmódosítás esetén a módosításról az Előfizetőket a Szolgáltató a </w:t>
      </w:r>
      <w:r w:rsidR="005263D3">
        <w:rPr>
          <w:snapToGrid w:val="0"/>
          <w:color w:val="000000"/>
        </w:rPr>
        <w:t>6.4.</w:t>
      </w:r>
      <w:r w:rsidR="00BE1DD7">
        <w:rPr>
          <w:snapToGrid w:val="0"/>
          <w:color w:val="000000"/>
        </w:rPr>
        <w:t>6</w:t>
      </w:r>
      <w:r w:rsidR="005263D3">
        <w:rPr>
          <w:snapToGrid w:val="0"/>
          <w:color w:val="000000"/>
        </w:rPr>
        <w:t>.3.-6.4.</w:t>
      </w:r>
      <w:r w:rsidR="00BE1DD7">
        <w:rPr>
          <w:snapToGrid w:val="0"/>
          <w:color w:val="000000"/>
        </w:rPr>
        <w:t>6</w:t>
      </w:r>
      <w:r w:rsidR="005263D3">
        <w:rPr>
          <w:snapToGrid w:val="0"/>
          <w:color w:val="000000"/>
        </w:rPr>
        <w:t>.5.</w:t>
      </w:r>
      <w:r w:rsidR="004A790B">
        <w:rPr>
          <w:snapToGrid w:val="0"/>
          <w:color w:val="000000"/>
        </w:rPr>
        <w:t xml:space="preserve"> pont szerinti módon minden esetben, annak hatályba lépése előtt legalább 30 nappal korábban értesíteni köteles</w:t>
      </w:r>
      <w:r w:rsidR="0048046F">
        <w:rPr>
          <w:snapToGrid w:val="0"/>
          <w:color w:val="000000"/>
        </w:rPr>
        <w:t xml:space="preserve">, az Előfizetőket megillető felmondás feltételeiről </w:t>
      </w:r>
      <w:r w:rsidR="00467629">
        <w:rPr>
          <w:snapToGrid w:val="0"/>
          <w:color w:val="000000"/>
        </w:rPr>
        <w:t xml:space="preserve">és a felmondás jogkövetkezményeiről </w:t>
      </w:r>
      <w:r w:rsidR="0048046F">
        <w:rPr>
          <w:snapToGrid w:val="0"/>
          <w:color w:val="000000"/>
        </w:rPr>
        <w:t>szóló tájékoztatással együtt</w:t>
      </w:r>
      <w:r w:rsidR="004A790B">
        <w:rPr>
          <w:snapToGrid w:val="0"/>
          <w:color w:val="000000"/>
        </w:rPr>
        <w:t>.</w:t>
      </w:r>
    </w:p>
    <w:p w:rsidR="004A790B" w:rsidRDefault="004A790B" w:rsidP="004A790B">
      <w:pPr>
        <w:jc w:val="both"/>
        <w:rPr>
          <w:snapToGrid w:val="0"/>
          <w:color w:val="000000"/>
        </w:rPr>
      </w:pPr>
    </w:p>
    <w:p w:rsidR="004A790B" w:rsidRDefault="004A790B" w:rsidP="0048046F">
      <w:pPr>
        <w:pStyle w:val="Szvegtrzs2"/>
        <w:autoSpaceDE w:val="0"/>
        <w:autoSpaceDN w:val="0"/>
        <w:adjustRightInd w:val="0"/>
        <w:spacing w:after="0" w:line="240" w:lineRule="auto"/>
        <w:jc w:val="both"/>
      </w:pPr>
      <w:r>
        <w:lastRenderedPageBreak/>
        <w:t>A szolgáltató nem köteles a fenti értesítési határidőt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4A790B" w:rsidRDefault="004A790B" w:rsidP="004A790B">
      <w:pPr>
        <w:pStyle w:val="Szvegtrzs2"/>
        <w:autoSpaceDE w:val="0"/>
        <w:autoSpaceDN w:val="0"/>
        <w:adjustRightInd w:val="0"/>
        <w:spacing w:after="0" w:line="240" w:lineRule="auto"/>
      </w:pPr>
    </w:p>
    <w:p w:rsidR="004A790B" w:rsidRDefault="00D14B32" w:rsidP="001F407E">
      <w:pPr>
        <w:autoSpaceDE w:val="0"/>
        <w:autoSpaceDN w:val="0"/>
        <w:adjustRightInd w:val="0"/>
        <w:jc w:val="both"/>
        <w:rPr>
          <w:snapToGrid w:val="0"/>
          <w:color w:val="000000"/>
        </w:rPr>
      </w:pPr>
      <w:r>
        <w:rPr>
          <w:snapToGrid w:val="0"/>
          <w:color w:val="000000"/>
        </w:rPr>
        <w:t>9</w:t>
      </w:r>
      <w:r w:rsidR="00D00F07">
        <w:rPr>
          <w:snapToGrid w:val="0"/>
          <w:color w:val="000000"/>
        </w:rPr>
        <w:t>.2.6</w:t>
      </w:r>
      <w:r w:rsidR="004A790B">
        <w:rPr>
          <w:snapToGrid w:val="0"/>
          <w:color w:val="000000"/>
        </w:rPr>
        <w:t xml:space="preserve">. Amennyiben a Szolgáltató az </w:t>
      </w:r>
      <w:proofErr w:type="spellStart"/>
      <w:r w:rsidR="004A790B">
        <w:rPr>
          <w:snapToGrid w:val="0"/>
          <w:color w:val="000000"/>
        </w:rPr>
        <w:t>ÁSZF-et</w:t>
      </w:r>
      <w:proofErr w:type="spellEnd"/>
      <w:r w:rsidR="004A790B">
        <w:rPr>
          <w:snapToGrid w:val="0"/>
          <w:color w:val="000000"/>
        </w:rPr>
        <w:t xml:space="preserve"> a </w:t>
      </w:r>
      <w:r w:rsidR="001F407E">
        <w:rPr>
          <w:snapToGrid w:val="0"/>
          <w:color w:val="000000"/>
        </w:rPr>
        <w:t>8.2.4.</w:t>
      </w:r>
      <w:r w:rsidR="004A790B">
        <w:rPr>
          <w:snapToGrid w:val="0"/>
          <w:color w:val="000000"/>
        </w:rPr>
        <w:t xml:space="preserve"> pontban megjelölt </w:t>
      </w:r>
      <w:r w:rsidR="001F407E">
        <w:rPr>
          <w:snapToGrid w:val="0"/>
          <w:color w:val="000000"/>
        </w:rPr>
        <w:t>esetekben</w:t>
      </w:r>
      <w:r w:rsidR="004A790B">
        <w:rPr>
          <w:snapToGrid w:val="0"/>
          <w:color w:val="000000"/>
        </w:rPr>
        <w:t xml:space="preserve"> </w:t>
      </w:r>
      <w:r w:rsidR="001F407E">
        <w:rPr>
          <w:snapToGrid w:val="0"/>
          <w:color w:val="000000"/>
        </w:rPr>
        <w:t xml:space="preserve">a </w:t>
      </w:r>
      <w:r>
        <w:rPr>
          <w:snapToGrid w:val="0"/>
          <w:color w:val="000000"/>
        </w:rPr>
        <w:t>9</w:t>
      </w:r>
      <w:r w:rsidR="001F407E">
        <w:rPr>
          <w:snapToGrid w:val="0"/>
          <w:color w:val="000000"/>
        </w:rPr>
        <w:t>.2.4.1.-</w:t>
      </w:r>
      <w:r>
        <w:rPr>
          <w:snapToGrid w:val="0"/>
          <w:color w:val="000000"/>
        </w:rPr>
        <w:t>9</w:t>
      </w:r>
      <w:r w:rsidR="001F407E">
        <w:rPr>
          <w:snapToGrid w:val="0"/>
          <w:color w:val="000000"/>
        </w:rPr>
        <w:t xml:space="preserve">.2.4.3. pontok alapján </w:t>
      </w:r>
      <w:r w:rsidR="004A790B">
        <w:t xml:space="preserve">módosítja, </w:t>
      </w:r>
      <w:r w:rsidR="001F407E">
        <w:t xml:space="preserve">és </w:t>
      </w:r>
      <w:r w:rsidR="004A790B">
        <w:t xml:space="preserve">a módosítás az Előfizető számára hátrányos rendelkezéseket tartalmaz, az Előfizető a </w:t>
      </w:r>
      <w:r>
        <w:t>9</w:t>
      </w:r>
      <w:r w:rsidR="002A28CB">
        <w:t>.2.5.</w:t>
      </w:r>
      <w:r w:rsidR="004A790B">
        <w:t xml:space="preserve"> pont szerinti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4A790B" w:rsidRDefault="004A790B" w:rsidP="004A790B">
      <w:pPr>
        <w:jc w:val="both"/>
        <w:rPr>
          <w:snapToGrid w:val="0"/>
          <w:color w:val="000000"/>
        </w:rPr>
      </w:pPr>
    </w:p>
    <w:p w:rsidR="004A790B" w:rsidRDefault="00D14B32" w:rsidP="004A790B">
      <w:pPr>
        <w:autoSpaceDE w:val="0"/>
        <w:autoSpaceDN w:val="0"/>
        <w:adjustRightInd w:val="0"/>
        <w:jc w:val="both"/>
      </w:pPr>
      <w:r>
        <w:t>9</w:t>
      </w:r>
      <w:r w:rsidR="00B44E8D">
        <w:t>.2.7</w:t>
      </w:r>
      <w:r w:rsidR="004A790B">
        <w:t xml:space="preserve">. Amennyiben a Szolgáltató a </w:t>
      </w:r>
      <w:r>
        <w:t>9</w:t>
      </w:r>
      <w:r w:rsidR="00B44E8D">
        <w:t>.2.6</w:t>
      </w:r>
      <w:r w:rsidR="004A790B">
        <w:t xml:space="preserve">. ponton kívüli esetben módosítja az előfizetői szerződést az Előfizetőt a </w:t>
      </w:r>
      <w:r>
        <w:t>9</w:t>
      </w:r>
      <w:r w:rsidR="00B44E8D">
        <w:t>.2.3</w:t>
      </w:r>
      <w:r w:rsidR="004A790B">
        <w:t>. pont szerinti jogok illetik.</w:t>
      </w:r>
    </w:p>
    <w:p w:rsidR="00A719AF" w:rsidRDefault="00A719AF" w:rsidP="00A719AF">
      <w:pPr>
        <w:autoSpaceDE w:val="0"/>
        <w:autoSpaceDN w:val="0"/>
        <w:adjustRightInd w:val="0"/>
        <w:jc w:val="both"/>
      </w:pPr>
    </w:p>
    <w:p w:rsidR="00C335B4" w:rsidRPr="00FE6EA6" w:rsidRDefault="00D14B32" w:rsidP="00FE6EA6">
      <w:pPr>
        <w:pStyle w:val="Cmsor2"/>
        <w:jc w:val="both"/>
        <w:rPr>
          <w:rFonts w:ascii="Times New Roman" w:hAnsi="Times New Roman"/>
          <w:i w:val="0"/>
          <w:iCs w:val="0"/>
          <w:sz w:val="24"/>
        </w:rPr>
      </w:pPr>
      <w:bookmarkStart w:id="44" w:name="_Toc328399564"/>
      <w:r>
        <w:rPr>
          <w:rFonts w:ascii="Times New Roman" w:hAnsi="Times New Roman"/>
          <w:i w:val="0"/>
          <w:iCs w:val="0"/>
          <w:sz w:val="24"/>
        </w:rPr>
        <w:t>9</w:t>
      </w:r>
      <w:r w:rsidR="00C335B4" w:rsidRPr="00FE6EA6">
        <w:rPr>
          <w:rFonts w:ascii="Times New Roman" w:hAnsi="Times New Roman"/>
          <w:i w:val="0"/>
          <w:iCs w:val="0"/>
          <w:sz w:val="24"/>
        </w:rPr>
        <w:t xml:space="preserve">.3. </w:t>
      </w:r>
      <w:r w:rsidR="00512E83" w:rsidRPr="00FE6EA6">
        <w:rPr>
          <w:rFonts w:ascii="Times New Roman" w:hAnsi="Times New Roman"/>
          <w:i w:val="0"/>
          <w:iCs w:val="0"/>
          <w:sz w:val="24"/>
        </w:rPr>
        <w:t>A</w:t>
      </w:r>
      <w:r w:rsidR="00C335B4" w:rsidRPr="00FE6EA6">
        <w:rPr>
          <w:rFonts w:ascii="Times New Roman" w:hAnsi="Times New Roman"/>
          <w:i w:val="0"/>
          <w:iCs w:val="0"/>
          <w:sz w:val="24"/>
        </w:rPr>
        <w:t>z előfizető által kezdeményezett szerződésmódosítás esetei, feltételei, a módo</w:t>
      </w:r>
      <w:r w:rsidR="00512E83" w:rsidRPr="00FE6EA6">
        <w:rPr>
          <w:rFonts w:ascii="Times New Roman" w:hAnsi="Times New Roman"/>
          <w:i w:val="0"/>
          <w:iCs w:val="0"/>
          <w:sz w:val="24"/>
        </w:rPr>
        <w:t>sítás teljesítésének határideje</w:t>
      </w:r>
      <w:bookmarkEnd w:id="44"/>
    </w:p>
    <w:p w:rsidR="00512E83" w:rsidRDefault="00512E83" w:rsidP="001A74F6">
      <w:pPr>
        <w:autoSpaceDE w:val="0"/>
        <w:autoSpaceDN w:val="0"/>
        <w:adjustRightInd w:val="0"/>
        <w:jc w:val="both"/>
      </w:pPr>
    </w:p>
    <w:p w:rsidR="00541F35" w:rsidRDefault="00D14B32" w:rsidP="00512E83">
      <w:pPr>
        <w:jc w:val="both"/>
        <w:rPr>
          <w:snapToGrid w:val="0"/>
        </w:rPr>
      </w:pPr>
      <w:r>
        <w:rPr>
          <w:snapToGrid w:val="0"/>
          <w:color w:val="000000"/>
        </w:rPr>
        <w:t>9</w:t>
      </w:r>
      <w:r w:rsidR="00483573">
        <w:rPr>
          <w:snapToGrid w:val="0"/>
          <w:color w:val="000000"/>
        </w:rPr>
        <w:t>.3.</w:t>
      </w:r>
      <w:r w:rsidR="00512E83">
        <w:rPr>
          <w:snapToGrid w:val="0"/>
          <w:color w:val="000000"/>
        </w:rPr>
        <w:t xml:space="preserve">1. </w:t>
      </w:r>
      <w:r w:rsidR="00512E83">
        <w:rPr>
          <w:snapToGrid w:val="0"/>
        </w:rPr>
        <w:t xml:space="preserve">Az Előfizető átírás címén kérheti a Szolgáltatótól az </w:t>
      </w:r>
      <w:r w:rsidR="00483573">
        <w:rPr>
          <w:snapToGrid w:val="0"/>
        </w:rPr>
        <w:t>egyedi előfi</w:t>
      </w:r>
      <w:r w:rsidR="00281635">
        <w:rPr>
          <w:snapToGrid w:val="0"/>
        </w:rPr>
        <w:t>z</w:t>
      </w:r>
      <w:r w:rsidR="00483573">
        <w:rPr>
          <w:snapToGrid w:val="0"/>
        </w:rPr>
        <w:t xml:space="preserve">etői szerződés módosításaként az </w:t>
      </w:r>
      <w:r w:rsidR="00512E83">
        <w:rPr>
          <w:snapToGrid w:val="0"/>
        </w:rPr>
        <w:t xml:space="preserve">Előfizető személyének módosítását, ha személyében szerződés, vagy egyéb jogcímen történő jogutódlás következtében változás történik. </w:t>
      </w:r>
    </w:p>
    <w:p w:rsidR="00541F35" w:rsidRDefault="00541F35" w:rsidP="00512E83">
      <w:pPr>
        <w:jc w:val="both"/>
        <w:rPr>
          <w:snapToGrid w:val="0"/>
        </w:rPr>
      </w:pPr>
      <w:r>
        <w:rPr>
          <w:snapToGrid w:val="0"/>
        </w:rPr>
        <w:t>Az átírás iránti kérelem akkor minősül alaki és tartalmi szempontból megfelelőnek, ha tartalmazza:</w:t>
      </w:r>
    </w:p>
    <w:p w:rsidR="00541F35" w:rsidRDefault="00541F35" w:rsidP="00512E83">
      <w:pPr>
        <w:jc w:val="both"/>
        <w:rPr>
          <w:snapToGrid w:val="0"/>
        </w:rPr>
      </w:pPr>
      <w:r>
        <w:rPr>
          <w:snapToGrid w:val="0"/>
        </w:rPr>
        <w:t>- a jogelőd Előfizető és jogutód Előfizető által aláírt együttes nyilatkozatát az átírás kérelmezésére, és</w:t>
      </w:r>
    </w:p>
    <w:p w:rsidR="00541F35" w:rsidRDefault="00541F35" w:rsidP="00512E83">
      <w:pPr>
        <w:jc w:val="both"/>
        <w:rPr>
          <w:snapToGrid w:val="0"/>
        </w:rPr>
      </w:pPr>
      <w:r>
        <w:rPr>
          <w:snapToGrid w:val="0"/>
        </w:rPr>
        <w:t xml:space="preserve">- a jogutód Előfizető mindazon adatait, melyek az előfizetői </w:t>
      </w:r>
      <w:r w:rsidR="00BF79FD">
        <w:rPr>
          <w:snapToGrid w:val="0"/>
        </w:rPr>
        <w:t xml:space="preserve">szerződés </w:t>
      </w:r>
      <w:r>
        <w:rPr>
          <w:snapToGrid w:val="0"/>
        </w:rPr>
        <w:t>megkötéshez szükségesek, és</w:t>
      </w:r>
    </w:p>
    <w:p w:rsidR="00541F35" w:rsidRDefault="00541F35" w:rsidP="00512E83">
      <w:pPr>
        <w:jc w:val="both"/>
        <w:rPr>
          <w:snapToGrid w:val="0"/>
        </w:rPr>
      </w:pPr>
      <w:r>
        <w:rPr>
          <w:snapToGrid w:val="0"/>
        </w:rPr>
        <w:t>- mellékletként az átírás alapjául szolgáló tények vagy az átírás okának hitelt érdemlő dokumentummal való igazolását (pl.</w:t>
      </w:r>
      <w:r w:rsidR="00467629">
        <w:rPr>
          <w:snapToGrid w:val="0"/>
        </w:rPr>
        <w:t xml:space="preserve"> szerződéssel,</w:t>
      </w:r>
      <w:r>
        <w:rPr>
          <w:snapToGrid w:val="0"/>
        </w:rPr>
        <w:t xml:space="preserve"> bírósági végzéssel, ítélettel vagy más dokumentummal).</w:t>
      </w:r>
    </w:p>
    <w:p w:rsidR="00541F35" w:rsidRDefault="00541F35" w:rsidP="00512E83">
      <w:pPr>
        <w:jc w:val="both"/>
        <w:rPr>
          <w:snapToGrid w:val="0"/>
        </w:rPr>
      </w:pPr>
      <w:r>
        <w:rPr>
          <w:snapToGrid w:val="0"/>
        </w:rPr>
        <w:t xml:space="preserve"> </w:t>
      </w:r>
    </w:p>
    <w:p w:rsidR="00483573" w:rsidRDefault="00512E83" w:rsidP="00512E83">
      <w:pPr>
        <w:jc w:val="both"/>
        <w:rPr>
          <w:snapToGrid w:val="0"/>
        </w:rPr>
      </w:pPr>
      <w:r>
        <w:rPr>
          <w:snapToGrid w:val="0"/>
        </w:rPr>
        <w:t xml:space="preserve">Átírásra – a Szolgáltató eltérő nyilatkozata hiányában – csak abban az esetben kerülhet sor, ha a meglévő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w:t>
      </w:r>
      <w:r w:rsidR="00483573">
        <w:rPr>
          <w:snapToGrid w:val="0"/>
        </w:rPr>
        <w:t>E rendelkezésektől a Szolgáltató az Előfizető kérésére eltekinthet, ha azt nyilvántartási rendszere lehetővé teszi.</w:t>
      </w:r>
    </w:p>
    <w:p w:rsidR="00541F35" w:rsidRDefault="00541F35" w:rsidP="00512E83">
      <w:pPr>
        <w:jc w:val="both"/>
        <w:rPr>
          <w:snapToGrid w:val="0"/>
        </w:rPr>
      </w:pPr>
    </w:p>
    <w:p w:rsidR="00541F35" w:rsidRPr="00730407" w:rsidRDefault="00541F35" w:rsidP="00541F35">
      <w:pPr>
        <w:autoSpaceDE w:val="0"/>
        <w:autoSpaceDN w:val="0"/>
        <w:adjustRightInd w:val="0"/>
        <w:jc w:val="both"/>
      </w:pPr>
      <w:r>
        <w:t>A</w:t>
      </w:r>
      <w:r w:rsidRPr="00730407">
        <w:t xml:space="preserve">z átírás teljesítésének határideje nem lehet több mint a </w:t>
      </w:r>
      <w:r>
        <w:t>S</w:t>
      </w:r>
      <w:r w:rsidRPr="00730407">
        <w:t>zolgáltató által meghatározott alaki és tartalmi követelményeknek megfelelő átírási kérelem beérkezésétől számított 15 nap.</w:t>
      </w:r>
    </w:p>
    <w:p w:rsidR="00541F35" w:rsidRPr="00730407" w:rsidRDefault="00541F35" w:rsidP="00541F35">
      <w:pPr>
        <w:autoSpaceDE w:val="0"/>
        <w:autoSpaceDN w:val="0"/>
        <w:adjustRightInd w:val="0"/>
        <w:jc w:val="both"/>
      </w:pPr>
      <w:r w:rsidRPr="00730407">
        <w:t xml:space="preserve">A </w:t>
      </w:r>
      <w:r>
        <w:t>S</w:t>
      </w:r>
      <w:r w:rsidRPr="00730407">
        <w:t xml:space="preserve">zolgáltató köteles az általa az átírás teljesítésére vállalt határidőn belül az átírást teljesíteni, vagy az átírás elutasításáról az </w:t>
      </w:r>
      <w:r>
        <w:t>E</w:t>
      </w:r>
      <w:r w:rsidRPr="00730407">
        <w:t>lőfizetőt értesíteni.</w:t>
      </w:r>
    </w:p>
    <w:p w:rsidR="00541F35" w:rsidRPr="00730407" w:rsidRDefault="00541F35" w:rsidP="00541F35">
      <w:pPr>
        <w:autoSpaceDE w:val="0"/>
        <w:autoSpaceDN w:val="0"/>
        <w:adjustRightInd w:val="0"/>
        <w:jc w:val="both"/>
      </w:pPr>
      <w:r w:rsidRPr="00730407">
        <w:lastRenderedPageBreak/>
        <w:t xml:space="preserve">Amennyiben a szolgáltató az átírást az </w:t>
      </w:r>
      <w:proofErr w:type="spellStart"/>
      <w:r>
        <w:t>ÁSZF-ben</w:t>
      </w:r>
      <w:proofErr w:type="spellEnd"/>
      <w:r w:rsidRPr="00730407">
        <w:t xml:space="preserve"> vállalt határidőn belül nem teljesíti, kötbért köteles fizetni</w:t>
      </w:r>
      <w:r>
        <w:t xml:space="preserve"> a 7.5. pont szerint</w:t>
      </w:r>
      <w:r w:rsidRPr="00730407">
        <w:t>.</w:t>
      </w:r>
    </w:p>
    <w:p w:rsidR="00541F35" w:rsidRDefault="00541F35" w:rsidP="00512E83">
      <w:pPr>
        <w:jc w:val="both"/>
        <w:rPr>
          <w:snapToGrid w:val="0"/>
        </w:rPr>
      </w:pPr>
    </w:p>
    <w:p w:rsidR="00512E83" w:rsidRDefault="00512E83" w:rsidP="00512E83">
      <w:pPr>
        <w:jc w:val="both"/>
        <w:rPr>
          <w:snapToGrid w:val="0"/>
        </w:rPr>
      </w:pPr>
      <w:r>
        <w:rPr>
          <w:snapToGrid w:val="0"/>
        </w:rPr>
        <w:t xml:space="preserve">Az átírási kérelmet a Szolgáltató </w:t>
      </w:r>
      <w:r w:rsidR="00483573">
        <w:rPr>
          <w:snapToGrid w:val="0"/>
        </w:rPr>
        <w:t>az alaki és tartalmi</w:t>
      </w:r>
      <w:r>
        <w:rPr>
          <w:snapToGrid w:val="0"/>
        </w:rPr>
        <w:t xml:space="preserve"> követelményeknek megfelelő (beleértve a szükség szerinti mellékletekkel való </w:t>
      </w:r>
      <w:proofErr w:type="spellStart"/>
      <w:r>
        <w:rPr>
          <w:snapToGrid w:val="0"/>
        </w:rPr>
        <w:t>ellátottságú</w:t>
      </w:r>
      <w:proofErr w:type="spellEnd"/>
      <w:r>
        <w:rPr>
          <w:snapToGrid w:val="0"/>
        </w:rPr>
        <w:t xml:space="preserve">) kérelem benyújtásától számított 15 napon belül köteles teljesíteni. </w:t>
      </w:r>
    </w:p>
    <w:p w:rsidR="00512E83" w:rsidRDefault="00512E83" w:rsidP="00512E83">
      <w:pPr>
        <w:jc w:val="both"/>
        <w:rPr>
          <w:snapToGrid w:val="0"/>
        </w:rPr>
      </w:pPr>
    </w:p>
    <w:p w:rsidR="009C17B3" w:rsidRDefault="00512E83" w:rsidP="009C17B3">
      <w:pPr>
        <w:jc w:val="both"/>
        <w:rPr>
          <w:snapToGrid w:val="0"/>
          <w:color w:val="000000"/>
        </w:rPr>
      </w:pPr>
      <w:r>
        <w:rPr>
          <w:snapToGrid w:val="0"/>
          <w:color w:val="000000"/>
        </w:rPr>
        <w:t xml:space="preserve">Ha az átírás során a régi és új Előfizetők előfizetői kategóriája </w:t>
      </w:r>
      <w:r w:rsidR="008E0220">
        <w:rPr>
          <w:snapToGrid w:val="0"/>
          <w:color w:val="000000"/>
        </w:rPr>
        <w:t xml:space="preserve">(egyéni/üzleti) </w:t>
      </w:r>
      <w:r>
        <w:rPr>
          <w:snapToGrid w:val="0"/>
          <w:color w:val="000000"/>
        </w:rPr>
        <w:t>megváltozik, akkor az átírás időpontjától az új Előfizetőnek az új előfizetői kategóriára vonatkozó előfizetési díjakat kell megfizetnie.</w:t>
      </w:r>
      <w:r w:rsidR="009C17B3">
        <w:rPr>
          <w:snapToGrid w:val="0"/>
          <w:color w:val="000000"/>
        </w:rPr>
        <w:t xml:space="preserve"> Amennyiben az Előfizető előfizetői minőségét üzleti előfizetőre olyan </w:t>
      </w:r>
      <w:r w:rsidR="00594E58">
        <w:rPr>
          <w:snapToGrid w:val="0"/>
          <w:color w:val="000000"/>
        </w:rPr>
        <w:t>díj</w:t>
      </w:r>
      <w:r w:rsidR="009C17B3">
        <w:rPr>
          <w:snapToGrid w:val="0"/>
          <w:color w:val="000000"/>
        </w:rPr>
        <w:t>csomag vonatkozásában igényli, mely</w:t>
      </w:r>
      <w:r w:rsidR="00594E58">
        <w:rPr>
          <w:snapToGrid w:val="0"/>
          <w:color w:val="000000"/>
        </w:rPr>
        <w:t xml:space="preserve"> </w:t>
      </w:r>
      <w:r w:rsidR="009C17B3">
        <w:rPr>
          <w:snapToGrid w:val="0"/>
          <w:color w:val="000000"/>
        </w:rPr>
        <w:t xml:space="preserve">vonatkozásában a Szolgáltató nem jogosult üzleti előfizetők felé történő értékesítésre, úgy a szerződésmódosítás nem jön létre, vagy az Előfizető által egyidejűleg módosított </w:t>
      </w:r>
      <w:r w:rsidR="00594E58">
        <w:rPr>
          <w:snapToGrid w:val="0"/>
          <w:color w:val="000000"/>
        </w:rPr>
        <w:t>díj</w:t>
      </w:r>
      <w:r w:rsidR="009C17B3">
        <w:rPr>
          <w:snapToGrid w:val="0"/>
          <w:color w:val="000000"/>
        </w:rPr>
        <w:t>csomag igénybevételre vonatkozó módosított tartalommal jön létre.</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512E83" w:rsidRDefault="00512E83" w:rsidP="00512E83">
      <w:pPr>
        <w:jc w:val="both"/>
      </w:pPr>
    </w:p>
    <w:p w:rsidR="00262E9F" w:rsidRDefault="00262E9F" w:rsidP="00262E9F">
      <w:pPr>
        <w:jc w:val="both"/>
      </w:pPr>
      <w:r>
        <w:t xml:space="preserve">Az átírás díját a </w:t>
      </w:r>
      <w:r>
        <w:rPr>
          <w:b/>
        </w:rPr>
        <w:t>4. sz. melléklet</w:t>
      </w:r>
      <w:r>
        <w:t xml:space="preserve"> tartalmazza.</w:t>
      </w:r>
    </w:p>
    <w:p w:rsidR="00262E9F" w:rsidRDefault="00262E9F" w:rsidP="00512E83">
      <w:pPr>
        <w:jc w:val="both"/>
      </w:pPr>
    </w:p>
    <w:p w:rsidR="00512E83" w:rsidRDefault="00512E83" w:rsidP="00512E83">
      <w:pPr>
        <w:jc w:val="both"/>
      </w:pPr>
      <w:r>
        <w:t>A jelen pontban írtak nem alkalmazhatók, ha az átírással egyidejűleg az előfizetői hozzáférési pont helye is megváltozik (áthelyezés).</w:t>
      </w:r>
    </w:p>
    <w:p w:rsidR="00512E83" w:rsidRDefault="00512E83" w:rsidP="00512E83">
      <w:pPr>
        <w:jc w:val="both"/>
        <w:rPr>
          <w:snapToGrid w:val="0"/>
          <w:color w:val="000000"/>
        </w:rPr>
      </w:pPr>
    </w:p>
    <w:p w:rsidR="00262E9F" w:rsidRDefault="00D14B32" w:rsidP="00262E9F">
      <w:pPr>
        <w:pStyle w:val="Szvegtrzs"/>
        <w:rPr>
          <w:snapToGrid w:val="0"/>
        </w:rPr>
      </w:pPr>
      <w:r>
        <w:t>9</w:t>
      </w:r>
      <w:r w:rsidR="00262E9F">
        <w:t xml:space="preserve">.3.2. </w:t>
      </w:r>
      <w:r w:rsidR="00512E83">
        <w:rPr>
          <w:snapToGrid w:val="0"/>
        </w:rPr>
        <w:t xml:space="preserve">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 </w:t>
      </w:r>
    </w:p>
    <w:p w:rsidR="00262E9F" w:rsidRDefault="00262E9F" w:rsidP="00262E9F">
      <w:pPr>
        <w:pStyle w:val="Szvegtrzs"/>
        <w:rPr>
          <w:snapToGrid w:val="0"/>
        </w:rPr>
      </w:pPr>
    </w:p>
    <w:p w:rsidR="00D338F0" w:rsidRDefault="00D338F0" w:rsidP="00D338F0">
      <w:pPr>
        <w:jc w:val="both"/>
        <w:rPr>
          <w:snapToGrid w:val="0"/>
        </w:rPr>
      </w:pPr>
      <w:r>
        <w:rPr>
          <w:snapToGrid w:val="0"/>
        </w:rPr>
        <w:t>Az áthelyezés iránti kérelem akkor minősül hiánytalannak, valamint alaki és tartalmi szempontból megfelelőnek, ha tartalmazza:</w:t>
      </w:r>
    </w:p>
    <w:p w:rsidR="00D338F0" w:rsidRDefault="00D338F0" w:rsidP="00D338F0">
      <w:pPr>
        <w:jc w:val="both"/>
        <w:rPr>
          <w:snapToGrid w:val="0"/>
        </w:rPr>
      </w:pPr>
      <w:r>
        <w:rPr>
          <w:snapToGrid w:val="0"/>
        </w:rPr>
        <w:t xml:space="preserve">- az Előfizető által aláírt együttes nyilatkozatát az áthelyezés </w:t>
      </w:r>
      <w:r w:rsidR="00BF79FD">
        <w:rPr>
          <w:snapToGrid w:val="0"/>
        </w:rPr>
        <w:t>igényléséről</w:t>
      </w:r>
      <w:r>
        <w:rPr>
          <w:snapToGrid w:val="0"/>
        </w:rPr>
        <w:t>, és</w:t>
      </w:r>
    </w:p>
    <w:p w:rsidR="00D338F0" w:rsidRDefault="00D338F0" w:rsidP="00D338F0">
      <w:pPr>
        <w:jc w:val="both"/>
        <w:rPr>
          <w:snapToGrid w:val="0"/>
        </w:rPr>
      </w:pPr>
      <w:r>
        <w:rPr>
          <w:snapToGrid w:val="0"/>
        </w:rPr>
        <w:t xml:space="preserve">- az </w:t>
      </w:r>
      <w:r w:rsidR="00A76DD2">
        <w:rPr>
          <w:snapToGrid w:val="0"/>
        </w:rPr>
        <w:t>Igénylő/</w:t>
      </w:r>
      <w:r>
        <w:rPr>
          <w:snapToGrid w:val="0"/>
        </w:rPr>
        <w:t xml:space="preserve">Előfizető, valamint az új hozzáférési pont mindazon adatait, melyek az előfizetői </w:t>
      </w:r>
      <w:r w:rsidR="00BF79FD">
        <w:rPr>
          <w:snapToGrid w:val="0"/>
        </w:rPr>
        <w:t xml:space="preserve">szerződés </w:t>
      </w:r>
      <w:r>
        <w:rPr>
          <w:snapToGrid w:val="0"/>
        </w:rPr>
        <w:t>megkötéshez szükségesek, és</w:t>
      </w:r>
    </w:p>
    <w:p w:rsidR="00D338F0" w:rsidRDefault="00D338F0" w:rsidP="00D338F0">
      <w:pPr>
        <w:jc w:val="both"/>
        <w:rPr>
          <w:snapToGrid w:val="0"/>
        </w:rPr>
      </w:pPr>
      <w:r>
        <w:rPr>
          <w:snapToGrid w:val="0"/>
        </w:rPr>
        <w:t xml:space="preserve">- mellékletként az </w:t>
      </w:r>
      <w:r w:rsidR="00BF79FD">
        <w:rPr>
          <w:snapToGrid w:val="0"/>
        </w:rPr>
        <w:t xml:space="preserve">áthelyezés </w:t>
      </w:r>
      <w:r>
        <w:rPr>
          <w:snapToGrid w:val="0"/>
        </w:rPr>
        <w:t xml:space="preserve">alapjául szolgáló tények vagy az </w:t>
      </w:r>
      <w:r w:rsidR="00BF79FD">
        <w:rPr>
          <w:snapToGrid w:val="0"/>
        </w:rPr>
        <w:t xml:space="preserve">áthelyezés </w:t>
      </w:r>
      <w:r>
        <w:rPr>
          <w:snapToGrid w:val="0"/>
        </w:rPr>
        <w:t>okának hitelt érdemlő dokumentummal való igazolását.</w:t>
      </w:r>
    </w:p>
    <w:p w:rsidR="00D338F0" w:rsidRDefault="00D338F0" w:rsidP="00262E9F">
      <w:pPr>
        <w:pStyle w:val="Szvegtrzs"/>
        <w:rPr>
          <w:snapToGrid w:val="0"/>
        </w:rPr>
      </w:pPr>
    </w:p>
    <w:p w:rsidR="00BF79FD" w:rsidRPr="005F18F7" w:rsidRDefault="00BF79FD" w:rsidP="00BF79FD">
      <w:pPr>
        <w:autoSpaceDE w:val="0"/>
        <w:autoSpaceDN w:val="0"/>
        <w:adjustRightInd w:val="0"/>
        <w:jc w:val="both"/>
      </w:pPr>
      <w:r w:rsidRPr="005F18F7">
        <w:t xml:space="preserve">A </w:t>
      </w:r>
      <w:r>
        <w:t>S</w:t>
      </w:r>
      <w:r w:rsidRPr="005F18F7">
        <w:t xml:space="preserve">zolgáltató a hiánytalan áthelyezési igény szolgáltatóhoz való beérkezését követő 15 napon belül végzi el az igény teljesíthetősége érdekében szükséges vizsgálatait, és ezen időn belül írásban értesíti az </w:t>
      </w:r>
      <w:r w:rsidR="00A76DD2">
        <w:t>I</w:t>
      </w:r>
      <w:r w:rsidRPr="005F18F7">
        <w:t>génylőt arról, hogy</w:t>
      </w:r>
    </w:p>
    <w:p w:rsidR="00BF79FD" w:rsidRPr="005F18F7" w:rsidRDefault="00BF79FD" w:rsidP="00BF79FD">
      <w:pPr>
        <w:autoSpaceDE w:val="0"/>
        <w:autoSpaceDN w:val="0"/>
        <w:adjustRightInd w:val="0"/>
        <w:jc w:val="both"/>
      </w:pPr>
      <w:r w:rsidRPr="005F18F7">
        <w:rPr>
          <w:iCs/>
        </w:rPr>
        <w:t xml:space="preserve">a) </w:t>
      </w:r>
      <w:r w:rsidRPr="005F18F7">
        <w:t xml:space="preserve">az áthelyezési igénybejelentést elfogadja, és azt az </w:t>
      </w:r>
      <w:proofErr w:type="spellStart"/>
      <w:r w:rsidR="00A76DD2">
        <w:t>ÁSZF-ben</w:t>
      </w:r>
      <w:proofErr w:type="spellEnd"/>
      <w:r w:rsidRPr="005F18F7">
        <w:t xml:space="preserve"> meghatározott határidőn, legfeljebb azonban az igény beérkezését követő 30 napon belül, vagy az </w:t>
      </w:r>
      <w:r w:rsidR="00A76DD2">
        <w:t>E</w:t>
      </w:r>
      <w:r w:rsidRPr="005F18F7">
        <w:t xml:space="preserve">lőfizető által az áthelyezési igényben megjelölt későbbi, de legfeljebb az áthelyezési igény </w:t>
      </w:r>
      <w:r w:rsidR="00A76DD2">
        <w:t>S</w:t>
      </w:r>
      <w:r w:rsidRPr="005F18F7">
        <w:t>zolgáltatóhoz való beérkezésétől számított 3 hónapon belüli időpontban teljesíti,</w:t>
      </w:r>
    </w:p>
    <w:p w:rsidR="00BF79FD" w:rsidRPr="005F18F7" w:rsidRDefault="00BF79FD" w:rsidP="00BF79FD">
      <w:pPr>
        <w:autoSpaceDE w:val="0"/>
        <w:autoSpaceDN w:val="0"/>
        <w:adjustRightInd w:val="0"/>
        <w:jc w:val="both"/>
      </w:pPr>
      <w:r w:rsidRPr="005F18F7">
        <w:rPr>
          <w:iCs/>
        </w:rPr>
        <w:t xml:space="preserve">b) </w:t>
      </w:r>
      <w:r w:rsidRPr="005F18F7">
        <w:t xml:space="preserve">az előfizetői hozzáférési pont áthelyezését műszaki lehetőség hiányában az </w:t>
      </w:r>
      <w:r w:rsidRPr="005F18F7">
        <w:rPr>
          <w:iCs/>
        </w:rPr>
        <w:t xml:space="preserve">a) </w:t>
      </w:r>
      <w:r w:rsidRPr="005F18F7">
        <w:t xml:space="preserve">pont szerinti határidőben nem tudja biztosítani, de az áthelyezési igénybejelentést elfogadja és ezzel egyidejűleg (év, hónap, nap pontossággal) megjelöli az áthelyezés teljesítésének legkésőbbi </w:t>
      </w:r>
      <w:r w:rsidRPr="005F18F7">
        <w:lastRenderedPageBreak/>
        <w:t>időpontját, amely nem haladhatja meg az áthelyezési igénybejelentéstől számított 3 hónapot, vagy</w:t>
      </w:r>
    </w:p>
    <w:p w:rsidR="00BF79FD" w:rsidRPr="005F18F7" w:rsidRDefault="00BF79FD" w:rsidP="00BF79FD">
      <w:pPr>
        <w:autoSpaceDE w:val="0"/>
        <w:autoSpaceDN w:val="0"/>
        <w:adjustRightInd w:val="0"/>
        <w:jc w:val="both"/>
      </w:pPr>
      <w:r w:rsidRPr="005F18F7">
        <w:rPr>
          <w:iCs/>
        </w:rPr>
        <w:t xml:space="preserve">c) </w:t>
      </w:r>
      <w:r w:rsidRPr="005F18F7">
        <w:t>az áthelyezési igényt műszaki lehetőség hiányában elutasítja.</w:t>
      </w:r>
    </w:p>
    <w:p w:rsidR="00A76DD2" w:rsidRDefault="00A76DD2" w:rsidP="00BF79FD">
      <w:pPr>
        <w:autoSpaceDE w:val="0"/>
        <w:autoSpaceDN w:val="0"/>
        <w:adjustRightInd w:val="0"/>
        <w:jc w:val="both"/>
      </w:pPr>
    </w:p>
    <w:p w:rsidR="00BF79FD" w:rsidRPr="005F18F7" w:rsidRDefault="00A76DD2" w:rsidP="00BF79FD">
      <w:pPr>
        <w:autoSpaceDE w:val="0"/>
        <w:autoSpaceDN w:val="0"/>
        <w:adjustRightInd w:val="0"/>
        <w:jc w:val="both"/>
      </w:pPr>
      <w:r>
        <w:t>A</w:t>
      </w:r>
      <w:r w:rsidR="00BF79FD" w:rsidRPr="005F18F7">
        <w:t>z előfizetői hozzáférési pont megszüntetésétől a szolgáltatás igénybevételére alkalmas áthelyezés teljesítéséig az előfizetői szolgáltatás szünetel. Erre az időszakra a szolgáltató díjfizetési kötelezettséget nem állapíthat meg.</w:t>
      </w:r>
    </w:p>
    <w:p w:rsidR="00BF79FD" w:rsidRPr="005F18F7" w:rsidRDefault="00BF79FD" w:rsidP="00BF79FD">
      <w:pPr>
        <w:autoSpaceDE w:val="0"/>
        <w:autoSpaceDN w:val="0"/>
        <w:adjustRightInd w:val="0"/>
        <w:jc w:val="both"/>
      </w:pPr>
      <w:r w:rsidRPr="005F18F7">
        <w:t>A</w:t>
      </w:r>
      <w:r w:rsidR="00A76DD2">
        <w:t>z</w:t>
      </w:r>
      <w:r w:rsidRPr="005F18F7">
        <w:t xml:space="preserve"> </w:t>
      </w:r>
      <w:r w:rsidR="00A76DD2" w:rsidRPr="005F18F7">
        <w:t>áthely</w:t>
      </w:r>
      <w:r w:rsidR="00A76DD2">
        <w:t>ezési igénybejelentést Szolgáltató általi elfogadása</w:t>
      </w:r>
      <w:r w:rsidR="00A76DD2" w:rsidRPr="005F18F7">
        <w:t xml:space="preserve"> </w:t>
      </w:r>
      <w:r w:rsidR="00A76DD2">
        <w:t xml:space="preserve">esetén az áthelyezés teljesítésére irányadóként </w:t>
      </w:r>
      <w:r w:rsidRPr="005F18F7">
        <w:t xml:space="preserve">meghatározott határidők be nem tartása esetén a </w:t>
      </w:r>
      <w:r w:rsidR="00A76DD2">
        <w:t>S</w:t>
      </w:r>
      <w:r w:rsidRPr="005F18F7">
        <w:t xml:space="preserve">zolgáltató kötbért köteles fizetni </w:t>
      </w:r>
      <w:r w:rsidR="00A76DD2">
        <w:t>a 7.5. pontban foglaltak szerint.</w:t>
      </w:r>
    </w:p>
    <w:p w:rsidR="00BF79FD" w:rsidRDefault="00BF79FD" w:rsidP="00262E9F">
      <w:pPr>
        <w:pStyle w:val="Szvegtrzs"/>
        <w:rPr>
          <w:snapToGrid w:val="0"/>
        </w:rPr>
      </w:pPr>
    </w:p>
    <w:p w:rsidR="00512E83" w:rsidRDefault="00512E83" w:rsidP="00512E83">
      <w:pPr>
        <w:jc w:val="both"/>
        <w:rPr>
          <w:snapToGrid w:val="0"/>
          <w:color w:val="000000"/>
        </w:rPr>
      </w:pPr>
      <w:r>
        <w:rPr>
          <w:snapToGrid w:val="0"/>
          <w:color w:val="000000"/>
        </w:rPr>
        <w:t xml:space="preserve">Ha az áthelyezésre az eredeti előfizetői hozzáférési pont megszüntetését követő </w:t>
      </w:r>
      <w:r w:rsidR="00A76DD2">
        <w:rPr>
          <w:snapToGrid w:val="0"/>
          <w:color w:val="000000"/>
        </w:rPr>
        <w:t>3 hónapon</w:t>
      </w:r>
      <w:r>
        <w:rPr>
          <w:snapToGrid w:val="0"/>
          <w:color w:val="000000"/>
        </w:rPr>
        <w:t xml:space="preserve"> belül nem kerül sor, </w:t>
      </w:r>
      <w:r w:rsidR="00A76DD2">
        <w:rPr>
          <w:snapToGrid w:val="0"/>
          <w:color w:val="000000"/>
        </w:rPr>
        <w:t xml:space="preserve">vagy </w:t>
      </w:r>
      <w:r w:rsidR="00A76DD2" w:rsidRPr="005F18F7">
        <w:t xml:space="preserve">az áthelyezési igényt műszaki lehetőség hiányában </w:t>
      </w:r>
      <w:r w:rsidR="00A76DD2">
        <w:t xml:space="preserve">a Szolgáltató </w:t>
      </w:r>
      <w:r w:rsidR="00A76DD2" w:rsidRPr="005F18F7">
        <w:t>elutasítja</w:t>
      </w:r>
      <w:r w:rsidR="00A76DD2">
        <w:rPr>
          <w:snapToGrid w:val="0"/>
          <w:color w:val="000000"/>
        </w:rPr>
        <w:t xml:space="preserve"> </w:t>
      </w:r>
      <w:r>
        <w:rPr>
          <w:snapToGrid w:val="0"/>
          <w:color w:val="000000"/>
        </w:rPr>
        <w:t>az előfizetői szerződés az Előfizető – a kiépítés hiányáról szóló – előzetes írásbeli értesítésével megszűnik</w:t>
      </w:r>
      <w:r w:rsidR="009C17B3">
        <w:rPr>
          <w:snapToGrid w:val="0"/>
          <w:color w:val="000000"/>
        </w:rPr>
        <w:t xml:space="preserve"> azzal, hogy jogkövetkezmények szempontjából határozott idejű szerződés esetén az Előfizető általi felmondás szabályai az irányadók</w:t>
      </w:r>
      <w:r>
        <w:rPr>
          <w:snapToGrid w:val="0"/>
          <w:color w:val="000000"/>
        </w:rPr>
        <w:t>.</w:t>
      </w:r>
    </w:p>
    <w:p w:rsidR="00262E9F" w:rsidRDefault="00262E9F" w:rsidP="00512E83">
      <w:pPr>
        <w:jc w:val="both"/>
        <w:rPr>
          <w:snapToGrid w:val="0"/>
          <w:color w:val="000000"/>
        </w:rPr>
      </w:pPr>
    </w:p>
    <w:p w:rsidR="00512E83" w:rsidRDefault="00512E83" w:rsidP="00512E83">
      <w:pPr>
        <w:jc w:val="both"/>
        <w:rPr>
          <w:snapToGrid w:val="0"/>
          <w:color w:val="000000"/>
        </w:rPr>
      </w:pPr>
      <w:r>
        <w:rPr>
          <w:snapToGrid w:val="0"/>
          <w:color w:val="000000"/>
        </w:rPr>
        <w:t xml:space="preserve">Amennyiben az Előfizető az áthelyezést olyan helyre kéri, ahol az előfizetői hozzáférési pont már kiépítésre került, az Előfizető áthelyezési díj fizetésére köteles, kiépítetlen előfizetői hozzáférési pont esetén pedig kizárólag </w:t>
      </w:r>
      <w:r w:rsidR="00B07441">
        <w:rPr>
          <w:snapToGrid w:val="0"/>
          <w:color w:val="000000"/>
        </w:rPr>
        <w:t>bekapcsolási díj</w:t>
      </w:r>
      <w:r>
        <w:rPr>
          <w:snapToGrid w:val="0"/>
          <w:color w:val="000000"/>
        </w:rPr>
        <w:t xml:space="preserve"> fizetésére köteles az Előfizető. Az áthelyezés díját a </w:t>
      </w:r>
      <w:r w:rsidR="00BA0413">
        <w:rPr>
          <w:b/>
          <w:snapToGrid w:val="0"/>
          <w:color w:val="000000"/>
        </w:rPr>
        <w:t>4</w:t>
      </w:r>
      <w:r>
        <w:rPr>
          <w:b/>
          <w:snapToGrid w:val="0"/>
          <w:color w:val="000000"/>
        </w:rPr>
        <w:t>.</w:t>
      </w:r>
      <w:r>
        <w:rPr>
          <w:snapToGrid w:val="0"/>
          <w:color w:val="000000"/>
        </w:rPr>
        <w:t xml:space="preserve"> </w:t>
      </w:r>
      <w:r>
        <w:rPr>
          <w:b/>
          <w:snapToGrid w:val="0"/>
          <w:color w:val="000000"/>
        </w:rPr>
        <w:t>sz. melléklet</w:t>
      </w:r>
      <w:r>
        <w:rPr>
          <w:snapToGrid w:val="0"/>
          <w:color w:val="000000"/>
        </w:rPr>
        <w:t xml:space="preserve"> tartalmazza.</w:t>
      </w:r>
    </w:p>
    <w:p w:rsidR="00512E83" w:rsidRDefault="00512E83" w:rsidP="00512E83">
      <w:pPr>
        <w:jc w:val="both"/>
        <w:rPr>
          <w:snapToGrid w:val="0"/>
          <w:color w:val="000000"/>
        </w:rPr>
      </w:pPr>
    </w:p>
    <w:p w:rsidR="00512E83" w:rsidRDefault="00D14B32" w:rsidP="00512E83">
      <w:pPr>
        <w:jc w:val="both"/>
        <w:rPr>
          <w:snapToGrid w:val="0"/>
          <w:color w:val="000000"/>
        </w:rPr>
      </w:pPr>
      <w:r>
        <w:rPr>
          <w:snapToGrid w:val="0"/>
          <w:color w:val="000000"/>
        </w:rPr>
        <w:t>9</w:t>
      </w:r>
      <w:r w:rsidR="002F7248">
        <w:rPr>
          <w:snapToGrid w:val="0"/>
          <w:color w:val="000000"/>
        </w:rPr>
        <w:t xml:space="preserve">.3.3. </w:t>
      </w:r>
      <w:r w:rsidR="00512E83">
        <w:rPr>
          <w:snapToGrid w:val="0"/>
          <w:color w:val="000000"/>
        </w:rPr>
        <w:t xml:space="preserve">Az Előfizető az igénybe venni kívánt szolgáltatás(oka)t igénye szerint, de díjmentesen évente egy alkalommal módosíthatja, - kivéve, amikor a </w:t>
      </w:r>
      <w:r w:rsidR="009C17B3">
        <w:rPr>
          <w:snapToGrid w:val="0"/>
          <w:color w:val="000000"/>
        </w:rPr>
        <w:t>S</w:t>
      </w:r>
      <w:r w:rsidR="00512E83">
        <w:rPr>
          <w:snapToGrid w:val="0"/>
          <w:color w:val="000000"/>
        </w:rPr>
        <w:t xml:space="preserve">zolgáltató egyoldalúan változtatja a </w:t>
      </w:r>
      <w:r w:rsidR="005A4054">
        <w:rPr>
          <w:snapToGrid w:val="0"/>
          <w:color w:val="000000"/>
        </w:rPr>
        <w:t>szolgáltatás</w:t>
      </w:r>
      <w:r w:rsidR="00512E83">
        <w:rPr>
          <w:snapToGrid w:val="0"/>
          <w:color w:val="000000"/>
        </w:rPr>
        <w:t>csomagot és/vagy annak előfizetési díjait – mely igényt a Szolgáltató legkésőbb</w:t>
      </w:r>
    </w:p>
    <w:p w:rsidR="00512E83" w:rsidRDefault="00512E83" w:rsidP="00512E83">
      <w:pPr>
        <w:jc w:val="both"/>
        <w:rPr>
          <w:snapToGrid w:val="0"/>
          <w:color w:val="000000"/>
        </w:rPr>
      </w:pPr>
      <w:r>
        <w:rPr>
          <w:snapToGrid w:val="0"/>
          <w:color w:val="000000"/>
        </w:rPr>
        <w:t xml:space="preserve">a) </w:t>
      </w:r>
      <w:proofErr w:type="spellStart"/>
      <w:r>
        <w:rPr>
          <w:snapToGrid w:val="0"/>
          <w:color w:val="000000"/>
        </w:rPr>
        <w:t>a</w:t>
      </w:r>
      <w:proofErr w:type="spellEnd"/>
      <w:r>
        <w:rPr>
          <w:snapToGrid w:val="0"/>
          <w:color w:val="000000"/>
        </w:rPr>
        <w:t xml:space="preserve"> Szolgáltató egyoldalú szerződésmódosítása miatt, amennyiben az Előfizető a módosítási igényét a Szolgáltatónak a szerződésmódosításra vonatkozó értesítése közlését követő 15 napon belül a Szolgáltatóhoz írásban bejelenti, a Szolgáltató általi szerződésmódosítás hatálybalépésével egyidejűleg</w:t>
      </w:r>
    </w:p>
    <w:p w:rsidR="00512E83" w:rsidRDefault="00512E83" w:rsidP="00512E83">
      <w:pPr>
        <w:jc w:val="both"/>
        <w:rPr>
          <w:snapToGrid w:val="0"/>
          <w:color w:val="000000"/>
        </w:rPr>
      </w:pPr>
      <w:r>
        <w:rPr>
          <w:snapToGrid w:val="0"/>
          <w:color w:val="000000"/>
        </w:rPr>
        <w:t xml:space="preserve">b) </w:t>
      </w:r>
      <w:r w:rsidR="005A4054">
        <w:rPr>
          <w:snapToGrid w:val="0"/>
          <w:color w:val="000000"/>
        </w:rPr>
        <w:t>szolgáltatás</w:t>
      </w:r>
      <w:r>
        <w:rPr>
          <w:snapToGrid w:val="0"/>
          <w:color w:val="000000"/>
        </w:rPr>
        <w:t xml:space="preserve">csomag más szolgáltatási szintű </w:t>
      </w:r>
      <w:r w:rsidR="005A4054">
        <w:rPr>
          <w:snapToGrid w:val="0"/>
          <w:color w:val="000000"/>
        </w:rPr>
        <w:t>szolgáltatás</w:t>
      </w:r>
      <w:r>
        <w:rPr>
          <w:snapToGrid w:val="0"/>
          <w:color w:val="000000"/>
        </w:rPr>
        <w:t>csomagra történő módosítása esetén legkésőbb a megrendelés napját követő hónap első napjától</w:t>
      </w:r>
    </w:p>
    <w:p w:rsidR="00512E83" w:rsidRDefault="00512E83" w:rsidP="00512E83">
      <w:pPr>
        <w:jc w:val="both"/>
        <w:rPr>
          <w:snapToGrid w:val="0"/>
          <w:color w:val="000000"/>
        </w:rPr>
      </w:pPr>
      <w:r>
        <w:rPr>
          <w:snapToGrid w:val="0"/>
          <w:color w:val="000000"/>
        </w:rPr>
        <w:t>teljesíti.</w:t>
      </w:r>
    </w:p>
    <w:p w:rsidR="00512E83" w:rsidRDefault="00512E83" w:rsidP="00512E83">
      <w:pPr>
        <w:jc w:val="both"/>
        <w:rPr>
          <w:snapToGrid w:val="0"/>
          <w:color w:val="000000"/>
        </w:rPr>
      </w:pPr>
      <w:r>
        <w:rPr>
          <w:snapToGrid w:val="0"/>
          <w:color w:val="000000"/>
        </w:rPr>
        <w:t>A Szolgáltató az Előfizető kérésére vagy valamely általa szervezett ideiglenes akció keretében fentiektől eltérő módosítási igényt is elfogadhat illetve ajánlhat.</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által indítványozott szerződésmódosítás feltétele, hogy az Előfizetőnek – az ÁSZF eltérő rendelkezése hiányában – sem a módosítási igény bejelentésekor, sem a módosítás időpontjában nem áll fenn lejárt és nem vitatott díjtartozása a Szolgáltatóval szemben.</w:t>
      </w:r>
    </w:p>
    <w:p w:rsidR="00512E83" w:rsidRDefault="00512E83" w:rsidP="00512E83">
      <w:pPr>
        <w:jc w:val="both"/>
        <w:rPr>
          <w:snapToGrid w:val="0"/>
          <w:color w:val="000000"/>
        </w:rPr>
      </w:pPr>
      <w:r>
        <w:rPr>
          <w:snapToGrid w:val="0"/>
          <w:color w:val="000000"/>
        </w:rPr>
        <w:t xml:space="preserve">A Szolgáltató az egyedi előfizetői szerződés Előfizető indítványára történő módosításáért a </w:t>
      </w:r>
      <w:r w:rsidR="001032FF">
        <w:rPr>
          <w:b/>
          <w:snapToGrid w:val="0"/>
          <w:color w:val="000000"/>
        </w:rPr>
        <w:t>4</w:t>
      </w:r>
      <w:r w:rsidRPr="00065AE9">
        <w:rPr>
          <w:b/>
          <w:snapToGrid w:val="0"/>
          <w:color w:val="000000"/>
        </w:rPr>
        <w:t>. sz. melléklet</w:t>
      </w:r>
      <w:r>
        <w:rPr>
          <w:snapToGrid w:val="0"/>
          <w:color w:val="000000"/>
        </w:rPr>
        <w:t>ben meghatározott díjakat jogosult érvényesíteni az Előfizetővel szemben.</w:t>
      </w:r>
    </w:p>
    <w:p w:rsidR="00512E83" w:rsidRDefault="00512E83" w:rsidP="001A74F6">
      <w:pPr>
        <w:autoSpaceDE w:val="0"/>
        <w:autoSpaceDN w:val="0"/>
        <w:adjustRightInd w:val="0"/>
        <w:jc w:val="both"/>
      </w:pPr>
    </w:p>
    <w:p w:rsidR="00761331" w:rsidRDefault="00D14B32" w:rsidP="00761331">
      <w:pPr>
        <w:jc w:val="both"/>
        <w:rPr>
          <w:snapToGrid w:val="0"/>
          <w:color w:val="000000"/>
        </w:rPr>
      </w:pPr>
      <w:r>
        <w:t>9</w:t>
      </w:r>
      <w:r w:rsidR="00761331">
        <w:t xml:space="preserve">.3.4. </w:t>
      </w:r>
      <w:r w:rsidR="00761331">
        <w:rPr>
          <w:snapToGrid w:val="0"/>
          <w:color w:val="000000"/>
        </w:rPr>
        <w:t>Az egyedi előfizetői szerződésnek az Előfizető egyoldalú nyilatkozatával történő módosítására a következő esetekben kerülhet sor azzal a feltétellel, hogy az Előfizetőnek – az ÁSZF eltérő rendelkezése hiányában – sem a módosítási igény bejelentésekor, sem a módosítás időpontjában nem áll fenn lejárt és nem vitatott díjtartozása a Szolgáltatóval szemben:</w:t>
      </w:r>
    </w:p>
    <w:p w:rsidR="00761331" w:rsidRDefault="00761331" w:rsidP="00761331">
      <w:pPr>
        <w:jc w:val="both"/>
        <w:rPr>
          <w:snapToGrid w:val="0"/>
          <w:color w:val="000000"/>
        </w:rPr>
      </w:pPr>
    </w:p>
    <w:p w:rsidR="00761331" w:rsidRDefault="00D14B32" w:rsidP="00761331">
      <w:pPr>
        <w:jc w:val="both"/>
        <w:rPr>
          <w:snapToGrid w:val="0"/>
          <w:color w:val="000000"/>
        </w:rPr>
      </w:pPr>
      <w:r>
        <w:rPr>
          <w:snapToGrid w:val="0"/>
          <w:color w:val="000000"/>
        </w:rPr>
        <w:lastRenderedPageBreak/>
        <w:t>9</w:t>
      </w:r>
      <w:r w:rsidR="004545CA">
        <w:rPr>
          <w:snapToGrid w:val="0"/>
          <w:color w:val="000000"/>
        </w:rPr>
        <w:t>.3.4.</w:t>
      </w:r>
      <w:r w:rsidR="00761331">
        <w:rPr>
          <w:snapToGrid w:val="0"/>
          <w:color w:val="000000"/>
        </w:rPr>
        <w:t>1. Az Előfizető igénye esetén valamely következő hónap első napjától megváltoztathatja előfizetői minőségét</w:t>
      </w:r>
      <w:r w:rsidR="004545CA">
        <w:rPr>
          <w:snapToGrid w:val="0"/>
          <w:color w:val="000000"/>
        </w:rPr>
        <w:t xml:space="preserve"> (egyéni, üzleti)</w:t>
      </w:r>
      <w:r w:rsidR="00761331">
        <w:rPr>
          <w:snapToGrid w:val="0"/>
          <w:color w:val="000000"/>
        </w:rPr>
        <w:t>,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761331" w:rsidRDefault="004545CA" w:rsidP="00761331">
      <w:pPr>
        <w:jc w:val="both"/>
        <w:rPr>
          <w:snapToGrid w:val="0"/>
          <w:color w:val="000000"/>
        </w:rPr>
      </w:pPr>
      <w:r>
        <w:rPr>
          <w:snapToGrid w:val="0"/>
          <w:color w:val="000000"/>
        </w:rPr>
        <w:t xml:space="preserve">Amennyiben az Előfizető előfizetői minőségét üzleti előfizetőre olyan </w:t>
      </w:r>
      <w:r w:rsidR="000261D5">
        <w:rPr>
          <w:snapToGrid w:val="0"/>
          <w:color w:val="000000"/>
        </w:rPr>
        <w:t>szolgáltatás</w:t>
      </w:r>
      <w:r>
        <w:rPr>
          <w:snapToGrid w:val="0"/>
          <w:color w:val="000000"/>
        </w:rPr>
        <w:t>csomag vonatkozásában igényli, mely</w:t>
      </w:r>
      <w:r w:rsidR="000261D5">
        <w:rPr>
          <w:snapToGrid w:val="0"/>
          <w:color w:val="000000"/>
        </w:rPr>
        <w:t xml:space="preserve"> </w:t>
      </w:r>
      <w:r>
        <w:rPr>
          <w:snapToGrid w:val="0"/>
          <w:color w:val="000000"/>
        </w:rPr>
        <w:t xml:space="preserve">vonatkozásában a Szolgáltató nem jogosult üzleti előfizetők felé történő értékesítésre, úgy a szerződésmódosítás nem jön létre, vagy az Előfizető által egyidejűleg módosított </w:t>
      </w:r>
      <w:r w:rsidR="000261D5">
        <w:rPr>
          <w:snapToGrid w:val="0"/>
          <w:color w:val="000000"/>
        </w:rPr>
        <w:t>szolgáltatás</w:t>
      </w:r>
      <w:r>
        <w:rPr>
          <w:snapToGrid w:val="0"/>
          <w:color w:val="000000"/>
        </w:rPr>
        <w:t>csomag igénybevételre vonatkozó módosított tartalommal jön létre.</w:t>
      </w:r>
    </w:p>
    <w:p w:rsidR="004545CA" w:rsidRDefault="004545CA" w:rsidP="00761331">
      <w:pPr>
        <w:jc w:val="both"/>
        <w:rPr>
          <w:snapToGrid w:val="0"/>
          <w:color w:val="000000"/>
        </w:rPr>
      </w:pPr>
    </w:p>
    <w:p w:rsidR="00761331" w:rsidRDefault="00D14B32" w:rsidP="00761331">
      <w:pPr>
        <w:jc w:val="both"/>
        <w:rPr>
          <w:snapToGrid w:val="0"/>
          <w:color w:val="000000"/>
        </w:rPr>
      </w:pPr>
      <w:r>
        <w:rPr>
          <w:snapToGrid w:val="0"/>
          <w:color w:val="000000"/>
        </w:rPr>
        <w:t>9</w:t>
      </w:r>
      <w:r w:rsidR="007337E4">
        <w:rPr>
          <w:snapToGrid w:val="0"/>
          <w:color w:val="000000"/>
        </w:rPr>
        <w:t>.3.4.</w:t>
      </w:r>
      <w:r w:rsidR="00761331">
        <w:rPr>
          <w:snapToGrid w:val="0"/>
          <w:color w:val="000000"/>
        </w:rPr>
        <w:t>2. Az Előfizető igénye esetén valamely következő hónap első napjától megváltoztathatja a fizetési módot, feltéve, hogy bejelentését annak kért hatályba lépése előtt legalább 45 nappal megtette. A Szolgáltató az Előfizető kérésére rövidebb bejelentési időt is elfogadhat, ha azt nyilvántartási rendszere lehetővé teszi.</w:t>
      </w:r>
    </w:p>
    <w:p w:rsidR="00761331" w:rsidRDefault="00761331" w:rsidP="00761331">
      <w:pPr>
        <w:jc w:val="both"/>
        <w:rPr>
          <w:snapToGrid w:val="0"/>
          <w:color w:val="000000"/>
        </w:rPr>
      </w:pPr>
      <w:r>
        <w:rPr>
          <w:snapToGrid w:val="0"/>
          <w:color w:val="000000"/>
        </w:rPr>
        <w:t>Folyószámlás fizetési mód</w:t>
      </w:r>
      <w:r w:rsidR="007337E4">
        <w:rPr>
          <w:snapToGrid w:val="0"/>
          <w:color w:val="000000"/>
        </w:rPr>
        <w:t>ra történő módosítás</w:t>
      </w:r>
      <w:r>
        <w:rPr>
          <w:snapToGrid w:val="0"/>
          <w:color w:val="000000"/>
        </w:rPr>
        <w:t xml:space="preserve"> esetén az Előfizető köteles az előfizetési díj teljesítésével kapcsolatban a bank megnevezését és a számlaszámot a Szolgáltatónak megadni.</w:t>
      </w:r>
    </w:p>
    <w:p w:rsidR="00761331" w:rsidRDefault="00761331" w:rsidP="00761331">
      <w:pPr>
        <w:jc w:val="both"/>
        <w:rPr>
          <w:snapToGrid w:val="0"/>
          <w:color w:val="000000"/>
        </w:rPr>
      </w:pPr>
      <w:r>
        <w:rPr>
          <w:snapToGrid w:val="0"/>
          <w:color w:val="000000"/>
        </w:rPr>
        <w:t>A Szolgáltató a díjbeszedést az Előfizető nyilatkozata szerinti fizetési móddal köteles megkísérelni a módosítás hatályba lépésétől kezdődően. Ha ez a Szolgáltatón kívüli okból (pl. banki elutasítás megbízás hiánya vagy hibás pénzforgalmi számlaszám miatt) nem vezet eredményre, a Szolgáltató – az Előfizető egyidejű értesítésével – visszatérhet a módosítás előtti fizetési módhoz. Ha a díjbeszedés folyamatosságában a pénzforgalmi számlás fizetésre való átállás során kimaradás történik, a Szolgáltató jogosult az Előfizető első sikeres pénzforgalmi számla terhelésekor vagy azt követően az aktuális díj mellett az időközben kialakult díjhátralék összegének leemelésére is.</w:t>
      </w:r>
    </w:p>
    <w:p w:rsidR="00C335B4" w:rsidRPr="007250E2" w:rsidRDefault="00D14B32" w:rsidP="007250E2">
      <w:pPr>
        <w:pStyle w:val="Cmsor1"/>
        <w:rPr>
          <w:rFonts w:ascii="Times New Roman" w:hAnsi="Times New Roman"/>
          <w:sz w:val="24"/>
        </w:rPr>
      </w:pPr>
      <w:bookmarkStart w:id="45" w:name="_Toc328399565"/>
      <w:r>
        <w:rPr>
          <w:rFonts w:ascii="Times New Roman" w:hAnsi="Times New Roman"/>
          <w:sz w:val="24"/>
        </w:rPr>
        <w:t>10</w:t>
      </w:r>
      <w:r w:rsidR="00C335B4" w:rsidRPr="007250E2">
        <w:rPr>
          <w:rFonts w:ascii="Times New Roman" w:hAnsi="Times New Roman"/>
          <w:sz w:val="24"/>
        </w:rPr>
        <w:t xml:space="preserve">. </w:t>
      </w:r>
      <w:r w:rsidR="00144B1C">
        <w:rPr>
          <w:rFonts w:ascii="Times New Roman" w:hAnsi="Times New Roman"/>
          <w:sz w:val="24"/>
        </w:rPr>
        <w:t>A</w:t>
      </w:r>
      <w:r w:rsidR="00C335B4" w:rsidRPr="007250E2">
        <w:rPr>
          <w:rFonts w:ascii="Times New Roman" w:hAnsi="Times New Roman"/>
          <w:sz w:val="24"/>
        </w:rPr>
        <w:t>datkezelés, adatbiztonság</w:t>
      </w:r>
      <w:bookmarkEnd w:id="45"/>
    </w:p>
    <w:p w:rsidR="00C335B4" w:rsidRDefault="00D14B32" w:rsidP="007250E2">
      <w:pPr>
        <w:pStyle w:val="Cmsor2"/>
        <w:jc w:val="both"/>
        <w:rPr>
          <w:rFonts w:ascii="Times New Roman" w:hAnsi="Times New Roman"/>
          <w:i w:val="0"/>
          <w:iCs w:val="0"/>
          <w:sz w:val="24"/>
        </w:rPr>
      </w:pPr>
      <w:bookmarkStart w:id="46" w:name="_Toc328399566"/>
      <w:r>
        <w:rPr>
          <w:rFonts w:ascii="Times New Roman" w:hAnsi="Times New Roman"/>
          <w:i w:val="0"/>
          <w:iCs w:val="0"/>
          <w:sz w:val="24"/>
        </w:rPr>
        <w:t>10</w:t>
      </w:r>
      <w:r w:rsidR="00144B1C">
        <w:rPr>
          <w:rFonts w:ascii="Times New Roman" w:hAnsi="Times New Roman"/>
          <w:i w:val="0"/>
          <w:iCs w:val="0"/>
          <w:sz w:val="24"/>
        </w:rPr>
        <w:t>.1. A</w:t>
      </w:r>
      <w:r w:rsidR="00C335B4" w:rsidRPr="007250E2">
        <w:rPr>
          <w:rFonts w:ascii="Times New Roman" w:hAnsi="Times New Roman"/>
          <w:i w:val="0"/>
          <w:iCs w:val="0"/>
          <w:sz w:val="24"/>
        </w:rPr>
        <w:t xml:space="preserve"> szolgáltató által kezelt adatok fajtái, tárolásuk és esetleges továbbításuk célja, időtartama</w:t>
      </w:r>
      <w:bookmarkEnd w:id="46"/>
    </w:p>
    <w:p w:rsidR="0015120E" w:rsidRDefault="0015120E" w:rsidP="0015120E">
      <w:pPr>
        <w:jc w:val="both"/>
      </w:pPr>
    </w:p>
    <w:p w:rsidR="0015120E" w:rsidRDefault="00D14B32" w:rsidP="0015120E">
      <w:pPr>
        <w:jc w:val="both"/>
        <w:rPr>
          <w:color w:val="000000"/>
        </w:rPr>
      </w:pPr>
      <w:r>
        <w:t>10</w:t>
      </w:r>
      <w:r w:rsidR="0015120E">
        <w:t xml:space="preserve">.1.1. </w:t>
      </w:r>
      <w:r w:rsidR="0015120E">
        <w:rPr>
          <w:color w:val="000000"/>
        </w:rPr>
        <w:t xml:space="preserve">A Szolgáltató által nyilvántartott, az Előfizetőre vonatkozó személyes adatok körét, azok részletes felhasználási és nyilvántartási szabályait jelen ÁSZF </w:t>
      </w:r>
      <w:r w:rsidR="0015120E">
        <w:rPr>
          <w:b/>
          <w:color w:val="000000"/>
        </w:rPr>
        <w:t>5</w:t>
      </w:r>
      <w:r w:rsidR="0015120E">
        <w:rPr>
          <w:b/>
        </w:rPr>
        <w:t xml:space="preserve">. sz. melléklete </w:t>
      </w:r>
      <w:r w:rsidR="0015120E">
        <w:t>szerinti</w:t>
      </w:r>
      <w:r w:rsidR="0015120E">
        <w:rPr>
          <w:color w:val="000000"/>
        </w:rPr>
        <w:t xml:space="preserve"> </w:t>
      </w:r>
      <w:r w:rsidR="008F775D">
        <w:rPr>
          <w:color w:val="000000"/>
        </w:rPr>
        <w:t xml:space="preserve">Adatvédelmi és Adatbiztonsági </w:t>
      </w:r>
      <w:r w:rsidR="0015120E">
        <w:rPr>
          <w:color w:val="000000"/>
        </w:rPr>
        <w:t>Szabályzat tartalmazza.</w:t>
      </w:r>
    </w:p>
    <w:p w:rsidR="00C335B4" w:rsidRPr="007250E2" w:rsidRDefault="00D14B32" w:rsidP="007250E2">
      <w:pPr>
        <w:pStyle w:val="Cmsor2"/>
        <w:jc w:val="both"/>
        <w:rPr>
          <w:rFonts w:ascii="Times New Roman" w:hAnsi="Times New Roman"/>
          <w:i w:val="0"/>
          <w:iCs w:val="0"/>
          <w:sz w:val="24"/>
        </w:rPr>
      </w:pPr>
      <w:bookmarkStart w:id="47" w:name="_Toc328399567"/>
      <w:r>
        <w:rPr>
          <w:rFonts w:ascii="Times New Roman" w:hAnsi="Times New Roman"/>
          <w:i w:val="0"/>
          <w:iCs w:val="0"/>
          <w:sz w:val="24"/>
        </w:rPr>
        <w:t>10</w:t>
      </w:r>
      <w:r w:rsidR="0015120E">
        <w:rPr>
          <w:rFonts w:ascii="Times New Roman" w:hAnsi="Times New Roman"/>
          <w:i w:val="0"/>
          <w:iCs w:val="0"/>
          <w:sz w:val="24"/>
        </w:rPr>
        <w:t>.2. A</w:t>
      </w:r>
      <w:r w:rsidR="00C335B4" w:rsidRPr="007250E2">
        <w:rPr>
          <w:rFonts w:ascii="Times New Roman" w:hAnsi="Times New Roman"/>
          <w:i w:val="0"/>
          <w:iCs w:val="0"/>
          <w:sz w:val="24"/>
        </w:rPr>
        <w:t>z előfizető tájékoztatása az adatbiztonsági szabályokról, továbbá az adatkezeléssel kapcsolatos jogairól és kötelezettségeiről</w:t>
      </w:r>
      <w:bookmarkEnd w:id="47"/>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.2.1. A Szolgáltató az általa nyilvántartott személyes adatokról az Előfizetőnek kérésére köteles az Előfizető saját adatairól felvilágosítást adni.</w:t>
      </w:r>
    </w:p>
    <w:p w:rsidR="0015120E" w:rsidRDefault="0015120E" w:rsidP="0015120E">
      <w:pPr>
        <w:jc w:val="both"/>
        <w:rPr>
          <w:color w:val="000000"/>
        </w:rPr>
      </w:pPr>
      <w:r>
        <w:rPr>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 xml:space="preserve">.2.2. A Szolgáltató az általa nyilvántartott adatokat csak az előfizetői szerződés fennállása alatt illetve azután annyi ideig tárolhatja, ameddig arra a hálózat kiépítettségének műszaki dokumentálása szükségessé teszi, illetve az Előfizetők tájékoztatásával, a díjszámlázással, </w:t>
      </w:r>
      <w:r w:rsidR="0015120E">
        <w:rPr>
          <w:color w:val="000000"/>
        </w:rPr>
        <w:lastRenderedPageBreak/>
        <w:t>továbbá az előfizetői szolgáltatások igénybe vételére vonatkozó panaszok ügyintézésével kapcsolatos jogai és kötelezettségei fennállnak.</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.2.3. A Szolgáltató az Előfizető adatkezelési nyilatkozatával ellentétes adatszolgáltatást csak kizárólag erre jogszabályban felhatalmazott szervek megkeresésére teljesíthet.</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.2.4. A Szolgáltatót külön jogszabályok alapján adat</w:t>
      </w:r>
      <w:r w:rsidR="009C17B3">
        <w:rPr>
          <w:color w:val="000000"/>
        </w:rPr>
        <w:t>védelmi</w:t>
      </w:r>
      <w:r w:rsidR="0015120E">
        <w:rPr>
          <w:color w:val="000000"/>
        </w:rPr>
        <w:t xml:space="preserve"> és titoktartási kötelezettség terheli Az adatvédelmi és titoktartási kötelezettség a Szolgáltató tagjait, alkalmazottait és megbízottját egyaránt terhelik.</w:t>
      </w:r>
    </w:p>
    <w:p w:rsidR="00C335B4" w:rsidRPr="007250E2" w:rsidRDefault="00D14B32" w:rsidP="007250E2">
      <w:pPr>
        <w:pStyle w:val="Cmsor1"/>
        <w:jc w:val="both"/>
        <w:rPr>
          <w:rFonts w:ascii="Times New Roman" w:hAnsi="Times New Roman"/>
          <w:sz w:val="24"/>
        </w:rPr>
      </w:pPr>
      <w:bookmarkStart w:id="48" w:name="_Toc328399568"/>
      <w:r>
        <w:rPr>
          <w:rFonts w:ascii="Times New Roman" w:hAnsi="Times New Roman"/>
          <w:sz w:val="24"/>
        </w:rPr>
        <w:t>11</w:t>
      </w:r>
      <w:r w:rsidR="00C335B4" w:rsidRPr="007250E2">
        <w:rPr>
          <w:rFonts w:ascii="Times New Roman" w:hAnsi="Times New Roman"/>
          <w:sz w:val="24"/>
        </w:rPr>
        <w:t xml:space="preserve">. </w:t>
      </w:r>
      <w:r w:rsidR="000932E0">
        <w:rPr>
          <w:rFonts w:ascii="Times New Roman" w:hAnsi="Times New Roman"/>
          <w:sz w:val="24"/>
        </w:rPr>
        <w:t>A</w:t>
      </w:r>
      <w:r w:rsidR="00C335B4" w:rsidRPr="007250E2">
        <w:rPr>
          <w:rFonts w:ascii="Times New Roman" w:hAnsi="Times New Roman"/>
          <w:sz w:val="24"/>
        </w:rPr>
        <w:t>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bookmarkEnd w:id="48"/>
    </w:p>
    <w:p w:rsidR="000932E0" w:rsidRDefault="000932E0" w:rsidP="001A74F6">
      <w:pPr>
        <w:autoSpaceDE w:val="0"/>
        <w:autoSpaceDN w:val="0"/>
        <w:adjustRightInd w:val="0"/>
        <w:jc w:val="both"/>
      </w:pPr>
    </w:p>
    <w:p w:rsidR="008B270F" w:rsidRDefault="00D14B32" w:rsidP="001A74F6">
      <w:pPr>
        <w:autoSpaceDE w:val="0"/>
        <w:autoSpaceDN w:val="0"/>
        <w:adjustRightInd w:val="0"/>
        <w:jc w:val="both"/>
      </w:pPr>
      <w:r>
        <w:t>11</w:t>
      </w:r>
      <w:r w:rsidR="000932E0">
        <w:t xml:space="preserve">.1. A </w:t>
      </w:r>
      <w:r w:rsidR="00852937">
        <w:t>k</w:t>
      </w:r>
      <w:r w:rsidR="00852937" w:rsidRPr="00172E43">
        <w:t>is</w:t>
      </w:r>
      <w:r w:rsidR="00852937">
        <w:t>-</w:t>
      </w:r>
      <w:r w:rsidR="00852937" w:rsidRPr="00172E43">
        <w:t xml:space="preserve"> és középvállalkozások az előfizetői szerződés megkötésekor írásbeli nyilatkozattal kérhetik az egyéni előfizetőkre vonatkozó szabályok vonatkozásukban történő alkalmazását</w:t>
      </w:r>
      <w:r w:rsidR="00852937">
        <w:t>.</w:t>
      </w:r>
    </w:p>
    <w:p w:rsidR="00852937" w:rsidRPr="00172E43" w:rsidRDefault="00852937" w:rsidP="00852937">
      <w:pPr>
        <w:autoSpaceDE w:val="0"/>
        <w:autoSpaceDN w:val="0"/>
        <w:adjustRightInd w:val="0"/>
        <w:jc w:val="both"/>
      </w:pPr>
      <w:r>
        <w:t xml:space="preserve">A Szolgáltató a kérést akkor teljesíti, ha a kérelmező egyidejűleg nyilatkozik arról, hogy nem minősül üzleti előfizetőnek, és </w:t>
      </w:r>
      <w:r w:rsidRPr="00172E43">
        <w:t>gazdasági tevékenységi körén kívül veszi igénybe az előfizetői szolgáltatást.</w:t>
      </w:r>
    </w:p>
    <w:p w:rsidR="00852937" w:rsidRDefault="00852937" w:rsidP="001A74F6">
      <w:pPr>
        <w:autoSpaceDE w:val="0"/>
        <w:autoSpaceDN w:val="0"/>
        <w:adjustRightInd w:val="0"/>
        <w:jc w:val="both"/>
      </w:pPr>
      <w:r>
        <w:t>Az Előfizető a jelen pont szerinti nyilatkozatát írásban jogosult módosítani és a Szolgáltató a módosítást a nyilvántartásaiban legfeljebb 8 napon belül átvezeti.</w:t>
      </w:r>
    </w:p>
    <w:p w:rsidR="00F34F16" w:rsidRDefault="00F34F16" w:rsidP="001A74F6">
      <w:pPr>
        <w:autoSpaceDE w:val="0"/>
        <w:autoSpaceDN w:val="0"/>
        <w:adjustRightInd w:val="0"/>
        <w:jc w:val="both"/>
      </w:pPr>
    </w:p>
    <w:p w:rsidR="00F34F16" w:rsidRDefault="00D14B32" w:rsidP="001A74F6">
      <w:pPr>
        <w:autoSpaceDE w:val="0"/>
        <w:autoSpaceDN w:val="0"/>
        <w:adjustRightInd w:val="0"/>
        <w:jc w:val="both"/>
      </w:pPr>
      <w:r>
        <w:t>11</w:t>
      </w:r>
      <w:r w:rsidR="00F34F16">
        <w:t>.2. A</w:t>
      </w:r>
      <w:r w:rsidR="00F34F16" w:rsidRPr="00172E43">
        <w:t xml:space="preserve"> természetes szemé</w:t>
      </w:r>
      <w:r w:rsidR="00F34F16">
        <w:t>ly E</w:t>
      </w:r>
      <w:r w:rsidR="00F34F16" w:rsidRPr="00172E43">
        <w:t xml:space="preserve">lőfizetőnek </w:t>
      </w:r>
      <w:r w:rsidR="009C17B3">
        <w:t xml:space="preserve">vagy a </w:t>
      </w:r>
      <w:r>
        <w:t>11</w:t>
      </w:r>
      <w:r w:rsidR="009C17B3">
        <w:t xml:space="preserve">.1. pont szerint ezen kategóriát választó kis- és középvállalkozásnak </w:t>
      </w:r>
      <w:r w:rsidR="00F34F16" w:rsidRPr="00172E43">
        <w:t xml:space="preserve">a szerződéskötéskor kell nyilatkoznia arról, hogy az előfizetői szolgáltatást egyéni előfizetőként vagy nem egyéni </w:t>
      </w:r>
      <w:r w:rsidR="00F34F16">
        <w:t xml:space="preserve">(üzleti) </w:t>
      </w:r>
      <w:r w:rsidR="00F34F16" w:rsidRPr="00172E43">
        <w:t>előfizetőként kívánja igénybe venni.</w:t>
      </w:r>
    </w:p>
    <w:p w:rsidR="00716272" w:rsidRDefault="00716272" w:rsidP="00716272">
      <w:pPr>
        <w:autoSpaceDE w:val="0"/>
        <w:autoSpaceDN w:val="0"/>
        <w:adjustRightInd w:val="0"/>
        <w:jc w:val="both"/>
        <w:rPr>
          <w:snapToGrid w:val="0"/>
          <w:color w:val="000000"/>
        </w:rPr>
      </w:pPr>
      <w:r>
        <w:t xml:space="preserve">Amennyiben az Igénylő olyan </w:t>
      </w:r>
      <w:r w:rsidR="009810FA">
        <w:t>szolgáltatás</w:t>
      </w:r>
      <w:r>
        <w:t xml:space="preserve">csomagot kíván igénybe venni üzleti előfizetőként, </w:t>
      </w:r>
      <w:r>
        <w:rPr>
          <w:snapToGrid w:val="0"/>
          <w:color w:val="000000"/>
        </w:rPr>
        <w:t>mely</w:t>
      </w:r>
      <w:r w:rsidR="009810FA">
        <w:rPr>
          <w:snapToGrid w:val="0"/>
          <w:color w:val="000000"/>
        </w:rPr>
        <w:t xml:space="preserve"> </w:t>
      </w:r>
      <w:r>
        <w:rPr>
          <w:snapToGrid w:val="0"/>
          <w:color w:val="000000"/>
        </w:rPr>
        <w:t xml:space="preserve">vonatkozásában a Szolgáltató nem jogosult üzleti előfizetők felé történő értékesítésre, úgy a szerződés nem jön létre, vagy az Előfizető által egyidejűleg módosított </w:t>
      </w:r>
      <w:r w:rsidR="009810FA">
        <w:t>szolgáltatás</w:t>
      </w:r>
      <w:r>
        <w:rPr>
          <w:snapToGrid w:val="0"/>
          <w:color w:val="000000"/>
        </w:rPr>
        <w:t>csomag iránti igényre vonatkozó módosított tartalommal jön létre.</w:t>
      </w:r>
    </w:p>
    <w:p w:rsidR="00716272" w:rsidRDefault="00716272" w:rsidP="00716272">
      <w:pPr>
        <w:autoSpaceDE w:val="0"/>
        <w:autoSpaceDN w:val="0"/>
        <w:adjustRightInd w:val="0"/>
        <w:jc w:val="both"/>
        <w:rPr>
          <w:snapToGrid w:val="0"/>
          <w:color w:val="000000"/>
        </w:rPr>
      </w:pPr>
    </w:p>
    <w:p w:rsidR="00716272" w:rsidRDefault="00716272" w:rsidP="00716272">
      <w:pPr>
        <w:autoSpaceDE w:val="0"/>
        <w:autoSpaceDN w:val="0"/>
        <w:adjustRightInd w:val="0"/>
        <w:jc w:val="both"/>
        <w:rPr>
          <w:snapToGrid w:val="0"/>
          <w:color w:val="000000"/>
        </w:rPr>
      </w:pPr>
      <w:r>
        <w:rPr>
          <w:snapToGrid w:val="0"/>
          <w:color w:val="000000"/>
        </w:rPr>
        <w:t xml:space="preserve">Az előfizetői minőség módosítására egyebekben a </w:t>
      </w:r>
      <w:r w:rsidR="00D14B32">
        <w:rPr>
          <w:snapToGrid w:val="0"/>
          <w:color w:val="000000"/>
        </w:rPr>
        <w:t>9</w:t>
      </w:r>
      <w:r>
        <w:rPr>
          <w:snapToGrid w:val="0"/>
          <w:color w:val="000000"/>
        </w:rPr>
        <w:t>.3.4.1. pont szabályai az irányadók.</w:t>
      </w:r>
    </w:p>
    <w:p w:rsidR="00716272" w:rsidRDefault="00716272" w:rsidP="001A74F6">
      <w:pPr>
        <w:autoSpaceDE w:val="0"/>
        <w:autoSpaceDN w:val="0"/>
        <w:adjustRightInd w:val="0"/>
        <w:jc w:val="both"/>
      </w:pPr>
    </w:p>
    <w:p w:rsidR="00716272" w:rsidRDefault="00D14B32" w:rsidP="001A74F6">
      <w:pPr>
        <w:autoSpaceDE w:val="0"/>
        <w:autoSpaceDN w:val="0"/>
        <w:adjustRightInd w:val="0"/>
        <w:jc w:val="both"/>
      </w:pPr>
      <w:r>
        <w:t>11</w:t>
      </w:r>
      <w:r w:rsidR="00716272">
        <w:t xml:space="preserve">.3. </w:t>
      </w:r>
      <w:r w:rsidR="00D44B25">
        <w:t xml:space="preserve">Az Előfizető jogosult a szerződés megkötésekor vagy azt követően nyilatkozni </w:t>
      </w:r>
      <w:r w:rsidR="00D44B25" w:rsidRPr="00172E43">
        <w:t xml:space="preserve">az elektronikus értesítés </w:t>
      </w:r>
      <w:r w:rsidR="00D44B25">
        <w:t>(</w:t>
      </w:r>
      <w:r w:rsidR="00D44B25" w:rsidRPr="00172E43">
        <w:t>elektronikus dokumentumban vagy az elektronikus levélben foglalt értesítés</w:t>
      </w:r>
      <w:r w:rsidR="00D44B25">
        <w:t>)</w:t>
      </w:r>
      <w:r w:rsidR="00D44B25" w:rsidRPr="00172E43">
        <w:t xml:space="preserve"> elfogadásáról</w:t>
      </w:r>
      <w:r w:rsidR="00D44B25">
        <w:t>.</w:t>
      </w:r>
      <w:r w:rsidR="00D44B25" w:rsidRPr="00172E43">
        <w:t xml:space="preserve"> </w:t>
      </w:r>
    </w:p>
    <w:p w:rsidR="00D44B25" w:rsidRDefault="00D44B25" w:rsidP="001A74F6">
      <w:pPr>
        <w:autoSpaceDE w:val="0"/>
        <w:autoSpaceDN w:val="0"/>
        <w:adjustRightInd w:val="0"/>
        <w:jc w:val="both"/>
        <w:rPr>
          <w:snapToGrid w:val="0"/>
          <w:color w:val="000000"/>
        </w:rPr>
      </w:pPr>
      <w:r>
        <w:t xml:space="preserve">Az Előfizető az elektronikus értesítés elfogadására vonatkozó nyilatkozatát a </w:t>
      </w:r>
      <w:r w:rsidR="00D14B32">
        <w:rPr>
          <w:snapToGrid w:val="0"/>
          <w:color w:val="000000"/>
        </w:rPr>
        <w:t>9</w:t>
      </w:r>
      <w:r>
        <w:rPr>
          <w:snapToGrid w:val="0"/>
          <w:color w:val="000000"/>
        </w:rPr>
        <w:t>.3.4.1. pontban foglaltak szerint jogosult módosítani.</w:t>
      </w:r>
    </w:p>
    <w:p w:rsidR="00D44B25" w:rsidRDefault="00D44B25" w:rsidP="001A74F6">
      <w:pPr>
        <w:autoSpaceDE w:val="0"/>
        <w:autoSpaceDN w:val="0"/>
        <w:adjustRightInd w:val="0"/>
        <w:jc w:val="both"/>
        <w:rPr>
          <w:snapToGrid w:val="0"/>
          <w:color w:val="000000"/>
        </w:rPr>
      </w:pPr>
    </w:p>
    <w:p w:rsidR="00426F44" w:rsidRPr="00172E43" w:rsidRDefault="00D14B32" w:rsidP="00426F44">
      <w:pPr>
        <w:autoSpaceDE w:val="0"/>
        <w:autoSpaceDN w:val="0"/>
        <w:adjustRightInd w:val="0"/>
        <w:jc w:val="both"/>
      </w:pPr>
      <w:r>
        <w:rPr>
          <w:snapToGrid w:val="0"/>
          <w:color w:val="000000"/>
        </w:rPr>
        <w:t>11</w:t>
      </w:r>
      <w:r w:rsidR="00D44B25">
        <w:rPr>
          <w:snapToGrid w:val="0"/>
          <w:color w:val="000000"/>
        </w:rPr>
        <w:t xml:space="preserve">.4. </w:t>
      </w:r>
      <w:r w:rsidR="00426F44">
        <w:t xml:space="preserve">Az Előfizető jogosult a szerződés megkötésekor vagy azt követően nyilatkozni arról, hogy adatai </w:t>
      </w:r>
      <w:r w:rsidR="00426F44" w:rsidRPr="00172E43">
        <w:t xml:space="preserve">közvetlen üzletszerzés, tájékoztatás, közvélemény- vagy piackutatás, valamint a gazdasági reklámtevékenység alapvető feltételeiről és egyes korlátairól szóló 2008. évi XLVIII. törvény (a továbbiakban: </w:t>
      </w:r>
      <w:proofErr w:type="spellStart"/>
      <w:r w:rsidR="00426F44" w:rsidRPr="00172E43">
        <w:t>Grt</w:t>
      </w:r>
      <w:proofErr w:type="spellEnd"/>
      <w:r w:rsidR="00426F44" w:rsidRPr="00172E43">
        <w:t>.) 6. §</w:t>
      </w:r>
      <w:proofErr w:type="spellStart"/>
      <w:r w:rsidR="00426F44" w:rsidRPr="00172E43">
        <w:t>-ának</w:t>
      </w:r>
      <w:proofErr w:type="spellEnd"/>
      <w:r w:rsidR="00426F44" w:rsidRPr="00172E43">
        <w:t xml:space="preserve"> hatálya alá nem tartozó közvetlen üzletszerzés, illetve egyéb, a </w:t>
      </w:r>
      <w:proofErr w:type="spellStart"/>
      <w:r w:rsidR="00426F44" w:rsidRPr="00172E43">
        <w:t>Grt</w:t>
      </w:r>
      <w:proofErr w:type="spellEnd"/>
      <w:r w:rsidR="00426F44" w:rsidRPr="00172E43">
        <w:t xml:space="preserve">. szerinti reklámnak nem minősülő tájékoztatás céljából </w:t>
      </w:r>
      <w:r w:rsidR="00426F44">
        <w:t>felhasználásra kerüljenek.</w:t>
      </w:r>
    </w:p>
    <w:p w:rsidR="00426F44" w:rsidRDefault="00426F44" w:rsidP="00426F44">
      <w:pPr>
        <w:autoSpaceDE w:val="0"/>
        <w:autoSpaceDN w:val="0"/>
        <w:adjustRightInd w:val="0"/>
        <w:jc w:val="both"/>
      </w:pPr>
      <w:r>
        <w:t>Az Előfizető a jelen pont szerinti nyilatkozatát írásban jogosult módosítani és a Szolgáltató a módosítást a nyilvántartásaiban legfeljebb 8 napon belül átvezeti.</w:t>
      </w:r>
    </w:p>
    <w:p w:rsidR="000F2F74" w:rsidRDefault="000F2F74" w:rsidP="00426F44">
      <w:pPr>
        <w:autoSpaceDE w:val="0"/>
        <w:autoSpaceDN w:val="0"/>
        <w:adjustRightInd w:val="0"/>
        <w:jc w:val="both"/>
      </w:pPr>
    </w:p>
    <w:p w:rsidR="000F2F74" w:rsidRPr="003E72BB" w:rsidRDefault="00D14B32" w:rsidP="000F2F74">
      <w:pPr>
        <w:autoSpaceDE w:val="0"/>
        <w:autoSpaceDN w:val="0"/>
        <w:adjustRightInd w:val="0"/>
        <w:jc w:val="both"/>
      </w:pPr>
      <w:r>
        <w:lastRenderedPageBreak/>
        <w:t>11</w:t>
      </w:r>
      <w:r w:rsidR="000F2F74">
        <w:t>.5. A S</w:t>
      </w:r>
      <w:r w:rsidR="000F2F74" w:rsidRPr="003E72BB">
        <w:t xml:space="preserve">zolgáltató </w:t>
      </w:r>
      <w:r w:rsidR="000F2F74">
        <w:t>a</w:t>
      </w:r>
      <w:r w:rsidR="000F2F74" w:rsidRPr="003E72BB">
        <w:t xml:space="preserve">z </w:t>
      </w:r>
      <w:r w:rsidR="000F2F74">
        <w:t>E</w:t>
      </w:r>
      <w:r w:rsidR="000F2F74" w:rsidRPr="003E72BB">
        <w:t>lőfizető</w:t>
      </w:r>
      <w:r w:rsidR="000F2F74">
        <w:t xml:space="preserve">nek </w:t>
      </w:r>
      <w:r w:rsidR="000F2F74" w:rsidRPr="003E72BB">
        <w:t>az elektronikus hírközlési előfizetői szerződések részletes szabályairól</w:t>
      </w:r>
      <w:r w:rsidR="000F2F74">
        <w:t xml:space="preserve"> szóló </w:t>
      </w:r>
      <w:r w:rsidR="000F2F74" w:rsidRPr="003E72BB">
        <w:t>6/2011. (X. 6.) NMHH rendelet</w:t>
      </w:r>
      <w:r w:rsidR="000F2F74">
        <w:t xml:space="preserve"> (továbbiakban: Rendelet)</w:t>
      </w:r>
      <w:r w:rsidR="000F2F74" w:rsidRPr="003E72BB">
        <w:t xml:space="preserve"> hatálybalépése előtt megtett nyilatkozatait az </w:t>
      </w:r>
      <w:proofErr w:type="spellStart"/>
      <w:r w:rsidR="000F2F74" w:rsidRPr="003E72BB">
        <w:t>Eht</w:t>
      </w:r>
      <w:proofErr w:type="spellEnd"/>
      <w:r w:rsidR="000F2F74" w:rsidRPr="003E72BB">
        <w:t xml:space="preserve">. és </w:t>
      </w:r>
      <w:r w:rsidR="000F2F74">
        <w:t>a</w:t>
      </w:r>
      <w:r w:rsidR="000F2F74" w:rsidRPr="003E72BB">
        <w:t xml:space="preserve"> </w:t>
      </w:r>
      <w:r w:rsidR="000F2F74">
        <w:t>r</w:t>
      </w:r>
      <w:r w:rsidR="000F2F74" w:rsidRPr="003E72BB">
        <w:t>endelet szerint érvényesnek és megadottnak tekint</w:t>
      </w:r>
      <w:r w:rsidR="000F2F74">
        <w:t xml:space="preserve">i. </w:t>
      </w:r>
    </w:p>
    <w:p w:rsidR="00C335B4" w:rsidRPr="007250E2" w:rsidRDefault="00D14B32" w:rsidP="007250E2">
      <w:pPr>
        <w:pStyle w:val="Cmsor1"/>
        <w:jc w:val="both"/>
        <w:rPr>
          <w:rFonts w:ascii="Times New Roman" w:hAnsi="Times New Roman"/>
          <w:sz w:val="24"/>
        </w:rPr>
      </w:pPr>
      <w:bookmarkStart w:id="49" w:name="_Toc328399569"/>
      <w:r>
        <w:rPr>
          <w:rFonts w:ascii="Times New Roman" w:hAnsi="Times New Roman"/>
          <w:sz w:val="24"/>
        </w:rPr>
        <w:t>12</w:t>
      </w:r>
      <w:r w:rsidR="005C4D7F" w:rsidRPr="007250E2">
        <w:rPr>
          <w:rFonts w:ascii="Times New Roman" w:hAnsi="Times New Roman"/>
          <w:sz w:val="24"/>
        </w:rPr>
        <w:t>. A</w:t>
      </w:r>
      <w:r w:rsidR="00C335B4" w:rsidRPr="007250E2">
        <w:rPr>
          <w:rFonts w:ascii="Times New Roman" w:hAnsi="Times New Roman"/>
          <w:sz w:val="24"/>
        </w:rPr>
        <w:t>z előfizetői szerződés megszűnésének esetei és feltételei, azon határidő megjelölése, ameddig az előfizető díjfizetési kötelezettségének eleget tehet anélkül, hogy a szolgáltató a szerződést felmond</w:t>
      </w:r>
      <w:r w:rsidR="005C4D7F" w:rsidRPr="007250E2">
        <w:rPr>
          <w:rFonts w:ascii="Times New Roman" w:hAnsi="Times New Roman"/>
          <w:sz w:val="24"/>
        </w:rPr>
        <w:t>aná</w:t>
      </w:r>
      <w:bookmarkEnd w:id="49"/>
    </w:p>
    <w:p w:rsidR="008B270F" w:rsidRDefault="008B270F" w:rsidP="001A74F6">
      <w:pPr>
        <w:autoSpaceDE w:val="0"/>
        <w:autoSpaceDN w:val="0"/>
        <w:adjustRightInd w:val="0"/>
        <w:jc w:val="both"/>
      </w:pPr>
    </w:p>
    <w:p w:rsidR="008B270F" w:rsidRDefault="00D14B32" w:rsidP="001A74F6">
      <w:pPr>
        <w:autoSpaceDE w:val="0"/>
        <w:autoSpaceDN w:val="0"/>
        <w:adjustRightInd w:val="0"/>
        <w:jc w:val="both"/>
      </w:pPr>
      <w:r>
        <w:t>12</w:t>
      </w:r>
      <w:r w:rsidR="008B270F">
        <w:t>.</w:t>
      </w:r>
      <w:r w:rsidR="00A27976">
        <w:t>1.</w:t>
      </w:r>
      <w:r w:rsidR="008B270F">
        <w:t xml:space="preserve">1. </w:t>
      </w:r>
      <w:r w:rsidR="008B270F">
        <w:rPr>
          <w:snapToGrid w:val="0"/>
          <w:color w:val="000000"/>
        </w:rPr>
        <w:t xml:space="preserve">A határozatlan idejű előfizetői szerződés megszűnésének eseteit a </w:t>
      </w:r>
      <w:r>
        <w:t>9</w:t>
      </w:r>
      <w:r w:rsidR="008B270F">
        <w:t>.1.9. pont tartalmazza.</w:t>
      </w:r>
    </w:p>
    <w:p w:rsidR="008B270F" w:rsidRDefault="008B270F" w:rsidP="008B270F">
      <w:pPr>
        <w:jc w:val="both"/>
        <w:rPr>
          <w:snapToGrid w:val="0"/>
          <w:color w:val="000000"/>
        </w:rPr>
      </w:pPr>
      <w:r>
        <w:rPr>
          <w:snapToGrid w:val="0"/>
          <w:color w:val="000000"/>
        </w:rPr>
        <w:t xml:space="preserve">A határozatlan idejű szerződés megszüntetése nem mentesíti az Előfizetőt a szerződés hatálya alatt felmerült díjfizetési és annak járulékai, </w:t>
      </w:r>
      <w:r w:rsidRPr="00CF7B63">
        <w:rPr>
          <w:snapToGrid w:val="0"/>
          <w:color w:val="000000"/>
        </w:rPr>
        <w:t xml:space="preserve">valamint a szolgáltatás megszüntetés miatti és </w:t>
      </w:r>
      <w:r w:rsidR="005C4D7F">
        <w:rPr>
          <w:b/>
          <w:snapToGrid w:val="0"/>
          <w:color w:val="000000"/>
        </w:rPr>
        <w:t>4</w:t>
      </w:r>
      <w:r w:rsidRPr="00A033A6">
        <w:rPr>
          <w:b/>
          <w:snapToGrid w:val="0"/>
          <w:color w:val="000000"/>
        </w:rPr>
        <w:t>. sz. mellékletben</w:t>
      </w:r>
      <w:r w:rsidRPr="00CF7B63">
        <w:rPr>
          <w:snapToGrid w:val="0"/>
          <w:color w:val="000000"/>
        </w:rPr>
        <w:t xml:space="preserve"> megjelölt díj</w:t>
      </w:r>
      <w:r w:rsidR="005C4D7F">
        <w:rPr>
          <w:snapToGrid w:val="0"/>
          <w:color w:val="000000"/>
        </w:rPr>
        <w:t>ak</w:t>
      </w:r>
      <w:r>
        <w:rPr>
          <w:snapToGrid w:val="0"/>
          <w:color w:val="000000"/>
        </w:rPr>
        <w:t xml:space="preserve"> megfizetésének kötelezettsége alól.</w:t>
      </w:r>
    </w:p>
    <w:p w:rsidR="008B270F" w:rsidRDefault="008B270F" w:rsidP="008B270F">
      <w:pPr>
        <w:jc w:val="both"/>
      </w:pPr>
    </w:p>
    <w:p w:rsidR="008B270F" w:rsidRDefault="00D14B32" w:rsidP="008B270F">
      <w:pPr>
        <w:jc w:val="both"/>
      </w:pPr>
      <w:r>
        <w:t>12</w:t>
      </w:r>
      <w:r w:rsidR="005C4D7F">
        <w:t>.</w:t>
      </w:r>
      <w:r w:rsidR="00A27976">
        <w:t>1.</w:t>
      </w:r>
      <w:r w:rsidR="005C4D7F">
        <w:t>2</w:t>
      </w:r>
      <w:r w:rsidR="008B270F">
        <w:t>. Az Előfizető a határozatlan idejű előfizetői szerződést legfeljebb 8 naptári napos felmondási határidővel, indoklás nélkül bármikor jogosult további jogkövetkezmények nélkül felmondani. A felmondási idő azon időponttól kezdődik, amikor</w:t>
      </w:r>
      <w:r w:rsidR="00D16D08">
        <w:t xml:space="preserve"> írásbeli felmondás esetén</w:t>
      </w:r>
      <w:r w:rsidR="008B270F">
        <w:t xml:space="preserve"> a felmondás azonosításához szükséges adatokat tartalmazó </w:t>
      </w:r>
      <w:r w:rsidR="001A634D">
        <w:t>dokumentált információ (irat)</w:t>
      </w:r>
      <w:r w:rsidR="008B270F">
        <w:t xml:space="preserve"> a Szolgáltató ügyfélszolgálatához megérkezik</w:t>
      </w:r>
      <w:r w:rsidR="00D16D08">
        <w:t>, illetve – amennyiben az ÁSZF azt lehetővé teszi – más formában tett felmondás esetén a felmondás azonosításához szükséges információk a Szolgáltató ügyfélszolgálatához megérkeznek.</w:t>
      </w:r>
      <w:r w:rsidR="008B270F">
        <w:t>.</w:t>
      </w:r>
    </w:p>
    <w:p w:rsidR="008B270F" w:rsidRDefault="008B270F" w:rsidP="008B270F">
      <w:pPr>
        <w:jc w:val="both"/>
      </w:pPr>
      <w:r>
        <w:t>Felmondásnak minősül az Előfizető részéről az is, ha a hálózat műszaki körülményeinek változása (pl. átépítés) esetén az Előfizető nem kívánja igénybe venni a hálózaton a Szolgáltató által nyújtott szolgáltatást és nem fogadja el a Szolgáltató ez</w:t>
      </w:r>
      <w:r w:rsidR="00281635">
        <w:t xml:space="preserve"> </w:t>
      </w:r>
      <w:r>
        <w:t xml:space="preserve">irányú szerződésmódosítási ajánlatát. </w:t>
      </w:r>
    </w:p>
    <w:p w:rsidR="008B270F" w:rsidRDefault="008B270F" w:rsidP="008B270F">
      <w:pPr>
        <w:jc w:val="both"/>
        <w:rPr>
          <w:snapToGrid w:val="0"/>
          <w:color w:val="000000"/>
        </w:rPr>
      </w:pPr>
    </w:p>
    <w:p w:rsidR="008B270F" w:rsidRDefault="00D14B32" w:rsidP="008B270F">
      <w:pPr>
        <w:pStyle w:val="Szvegtrzs"/>
      </w:pPr>
      <w:r>
        <w:t>12</w:t>
      </w:r>
      <w:r w:rsidR="001A634D">
        <w:t>.</w:t>
      </w:r>
      <w:r w:rsidR="00A27976">
        <w:t>1.</w:t>
      </w:r>
      <w:r w:rsidR="001A634D">
        <w:t>3</w:t>
      </w:r>
      <w:r w:rsidR="008B270F">
        <w:t>. Az előfizetői szerződés Szolgáltató általi felmondásának ideje – a szerződésszegés és az előfizetési díj nem fizetése miatti felmondás kivételével – nem lehet kevesebb mint 60 nap.</w:t>
      </w:r>
    </w:p>
    <w:p w:rsidR="008B270F" w:rsidRDefault="008B270F" w:rsidP="008B270F">
      <w:pPr>
        <w:pStyle w:val="Szvegtrzs"/>
        <w:rPr>
          <w:b/>
        </w:rPr>
      </w:pPr>
    </w:p>
    <w:p w:rsidR="008B270F" w:rsidRDefault="00D14B32" w:rsidP="008B270F">
      <w:pPr>
        <w:jc w:val="both"/>
      </w:pPr>
      <w:r>
        <w:t>12</w:t>
      </w:r>
      <w:r w:rsidR="001A634D">
        <w:t>.</w:t>
      </w:r>
      <w:r w:rsidR="00A27976">
        <w:t>1.</w:t>
      </w:r>
      <w:r w:rsidR="001A634D">
        <w:t>4</w:t>
      </w:r>
      <w:r w:rsidR="008B270F">
        <w:t>.A Szolgáltató az előfizetői szerződés megszegése címén az előfizetői szerződést tizenöt napos határidővel mondhatja fel, ha</w:t>
      </w:r>
    </w:p>
    <w:p w:rsidR="008B270F" w:rsidRDefault="008B270F" w:rsidP="008B270F">
      <w:pPr>
        <w:jc w:val="both"/>
      </w:pPr>
      <w: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8B270F" w:rsidRDefault="008B270F" w:rsidP="008B270F">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8B270F" w:rsidRDefault="008B270F" w:rsidP="008B270F">
      <w:pPr>
        <w:jc w:val="both"/>
      </w:pPr>
      <w:r>
        <w:t>c) az Előfizető az előfizetői szolgáltatást a Szolgáltató a jogkövetkezményekre figyelmeztető értesítését követően is a Szolgáltató hozzájárulása nélkül harmadik személy részére továbbértékesíti, vagy</w:t>
      </w:r>
    </w:p>
    <w:p w:rsidR="008B270F" w:rsidRDefault="008B270F" w:rsidP="008B270F">
      <w:pPr>
        <w:jc w:val="both"/>
        <w:rPr>
          <w:snapToGrid w:val="0"/>
        </w:rPr>
      </w:pPr>
      <w:r>
        <w:t xml:space="preserve">d) </w:t>
      </w:r>
      <w:r>
        <w:rPr>
          <w:snapToGrid w:val="0"/>
        </w:rPr>
        <w:t>az Előfizető a szolgáltatást törvénybe ütköző módon vagy célokra használja,</w:t>
      </w:r>
    </w:p>
    <w:p w:rsidR="009810FA" w:rsidRPr="009810FA" w:rsidRDefault="009810FA" w:rsidP="009810FA">
      <w:pPr>
        <w:jc w:val="both"/>
      </w:pPr>
      <w:r w:rsidRPr="009810FA">
        <w:t xml:space="preserve">e) az Előfizető a jogkövetkezményekre figyelmeztető értesítését követően is az ÁSZF 5. sz. mellékletét képező </w:t>
      </w:r>
      <w:r>
        <w:t>Hálózathasználati irányelvekbe ütközően jár el.</w:t>
      </w:r>
    </w:p>
    <w:p w:rsidR="008B270F" w:rsidRDefault="008B270F" w:rsidP="008B270F">
      <w:pPr>
        <w:pStyle w:val="Szvegtrzs"/>
        <w:rPr>
          <w:b/>
        </w:rPr>
      </w:pPr>
    </w:p>
    <w:p w:rsidR="008B270F" w:rsidRDefault="00D14B32" w:rsidP="008B270F">
      <w:pPr>
        <w:jc w:val="both"/>
        <w:rPr>
          <w:snapToGrid w:val="0"/>
        </w:rPr>
      </w:pPr>
      <w:r>
        <w:t>12</w:t>
      </w:r>
      <w:r w:rsidR="001A634D">
        <w:t>.</w:t>
      </w:r>
      <w:r w:rsidR="00A27976">
        <w:t>1.</w:t>
      </w:r>
      <w:r w:rsidR="001A634D">
        <w:t>5</w:t>
      </w:r>
      <w:r w:rsidR="008B270F">
        <w:t xml:space="preserve">. </w:t>
      </w:r>
      <w:r w:rsidR="008B270F">
        <w:rPr>
          <w:snapToGrid w:val="0"/>
        </w:rPr>
        <w:t xml:space="preserve">A 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annak </w:t>
      </w:r>
      <w:r w:rsidR="008B270F">
        <w:rPr>
          <w:snapToGrid w:val="0"/>
        </w:rPr>
        <w:lastRenderedPageBreak/>
        <w:t xml:space="preserve">kézbesítésétől vagy kézbesítettnek minősülési időpontjától számított 8 napon belül sem egyenlítette ki. </w:t>
      </w:r>
    </w:p>
    <w:p w:rsidR="00A27976" w:rsidRDefault="00A27976" w:rsidP="008B270F">
      <w:pPr>
        <w:jc w:val="both"/>
        <w:rPr>
          <w:snapToGrid w:val="0"/>
        </w:rPr>
      </w:pPr>
    </w:p>
    <w:p w:rsidR="008B270F" w:rsidRDefault="008B270F" w:rsidP="008B270F">
      <w:pPr>
        <w:jc w:val="both"/>
        <w:rPr>
          <w:snapToGrid w:val="0"/>
        </w:rPr>
      </w:pPr>
      <w:r>
        <w:rPr>
          <w:snapToGrid w:val="0"/>
        </w:rPr>
        <w:t>Nem jogosult a Szolgáltató felmondani a szerződést, ha</w:t>
      </w:r>
    </w:p>
    <w:p w:rsidR="008B270F" w:rsidRDefault="008B270F" w:rsidP="00281635">
      <w:pPr>
        <w:pStyle w:val="Szvegtrzs2"/>
        <w:spacing w:after="0" w:line="240" w:lineRule="auto"/>
        <w:jc w:val="both"/>
        <w:rPr>
          <w:snapToGrid w:val="0"/>
        </w:rPr>
      </w:pPr>
      <w:r>
        <w:rPr>
          <w:snapToGrid w:val="0"/>
        </w:rPr>
        <w:t xml:space="preserve">a) </w:t>
      </w:r>
      <w:proofErr w:type="spellStart"/>
      <w:r>
        <w:rPr>
          <w:snapToGrid w:val="0"/>
        </w:rPr>
        <w:t>a</w:t>
      </w:r>
      <w:proofErr w:type="spellEnd"/>
      <w:r>
        <w:rPr>
          <w:snapToGrid w:val="0"/>
        </w:rPr>
        <w:t xml:space="preserve"> díjtartozás összege nem haladja meg az Előfizető havi előfizetési díjának megfelelő összeget, illetve havi előfizetési díj hiányáb</w:t>
      </w:r>
      <w:r w:rsidR="00A27976">
        <w:rPr>
          <w:snapToGrid w:val="0"/>
        </w:rPr>
        <w:t>an vagy 10.</w:t>
      </w:r>
      <w:r>
        <w:rPr>
          <w:snapToGrid w:val="0"/>
        </w:rPr>
        <w:t>000 Ft-nál magasabb havi előfizetési díj esetén a</w:t>
      </w:r>
      <w:r w:rsidR="00A27976">
        <w:rPr>
          <w:snapToGrid w:val="0"/>
        </w:rPr>
        <w:t xml:space="preserve"> 10.</w:t>
      </w:r>
      <w:r>
        <w:rPr>
          <w:snapToGrid w:val="0"/>
        </w:rPr>
        <w:t>000 Ft-ot, vagy ha</w:t>
      </w:r>
    </w:p>
    <w:p w:rsidR="008B270F" w:rsidRDefault="008B270F" w:rsidP="008B270F">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8B270F" w:rsidRDefault="008B270F" w:rsidP="008B270F">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8B270F" w:rsidRDefault="008B270F" w:rsidP="008B270F">
      <w:pPr>
        <w:jc w:val="both"/>
      </w:pPr>
    </w:p>
    <w:p w:rsidR="008B270F" w:rsidRDefault="00D14B32" w:rsidP="008B270F">
      <w:pPr>
        <w:jc w:val="both"/>
        <w:rPr>
          <w:snapToGrid w:val="0"/>
        </w:rPr>
      </w:pPr>
      <w:r>
        <w:t>12</w:t>
      </w:r>
      <w:r w:rsidR="00A27976">
        <w:t>.</w:t>
      </w:r>
      <w:r w:rsidR="008F02FB">
        <w:t>1.</w:t>
      </w:r>
      <w:r w:rsidR="00A27976">
        <w:t>6</w:t>
      </w:r>
      <w:r w:rsidR="008B270F">
        <w:t xml:space="preserve">. </w:t>
      </w:r>
      <w:r w:rsidR="008B270F">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8B270F" w:rsidRDefault="008B270F" w:rsidP="008B270F">
      <w:pPr>
        <w:jc w:val="both"/>
        <w:rPr>
          <w:snapToGrid w:val="0"/>
        </w:rPr>
      </w:pPr>
      <w:r>
        <w:rPr>
          <w:snapToGrid w:val="0"/>
        </w:rPr>
        <w:t xml:space="preserve">a) </w:t>
      </w:r>
      <w:proofErr w:type="spellStart"/>
      <w:r>
        <w:rPr>
          <w:snapToGrid w:val="0"/>
        </w:rPr>
        <w:t>a</w:t>
      </w:r>
      <w:proofErr w:type="spellEnd"/>
      <w:r>
        <w:rPr>
          <w:snapToGrid w:val="0"/>
        </w:rPr>
        <w:t xml:space="preserve"> </w:t>
      </w:r>
      <w:r w:rsidR="00D14B32">
        <w:rPr>
          <w:snapToGrid w:val="0"/>
        </w:rPr>
        <w:t>12</w:t>
      </w:r>
      <w:r w:rsidR="00A27976">
        <w:rPr>
          <w:snapToGrid w:val="0"/>
        </w:rPr>
        <w:t>.1.4</w:t>
      </w:r>
      <w:r>
        <w:rPr>
          <w:snapToGrid w:val="0"/>
        </w:rPr>
        <w:t>.a)</w:t>
      </w:r>
      <w:proofErr w:type="spellStart"/>
      <w:r>
        <w:rPr>
          <w:snapToGrid w:val="0"/>
        </w:rPr>
        <w:t>-</w:t>
      </w:r>
      <w:r w:rsidR="009C17B3">
        <w:rPr>
          <w:snapToGrid w:val="0"/>
        </w:rPr>
        <w:t>e</w:t>
      </w:r>
      <w:proofErr w:type="spellEnd"/>
      <w:r>
        <w:rPr>
          <w:snapToGrid w:val="0"/>
        </w:rPr>
        <w:t xml:space="preserve">) vagy </w:t>
      </w:r>
      <w:r w:rsidR="00D14B32">
        <w:rPr>
          <w:snapToGrid w:val="0"/>
        </w:rPr>
        <w:t>12</w:t>
      </w:r>
      <w:r w:rsidR="00A27976">
        <w:rPr>
          <w:snapToGrid w:val="0"/>
        </w:rPr>
        <w:t>.1.5</w:t>
      </w:r>
      <w:r>
        <w:rPr>
          <w:snapToGrid w:val="0"/>
        </w:rPr>
        <w:t>. pontban foglalt feltételek teljesültek, valamint</w:t>
      </w:r>
    </w:p>
    <w:p w:rsidR="008B270F" w:rsidRDefault="008B270F" w:rsidP="008B270F">
      <w:pPr>
        <w:pStyle w:val="Szvegtrzs2"/>
        <w:spacing w:after="0" w:line="240" w:lineRule="auto"/>
        <w:jc w:val="both"/>
        <w:rPr>
          <w:snapToGrid w:val="0"/>
        </w:rPr>
      </w:pPr>
      <w:r>
        <w:rPr>
          <w:snapToGrid w:val="0"/>
        </w:rPr>
        <w:t>b) a harmadik szolgáltató nem jogosult vagy nem képes a szolgáltatás korlátozására, illetve megszüntetésére.</w:t>
      </w:r>
    </w:p>
    <w:p w:rsidR="008B270F" w:rsidRDefault="008B270F" w:rsidP="008B270F">
      <w:pPr>
        <w:pStyle w:val="Szvegtrzs2"/>
        <w:spacing w:after="0" w:line="240" w:lineRule="auto"/>
        <w:jc w:val="both"/>
        <w:rPr>
          <w:snapToGrid w:val="0"/>
        </w:rPr>
      </w:pPr>
    </w:p>
    <w:p w:rsidR="008B270F" w:rsidRDefault="00D14B32" w:rsidP="008B270F">
      <w:pPr>
        <w:jc w:val="both"/>
        <w:rPr>
          <w:snapToGrid w:val="0"/>
          <w:color w:val="000000"/>
        </w:rPr>
      </w:pPr>
      <w:r>
        <w:rPr>
          <w:snapToGrid w:val="0"/>
        </w:rPr>
        <w:t>12</w:t>
      </w:r>
      <w:r w:rsidR="008B270F">
        <w:rPr>
          <w:snapToGrid w:val="0"/>
        </w:rPr>
        <w:t xml:space="preserve">.2. </w:t>
      </w:r>
      <w:r w:rsidR="008B270F">
        <w:rPr>
          <w:snapToGrid w:val="0"/>
          <w:color w:val="000000"/>
        </w:rPr>
        <w:t xml:space="preserve">A határozott idejű előfizetői szerződés megszűnésének eseteit </w:t>
      </w:r>
      <w:r w:rsidR="00F1226E">
        <w:rPr>
          <w:snapToGrid w:val="0"/>
          <w:color w:val="000000"/>
        </w:rPr>
        <w:t xml:space="preserve">és feltételeit </w:t>
      </w:r>
      <w:r w:rsidR="008B270F">
        <w:rPr>
          <w:snapToGrid w:val="0"/>
          <w:color w:val="000000"/>
        </w:rPr>
        <w:t xml:space="preserve">a </w:t>
      </w:r>
      <w:r>
        <w:t>9</w:t>
      </w:r>
      <w:r w:rsidR="008B270F">
        <w:t>.1.10.</w:t>
      </w:r>
      <w:r w:rsidR="009C17B3">
        <w:t>-</w:t>
      </w:r>
      <w:r>
        <w:t>9</w:t>
      </w:r>
      <w:r w:rsidR="009C17B3">
        <w:t>.1.13.</w:t>
      </w:r>
      <w:r w:rsidR="008B270F">
        <w:t xml:space="preserve"> pont</w:t>
      </w:r>
      <w:r w:rsidR="009C17B3">
        <w:t>ok</w:t>
      </w:r>
      <w:r w:rsidR="008B270F">
        <w:t xml:space="preserve"> tartalmazz</w:t>
      </w:r>
      <w:r w:rsidR="009C17B3">
        <w:t>ák</w:t>
      </w:r>
      <w:r w:rsidR="008B270F">
        <w:t>.</w:t>
      </w:r>
    </w:p>
    <w:p w:rsidR="008B270F" w:rsidRDefault="008B270F" w:rsidP="008B270F">
      <w:pPr>
        <w:jc w:val="both"/>
        <w:rPr>
          <w:snapToGrid w:val="0"/>
          <w:color w:val="000000"/>
        </w:rPr>
      </w:pPr>
      <w:r>
        <w:rPr>
          <w:snapToGrid w:val="0"/>
          <w:color w:val="000000"/>
        </w:rPr>
        <w:t xml:space="preserve">A határozott idejű szerződés megszüntetése nem mentesíti az Előfizetőt a szerződés hatálya alatt </w:t>
      </w:r>
      <w:r w:rsidR="00D16D08">
        <w:rPr>
          <w:snapToGrid w:val="0"/>
          <w:color w:val="000000"/>
        </w:rPr>
        <w:t xml:space="preserve">(beleértve a felmondási időt is) </w:t>
      </w:r>
      <w:r>
        <w:rPr>
          <w:snapToGrid w:val="0"/>
          <w:color w:val="000000"/>
        </w:rPr>
        <w:t xml:space="preserve">felmerült </w:t>
      </w:r>
      <w:r w:rsidR="00A27976">
        <w:rPr>
          <w:snapToGrid w:val="0"/>
          <w:color w:val="000000"/>
        </w:rPr>
        <w:t xml:space="preserve">díjfizetési és annak járulékai </w:t>
      </w:r>
      <w:r>
        <w:rPr>
          <w:snapToGrid w:val="0"/>
          <w:color w:val="000000"/>
        </w:rPr>
        <w:t>megfizetésének kötelezettsége alól.</w:t>
      </w:r>
    </w:p>
    <w:p w:rsidR="008F02FB" w:rsidRDefault="008F02FB" w:rsidP="008B270F">
      <w:pPr>
        <w:jc w:val="both"/>
        <w:rPr>
          <w:snapToGrid w:val="0"/>
          <w:color w:val="000000"/>
        </w:rPr>
      </w:pPr>
    </w:p>
    <w:p w:rsidR="00D57BB3" w:rsidRPr="006B0084" w:rsidRDefault="00D14B32" w:rsidP="00D57BB3">
      <w:pPr>
        <w:autoSpaceDE w:val="0"/>
        <w:autoSpaceDN w:val="0"/>
        <w:adjustRightInd w:val="0"/>
        <w:jc w:val="both"/>
      </w:pPr>
      <w:r>
        <w:rPr>
          <w:snapToGrid w:val="0"/>
          <w:color w:val="000000"/>
        </w:rPr>
        <w:t>12</w:t>
      </w:r>
      <w:r w:rsidR="00D57BB3">
        <w:rPr>
          <w:snapToGrid w:val="0"/>
          <w:color w:val="000000"/>
        </w:rPr>
        <w:t xml:space="preserve">.3. </w:t>
      </w:r>
      <w:r w:rsidR="00D57BB3" w:rsidRPr="006B0084">
        <w:t xml:space="preserve">A </w:t>
      </w:r>
      <w:r w:rsidR="00D57BB3">
        <w:t>S</w:t>
      </w:r>
      <w:r w:rsidR="00D57BB3" w:rsidRPr="006B0084">
        <w:t xml:space="preserve">zolgáltató az </w:t>
      </w:r>
      <w:r w:rsidR="00D57BB3">
        <w:t>E</w:t>
      </w:r>
      <w:r w:rsidR="00D57BB3" w:rsidRPr="006B0084">
        <w:t xml:space="preserve">lőfizetői szerződés felmondását írásban, tértivevényes levélben, amennyiben az előfizetői szerződésben az </w:t>
      </w:r>
      <w:r w:rsidR="00D57BB3">
        <w:t>E</w:t>
      </w:r>
      <w:r w:rsidR="00D57BB3" w:rsidRPr="006B0084">
        <w:t xml:space="preserve">lőfizető hozzájárult, olyan elektronikus dokumentumban vagy elektronikus levélben köteles megküldeni, amelynek kézbesítése hitelesen igazolható, kivéve, ha az </w:t>
      </w:r>
      <w:r w:rsidR="00D57BB3">
        <w:t>E</w:t>
      </w:r>
      <w:r w:rsidR="00D57BB3" w:rsidRPr="006B0084">
        <w:t xml:space="preserve">lőfizetőt a felmondásról azért nem tudja így értesíteni, mert a szolgáltatás sajátosságai következtében a szolgáltató nem rendelkezik az </w:t>
      </w:r>
      <w:r w:rsidR="00D57BB3">
        <w:t>E</w:t>
      </w:r>
      <w:r w:rsidR="00D57BB3" w:rsidRPr="006B0084">
        <w:t xml:space="preserve">lőfizető e módon történő értesítéséhez szükséges adatokkal. Ez utóbbi esetben a </w:t>
      </w:r>
      <w:r w:rsidR="00D57BB3">
        <w:t>S</w:t>
      </w:r>
      <w:r w:rsidR="00D57BB3" w:rsidRPr="006B0084">
        <w:t xml:space="preserve">zolgáltató az </w:t>
      </w:r>
      <w:r w:rsidR="00D57BB3">
        <w:t>E</w:t>
      </w:r>
      <w:r w:rsidR="00D57BB3" w:rsidRPr="006B0084">
        <w:t>lőfizetőt a szerződés felmondásáról a</w:t>
      </w:r>
      <w:r w:rsidR="00D57BB3">
        <w:t xml:space="preserve">z </w:t>
      </w:r>
      <w:proofErr w:type="spellStart"/>
      <w:r w:rsidR="00D57BB3">
        <w:t>Eht</w:t>
      </w:r>
      <w:proofErr w:type="spellEnd"/>
      <w:r w:rsidR="00D57BB3">
        <w:t>.</w:t>
      </w:r>
      <w:r w:rsidR="00D57BB3" w:rsidRPr="006B0084">
        <w:t xml:space="preserve"> 144. § (2) bekezdésében meghatározott egyéb módon is értesítheti.</w:t>
      </w:r>
    </w:p>
    <w:p w:rsidR="00D57BB3" w:rsidRDefault="00D57BB3" w:rsidP="00D57BB3">
      <w:pPr>
        <w:jc w:val="both"/>
        <w:rPr>
          <w:snapToGrid w:val="0"/>
          <w:color w:val="000000"/>
        </w:rPr>
      </w:pPr>
    </w:p>
    <w:p w:rsidR="00D57BB3" w:rsidRDefault="00D57BB3" w:rsidP="00D57BB3">
      <w:pPr>
        <w:jc w:val="both"/>
        <w:rPr>
          <w:snapToGrid w:val="0"/>
        </w:rPr>
      </w:pPr>
      <w:r>
        <w:rPr>
          <w:snapToGrid w:val="0"/>
        </w:rPr>
        <w:t>Kézbesítettnek kell tekinteni a postai úton megküldött felmondást akkor is, ha az „az átvételt megtagadta”, „nem fogadta el”, „nem kereste” vagy „a címzett ismeretlen” jelzéssel érkezik vissza.</w:t>
      </w:r>
    </w:p>
    <w:p w:rsidR="00D57BB3" w:rsidRDefault="00D57BB3" w:rsidP="00D57BB3">
      <w:pPr>
        <w:jc w:val="both"/>
      </w:pPr>
    </w:p>
    <w:p w:rsidR="00D57BB3" w:rsidRDefault="00D14B32" w:rsidP="00D57BB3">
      <w:pPr>
        <w:jc w:val="both"/>
      </w:pPr>
      <w:r>
        <w:t>12</w:t>
      </w:r>
      <w:r w:rsidR="00D57BB3">
        <w:t>.4. A Szolgáltató felmondásának tartalmaznia kell</w:t>
      </w:r>
    </w:p>
    <w:p w:rsidR="00D57BB3" w:rsidRDefault="00D57BB3" w:rsidP="00D57BB3">
      <w:pPr>
        <w:jc w:val="both"/>
      </w:pPr>
      <w:r>
        <w:t xml:space="preserve">a) </w:t>
      </w:r>
      <w:proofErr w:type="spellStart"/>
      <w:r>
        <w:t>a</w:t>
      </w:r>
      <w:proofErr w:type="spellEnd"/>
      <w:r>
        <w:t xml:space="preserve"> felmondás indokát, és</w:t>
      </w:r>
    </w:p>
    <w:p w:rsidR="00D57BB3" w:rsidRDefault="00D57BB3" w:rsidP="00D57BB3">
      <w:pPr>
        <w:jc w:val="both"/>
      </w:pPr>
      <w:r>
        <w:t>b) a felmondási időt, a felmondási idő lejártának napját,</w:t>
      </w:r>
    </w:p>
    <w:p w:rsidR="00D57BB3" w:rsidRDefault="00D57BB3" w:rsidP="00D57BB3">
      <w:pPr>
        <w:jc w:val="both"/>
      </w:pPr>
      <w:r>
        <w:t>c) ha a felmondás indoka az Előfizető szerződésszegése, akkor az Előfizető tájékoztatását arról hogy ha az Előfizető a felmondási idő alatt a szerződésszegést megszünteti, az előfizetői szerződés nem szűnik meg a Szolgáltató felmondásával.</w:t>
      </w:r>
    </w:p>
    <w:p w:rsidR="00D57BB3" w:rsidRDefault="00D57BB3" w:rsidP="00D57BB3">
      <w:pPr>
        <w:jc w:val="both"/>
      </w:pPr>
    </w:p>
    <w:p w:rsidR="00D57BB3" w:rsidRDefault="00D14B32" w:rsidP="00D57BB3">
      <w:pPr>
        <w:jc w:val="both"/>
        <w:rPr>
          <w:snapToGrid w:val="0"/>
        </w:rPr>
      </w:pPr>
      <w:r>
        <w:t>12</w:t>
      </w:r>
      <w:r w:rsidR="00D57BB3">
        <w:t xml:space="preserve">.5. </w:t>
      </w:r>
      <w:r w:rsidR="00D57BB3">
        <w:rPr>
          <w:snapToGrid w:val="0"/>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D57BB3" w:rsidRDefault="00D57BB3" w:rsidP="00D57BB3">
      <w:pPr>
        <w:jc w:val="both"/>
      </w:pPr>
    </w:p>
    <w:p w:rsidR="00D57BB3" w:rsidRDefault="00D14B32" w:rsidP="00D57BB3">
      <w:pPr>
        <w:jc w:val="both"/>
      </w:pPr>
      <w:r>
        <w:t>12</w:t>
      </w:r>
      <w:r w:rsidR="00D57BB3">
        <w:t xml:space="preserve">.6. A Szolgáltató általi </w:t>
      </w:r>
      <w:r>
        <w:t>12</w:t>
      </w:r>
      <w:r w:rsidR="00D57BB3">
        <w:t xml:space="preserve">.1.4., </w:t>
      </w:r>
      <w:r>
        <w:t>12</w:t>
      </w:r>
      <w:r w:rsidR="00D57BB3">
        <w:t xml:space="preserve">.1.5. és </w:t>
      </w:r>
      <w:r>
        <w:t>12</w:t>
      </w:r>
      <w:r w:rsidR="00D57BB3">
        <w:t>.1.6. pont szerinti felmondási idő alatt a Szolgáltató a kárenyhítés érdekében az előfizetői szolgáltatás körét illetve használatát a jelen ÁSZF 5.2. pontja szerint korlátozhatja.</w:t>
      </w:r>
    </w:p>
    <w:p w:rsidR="00D57BB3" w:rsidRDefault="00D57BB3" w:rsidP="00D57BB3">
      <w:pPr>
        <w:jc w:val="both"/>
      </w:pPr>
    </w:p>
    <w:p w:rsidR="00D57BB3" w:rsidRDefault="00D14B32" w:rsidP="00D57BB3">
      <w:pPr>
        <w:jc w:val="both"/>
      </w:pPr>
      <w:r>
        <w:t>12</w:t>
      </w:r>
      <w:r w:rsidR="00D57BB3">
        <w:t>.7. Ha az Előfizető a felmondási idő alatt a felmondásra okot adó szerződésszegést megszünteti, az előfizetői szerződés nem szűnik meg a Szolgáltató felmondásával. Ha a Szolgáltató az előfizetői szolgáltatást a felmondási idő alatt korlátozta, köteles azt haladéktalanul megszüntetni és a szerződés szerinti állapotot visszaállítani.</w:t>
      </w:r>
    </w:p>
    <w:p w:rsidR="00D57BB3" w:rsidRDefault="00D57BB3" w:rsidP="00D57BB3">
      <w:pPr>
        <w:jc w:val="both"/>
      </w:pPr>
    </w:p>
    <w:p w:rsidR="00D14B32" w:rsidRDefault="00D14B32" w:rsidP="007250E2">
      <w:pPr>
        <w:pStyle w:val="Cmsor1"/>
        <w:jc w:val="both"/>
        <w:rPr>
          <w:rFonts w:ascii="Times New Roman" w:hAnsi="Times New Roman"/>
          <w:sz w:val="24"/>
        </w:rPr>
      </w:pPr>
      <w:bookmarkStart w:id="50" w:name="_Toc328399570"/>
      <w:smartTag w:uri="urn:schemas-microsoft-com:office:smarttags" w:element="metricconverter">
        <w:smartTagPr>
          <w:attr w:name="ProductID" w:val="13. A"/>
        </w:smartTagPr>
        <w:r>
          <w:rPr>
            <w:rFonts w:ascii="Times New Roman" w:hAnsi="Times New Roman"/>
            <w:sz w:val="24"/>
          </w:rPr>
          <w:t>13. A</w:t>
        </w:r>
      </w:smartTag>
      <w:r>
        <w:rPr>
          <w:rFonts w:ascii="Times New Roman" w:hAnsi="Times New Roman"/>
          <w:sz w:val="24"/>
        </w:rPr>
        <w:t xml:space="preserve"> közvetítőválasztással kapcsolatos eljárás részletes szabályai, a közvetítőválasztást biztosító összekapcsolási szerződésekben foglaltakkal összhangban.</w:t>
      </w:r>
      <w:bookmarkEnd w:id="50"/>
    </w:p>
    <w:p w:rsidR="00D14B32" w:rsidRDefault="00D14B32" w:rsidP="00D14B32"/>
    <w:p w:rsidR="00D14B32" w:rsidRPr="00D14B32" w:rsidRDefault="00D14B32" w:rsidP="00D14B32">
      <w:r>
        <w:t>Az ÁSZF tárgyát képező szolgáltatás vonatkozásában nem értelmezhető.</w:t>
      </w:r>
    </w:p>
    <w:p w:rsidR="00C335B4" w:rsidRPr="007250E2" w:rsidRDefault="006C2B13" w:rsidP="007250E2">
      <w:pPr>
        <w:pStyle w:val="Cmsor1"/>
        <w:jc w:val="both"/>
        <w:rPr>
          <w:rFonts w:ascii="Times New Roman" w:hAnsi="Times New Roman"/>
          <w:sz w:val="24"/>
        </w:rPr>
      </w:pPr>
      <w:bookmarkStart w:id="51" w:name="_Toc328399571"/>
      <w:r>
        <w:rPr>
          <w:rFonts w:ascii="Times New Roman" w:hAnsi="Times New Roman"/>
          <w:sz w:val="24"/>
        </w:rPr>
        <w:t>14</w:t>
      </w:r>
      <w:r w:rsidR="009D3891">
        <w:rPr>
          <w:rFonts w:ascii="Times New Roman" w:hAnsi="Times New Roman"/>
          <w:sz w:val="24"/>
        </w:rPr>
        <w:t>. A</w:t>
      </w:r>
      <w:r w:rsidR="00C335B4" w:rsidRPr="007250E2">
        <w:rPr>
          <w:rFonts w:ascii="Times New Roman" w:hAnsi="Times New Roman"/>
          <w:sz w:val="24"/>
        </w:rPr>
        <w:t>z előfizetőnek a szolgáltatás igénybevételével kapcsolatos egyéb kötelezettségei</w:t>
      </w:r>
      <w:bookmarkEnd w:id="51"/>
    </w:p>
    <w:p w:rsidR="00CD22F8" w:rsidRDefault="00CD22F8" w:rsidP="001A74F6">
      <w:pPr>
        <w:autoSpaceDE w:val="0"/>
        <w:autoSpaceDN w:val="0"/>
        <w:adjustRightInd w:val="0"/>
        <w:jc w:val="both"/>
      </w:pPr>
    </w:p>
    <w:p w:rsidR="009D3891" w:rsidRPr="00FE6EA6" w:rsidRDefault="006C2B13" w:rsidP="00FE6EA6">
      <w:pPr>
        <w:pStyle w:val="Cmsor2"/>
        <w:jc w:val="both"/>
        <w:rPr>
          <w:rFonts w:ascii="Times New Roman" w:hAnsi="Times New Roman"/>
          <w:i w:val="0"/>
          <w:iCs w:val="0"/>
          <w:sz w:val="24"/>
        </w:rPr>
      </w:pPr>
      <w:bookmarkStart w:id="52" w:name="_Toc328399572"/>
      <w:r>
        <w:rPr>
          <w:rFonts w:ascii="Times New Roman" w:hAnsi="Times New Roman"/>
          <w:i w:val="0"/>
          <w:iCs w:val="0"/>
          <w:sz w:val="24"/>
        </w:rPr>
        <w:t>14</w:t>
      </w:r>
      <w:r w:rsidR="009D3891" w:rsidRPr="00FE6EA6">
        <w:rPr>
          <w:rFonts w:ascii="Times New Roman" w:hAnsi="Times New Roman"/>
          <w:i w:val="0"/>
          <w:iCs w:val="0"/>
          <w:sz w:val="24"/>
        </w:rPr>
        <w:t>.1. Az együttműködési és tájékoztatási kötelezettség</w:t>
      </w:r>
      <w:bookmarkEnd w:id="52"/>
    </w:p>
    <w:p w:rsidR="009D3891" w:rsidRDefault="009D3891" w:rsidP="001A74F6">
      <w:pPr>
        <w:autoSpaceDE w:val="0"/>
        <w:autoSpaceDN w:val="0"/>
        <w:adjustRightInd w:val="0"/>
        <w:jc w:val="both"/>
      </w:pPr>
    </w:p>
    <w:p w:rsidR="000E6346" w:rsidRDefault="006C2B13" w:rsidP="00302521">
      <w:pPr>
        <w:jc w:val="both"/>
        <w:rPr>
          <w:snapToGrid w:val="0"/>
          <w:color w:val="000000"/>
        </w:rPr>
      </w:pPr>
      <w:r>
        <w:rPr>
          <w:snapToGrid w:val="0"/>
          <w:color w:val="000000"/>
        </w:rPr>
        <w:t>14</w:t>
      </w:r>
      <w:r w:rsidR="009D3891">
        <w:rPr>
          <w:snapToGrid w:val="0"/>
          <w:color w:val="000000"/>
        </w:rPr>
        <w:t xml:space="preserve">.1. </w:t>
      </w:r>
      <w:r w:rsidR="00560A94">
        <w:rPr>
          <w:snapToGrid w:val="0"/>
          <w:color w:val="000000"/>
        </w:rPr>
        <w:t xml:space="preserve">Az Előfizetőt együttműködési kötelezettség terheli a szolgáltatás igénybevételével kapcsolatban. Az Előfizető köteles megtenni minden olyan, hatáskörébe tartozó intézkedést, ami a szolgáltatás igénybevételéhez szükséges és ami a Szolgáltató hibás teljesítésének nem minősülő, azonban hibabejelentést eredményező körülmény elhárításához szükséges. Így különösen köteles az Előfizető a hibabejelentés előtt meggyőződni arról, hogy a végberendezés, a </w:t>
      </w:r>
      <w:r w:rsidR="006F2B1E">
        <w:rPr>
          <w:snapToGrid w:val="0"/>
          <w:color w:val="000000"/>
        </w:rPr>
        <w:t>modem</w:t>
      </w:r>
      <w:r w:rsidR="00560A94">
        <w:rPr>
          <w:snapToGrid w:val="0"/>
          <w:color w:val="000000"/>
        </w:rPr>
        <w:t xml:space="preserve"> áramellátása biztosított, valamint a hálózati elemek egységessége és épsége</w:t>
      </w:r>
      <w:r w:rsidR="00281635">
        <w:rPr>
          <w:snapToGrid w:val="0"/>
          <w:color w:val="000000"/>
        </w:rPr>
        <w:t xml:space="preserve">, </w:t>
      </w:r>
      <w:r w:rsidR="00302521">
        <w:rPr>
          <w:snapToGrid w:val="0"/>
          <w:color w:val="000000"/>
        </w:rPr>
        <w:t xml:space="preserve">az </w:t>
      </w:r>
      <w:r w:rsidR="00281635">
        <w:rPr>
          <w:snapToGrid w:val="0"/>
          <w:color w:val="000000"/>
        </w:rPr>
        <w:t xml:space="preserve"> összekötő kábelek csatlakozása</w:t>
      </w:r>
      <w:r w:rsidR="00560A94">
        <w:rPr>
          <w:snapToGrid w:val="0"/>
          <w:color w:val="000000"/>
        </w:rPr>
        <w:t xml:space="preserve"> biztosított</w:t>
      </w:r>
      <w:r w:rsidR="00281635">
        <w:rPr>
          <w:snapToGrid w:val="0"/>
          <w:color w:val="000000"/>
        </w:rPr>
        <w:t xml:space="preserve"> </w:t>
      </w:r>
      <w:r w:rsidR="00560A94">
        <w:rPr>
          <w:snapToGrid w:val="0"/>
          <w:color w:val="000000"/>
        </w:rPr>
        <w:t>.</w:t>
      </w:r>
    </w:p>
    <w:p w:rsidR="000E6346" w:rsidRDefault="000E6346" w:rsidP="00CD22F8">
      <w:pPr>
        <w:jc w:val="both"/>
        <w:rPr>
          <w:snapToGrid w:val="0"/>
          <w:color w:val="000000"/>
        </w:rPr>
      </w:pPr>
    </w:p>
    <w:p w:rsidR="000E6346" w:rsidRDefault="006C2B13" w:rsidP="00CD22F8">
      <w:pPr>
        <w:jc w:val="both"/>
        <w:rPr>
          <w:snapToGrid w:val="0"/>
          <w:color w:val="000000"/>
        </w:rPr>
      </w:pPr>
      <w:r>
        <w:rPr>
          <w:snapToGrid w:val="0"/>
          <w:color w:val="000000"/>
        </w:rPr>
        <w:t>14</w:t>
      </w:r>
      <w:r w:rsidR="000E6346">
        <w:rPr>
          <w:snapToGrid w:val="0"/>
          <w:color w:val="000000"/>
        </w:rPr>
        <w:t xml:space="preserve">.2. </w:t>
      </w:r>
      <w:r w:rsidR="00560A94">
        <w:rPr>
          <w:snapToGrid w:val="0"/>
          <w:color w:val="000000"/>
        </w:rPr>
        <w:t>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w:t>
      </w:r>
      <w:r w:rsidR="001C6EF5">
        <w:rPr>
          <w:snapToGrid w:val="0"/>
          <w:color w:val="000000"/>
        </w:rPr>
        <w:t>, fizetésképtelen állapotáról.</w:t>
      </w:r>
    </w:p>
    <w:p w:rsidR="001C6EF5" w:rsidRDefault="001C6EF5" w:rsidP="00CD22F8">
      <w:pPr>
        <w:jc w:val="both"/>
        <w:rPr>
          <w:snapToGrid w:val="0"/>
          <w:color w:val="000000"/>
        </w:rPr>
      </w:pPr>
    </w:p>
    <w:p w:rsidR="00CD22F8" w:rsidRDefault="006C2B13" w:rsidP="00CD22F8">
      <w:pPr>
        <w:jc w:val="both"/>
        <w:rPr>
          <w:snapToGrid w:val="0"/>
          <w:color w:val="000000"/>
        </w:rPr>
      </w:pPr>
      <w:r>
        <w:rPr>
          <w:snapToGrid w:val="0"/>
          <w:color w:val="000000"/>
        </w:rPr>
        <w:t>14</w:t>
      </w:r>
      <w:r w:rsidR="000E6346">
        <w:rPr>
          <w:snapToGrid w:val="0"/>
          <w:color w:val="000000"/>
        </w:rPr>
        <w:t xml:space="preserve">.3. </w:t>
      </w:r>
      <w:r w:rsidR="00CD22F8">
        <w:rPr>
          <w:snapToGrid w:val="0"/>
          <w:color w:val="000000"/>
        </w:rPr>
        <w:t xml:space="preserve">Az Előfizető és a Felhasználó minden tőle elvárhatót köteles elkövetni az ingatlanában található hálózati elemek megőrzéséért és épségének biztosításáért. </w:t>
      </w:r>
    </w:p>
    <w:p w:rsidR="00CD22F8" w:rsidRDefault="00CD22F8" w:rsidP="00CD22F8">
      <w:pPr>
        <w:autoSpaceDE w:val="0"/>
        <w:autoSpaceDN w:val="0"/>
        <w:adjustRightInd w:val="0"/>
        <w:jc w:val="both"/>
      </w:pPr>
      <w:r>
        <w:rPr>
          <w:snapToGrid w:val="0"/>
          <w:color w:val="000000"/>
        </w:rPr>
        <w:t>Az Előfizető a Szolgáltató tulajdonát képező hálózatot, annak elemeit, valamint a szolgáltatás igénybevehetősége érdekében a Szolgáltató által az Előfizető rendelkezésére bocsátott hírközlési berendezést nem jogosult más célra (pl. más szolgáltató általi szolgáltatás igénybevétele) használni, vagy azok használatát harmadik személynek átadni.</w:t>
      </w:r>
    </w:p>
    <w:p w:rsidR="00CD22F8" w:rsidRDefault="00CD22F8" w:rsidP="001A74F6">
      <w:pPr>
        <w:autoSpaceDE w:val="0"/>
        <w:autoSpaceDN w:val="0"/>
        <w:adjustRightInd w:val="0"/>
        <w:jc w:val="both"/>
      </w:pPr>
    </w:p>
    <w:p w:rsidR="0020551C" w:rsidRPr="005862BE" w:rsidRDefault="006C2B13" w:rsidP="0020551C">
      <w:pPr>
        <w:autoSpaceDE w:val="0"/>
        <w:autoSpaceDN w:val="0"/>
        <w:adjustRightInd w:val="0"/>
        <w:jc w:val="both"/>
      </w:pPr>
      <w:r>
        <w:lastRenderedPageBreak/>
        <w:t>14</w:t>
      </w:r>
      <w:r w:rsidR="001C6EF5">
        <w:t xml:space="preserve">.4. </w:t>
      </w:r>
      <w:r w:rsidR="0020551C" w:rsidRPr="005862BE">
        <w:t xml:space="preserve">A hibaelhárítás, a hiba okának kivizsgálása </w:t>
      </w:r>
      <w:r w:rsidR="0020551C">
        <w:t xml:space="preserve">és az üzemelés, valamint szolgáltatásnyújtás biztosítása </w:t>
      </w:r>
      <w:r w:rsidR="0020551C" w:rsidRPr="005862BE">
        <w:t>érdekében – ha a kivizsgálás, vagy a</w:t>
      </w:r>
      <w:r w:rsidR="0020551C">
        <w:t xml:space="preserve"> </w:t>
      </w:r>
      <w:r w:rsidR="0020551C" w:rsidRPr="005862BE">
        <w:t>hiba kijavítása kizárólag a helyszínen lehetséges -, az ingatlan tulajdonosa</w:t>
      </w:r>
      <w:r w:rsidR="0020551C">
        <w:t xml:space="preserve"> </w:t>
      </w:r>
      <w:r w:rsidR="0020551C" w:rsidRPr="005862BE">
        <w:t>(használója) t</w:t>
      </w:r>
      <w:r w:rsidR="0020551C">
        <w:t>ű</w:t>
      </w:r>
      <w:r w:rsidR="0020551C" w:rsidRPr="005862BE">
        <w:t xml:space="preserve">rni </w:t>
      </w:r>
      <w:r w:rsidR="0020551C">
        <w:t>k</w:t>
      </w:r>
      <w:r w:rsidR="0020551C" w:rsidRPr="005862BE">
        <w:t>öteles, hogy el</w:t>
      </w:r>
      <w:r w:rsidR="0020551C">
        <w:t>ő</w:t>
      </w:r>
      <w:r w:rsidR="0020551C" w:rsidRPr="005862BE">
        <w:t xml:space="preserve">zetes értesítés alapján a </w:t>
      </w:r>
      <w:r w:rsidR="0020551C">
        <w:t>S</w:t>
      </w:r>
      <w:r w:rsidR="0020551C" w:rsidRPr="005862BE">
        <w:t>zolgáltató erre</w:t>
      </w:r>
      <w:r w:rsidR="0020551C">
        <w:t xml:space="preserve"> </w:t>
      </w:r>
      <w:r w:rsidR="0020551C" w:rsidRPr="005862BE">
        <w:t>felhatalmazott képvisel</w:t>
      </w:r>
      <w:r w:rsidR="0020551C">
        <w:t>ő</w:t>
      </w:r>
      <w:r w:rsidR="0020551C" w:rsidRPr="005862BE">
        <w:t>je az ingatlan területére kivizsgálás, karbantartás és</w:t>
      </w:r>
      <w:r w:rsidR="0020551C">
        <w:t xml:space="preserve"> </w:t>
      </w:r>
      <w:r w:rsidR="0020551C" w:rsidRPr="005862BE">
        <w:t>hibaelhárítás céljából belépjen, illetve ha m</w:t>
      </w:r>
      <w:r w:rsidR="0020551C">
        <w:t>ű</w:t>
      </w:r>
      <w:r w:rsidR="0020551C" w:rsidRPr="005862BE">
        <w:t>szaki indokok miatt a hiba elhárítása</w:t>
      </w:r>
      <w:r w:rsidR="0020551C">
        <w:t xml:space="preserve"> </w:t>
      </w:r>
      <w:r w:rsidR="0020551C" w:rsidRPr="005862BE">
        <w:t>másként nem oldható meg, az ingatlanon, épületen, létesítményen, az alatt vagy</w:t>
      </w:r>
      <w:r w:rsidR="0020551C">
        <w:t xml:space="preserve"> </w:t>
      </w:r>
      <w:r w:rsidR="0020551C" w:rsidRPr="005862BE">
        <w:t>felett, illet</w:t>
      </w:r>
      <w:r w:rsidR="0020551C">
        <w:t>ő</w:t>
      </w:r>
      <w:r w:rsidR="0020551C" w:rsidRPr="005862BE">
        <w:t>leg abban a szolgáltatás céljára szolgáló eszközt (pl.: távközl</w:t>
      </w:r>
      <w:r w:rsidR="0020551C">
        <w:t xml:space="preserve">ő </w:t>
      </w:r>
      <w:r w:rsidR="0020551C" w:rsidRPr="005862BE">
        <w:t>berendezé</w:t>
      </w:r>
      <w:r w:rsidR="006F2B1E">
        <w:t>st, vezetéket</w:t>
      </w:r>
      <w:r w:rsidR="0020551C" w:rsidRPr="005862BE">
        <w:t>) elhelyezzen.</w:t>
      </w:r>
    </w:p>
    <w:p w:rsidR="0020551C" w:rsidRDefault="0020551C" w:rsidP="001A74F6">
      <w:pPr>
        <w:autoSpaceDE w:val="0"/>
        <w:autoSpaceDN w:val="0"/>
        <w:adjustRightInd w:val="0"/>
        <w:jc w:val="both"/>
      </w:pPr>
    </w:p>
    <w:p w:rsidR="001C6EF5" w:rsidRDefault="006C2B13" w:rsidP="001C6EF5">
      <w:pPr>
        <w:jc w:val="both"/>
        <w:rPr>
          <w:snapToGrid w:val="0"/>
          <w:color w:val="000000"/>
        </w:rPr>
      </w:pPr>
      <w:r>
        <w:t>14</w:t>
      </w:r>
      <w:r w:rsidR="001C6EF5">
        <w:t xml:space="preserve">.5. </w:t>
      </w:r>
      <w:r w:rsidR="001C6EF5">
        <w:rPr>
          <w:snapToGrid w:val="0"/>
          <w:color w:val="000000"/>
        </w:rPr>
        <w:t xml:space="preserve">Az Előfizetőt/Igénylőt együttműködési kötelezettség terheli a kivitelezés során szükséges környező ingatlanokba való bejutással kapcsolatban. </w:t>
      </w:r>
    </w:p>
    <w:p w:rsidR="009C17B3" w:rsidRDefault="009C17B3" w:rsidP="001C6EF5">
      <w:pPr>
        <w:jc w:val="both"/>
        <w:rPr>
          <w:snapToGrid w:val="0"/>
          <w:color w:val="000000"/>
        </w:rPr>
      </w:pPr>
    </w:p>
    <w:p w:rsidR="009C17B3" w:rsidRDefault="006C2B13" w:rsidP="001C6EF5">
      <w:pPr>
        <w:jc w:val="both"/>
        <w:rPr>
          <w:snapToGrid w:val="0"/>
          <w:color w:val="000000"/>
        </w:rPr>
      </w:pPr>
      <w:r>
        <w:rPr>
          <w:snapToGrid w:val="0"/>
          <w:color w:val="000000"/>
        </w:rPr>
        <w:t>14</w:t>
      </w:r>
      <w:r w:rsidR="009C17B3">
        <w:rPr>
          <w:snapToGrid w:val="0"/>
          <w:color w:val="000000"/>
        </w:rPr>
        <w:t>.6. Az Előfizetőt bejelentési kötelezettség terheli a személyes adataiban bekövetkező változás esetén a 2.4.3. pont szerint, az elérhetőségi adataiban bekövetkező változás esetén a 2.4.4. pont szerint.</w:t>
      </w:r>
    </w:p>
    <w:p w:rsidR="009C17B3" w:rsidRDefault="009C17B3" w:rsidP="009C17B3">
      <w:pPr>
        <w:jc w:val="both"/>
      </w:pPr>
    </w:p>
    <w:p w:rsidR="009C17B3" w:rsidRDefault="006C2B13" w:rsidP="009C17B3">
      <w:pPr>
        <w:jc w:val="both"/>
      </w:pPr>
      <w:r>
        <w:t>14</w:t>
      </w:r>
      <w:r w:rsidR="009C17B3">
        <w:t>.7</w:t>
      </w:r>
      <w:r w:rsidR="009C17B3" w:rsidRPr="00CF7B63">
        <w:t xml:space="preserve">. Az előfizetői szerződés bármely okból történő megszűnése vagy megszüntetése esetén az Előfizető köteles </w:t>
      </w:r>
      <w:r w:rsidR="009C17B3">
        <w:t xml:space="preserve">– az ÁSZF eltérő rendelkezése hiányában – </w:t>
      </w:r>
      <w:r w:rsidR="009C17B3" w:rsidRPr="00CF7B63">
        <w:t xml:space="preserve">a Szolgáltató részére legkésőbb a szerződés megszűnésének vagy megszüntetésének napját követő </w:t>
      </w:r>
      <w:r w:rsidR="009C17B3">
        <w:t>3</w:t>
      </w:r>
      <w:r w:rsidR="009C17B3" w:rsidRPr="00CF7B63">
        <w:t xml:space="preserve"> munkanapon belül visszaszolgáltatni a </w:t>
      </w:r>
      <w:r w:rsidR="009C17B3">
        <w:t xml:space="preserve">kihelyezett hírközlési berendezést (különösen </w:t>
      </w:r>
      <w:r w:rsidR="00102694">
        <w:t>modemet</w:t>
      </w:r>
      <w:r w:rsidR="009C17B3">
        <w:t>) és amely visszaszolgáltatás költsége (pl. utazási költség a Szolgáltató ügyfélszolgálatához) az Előfizetőt terheli abban az esetben, ha a szolgáltatásból való kikapcsoláskor nem kerül sor a</w:t>
      </w:r>
      <w:r w:rsidR="00102694">
        <w:t>z</w:t>
      </w:r>
      <w:r w:rsidR="009C17B3">
        <w:t xml:space="preserve"> </w:t>
      </w:r>
      <w:r w:rsidR="00102694">
        <w:t>eszköz</w:t>
      </w:r>
      <w:r w:rsidR="009C17B3">
        <w:t xml:space="preserve"> Szolgáltató általi átvételére és elszállítására</w:t>
      </w:r>
      <w:r w:rsidR="009C17B3" w:rsidRPr="00CF7B63">
        <w:t xml:space="preserve">. A határidő túllépése az eszközök Előfizető általi elvesztésének minősül és az Előfizetőt a </w:t>
      </w:r>
      <w:r w:rsidR="009C17B3">
        <w:rPr>
          <w:b/>
        </w:rPr>
        <w:t>4</w:t>
      </w:r>
      <w:r w:rsidR="009C17B3" w:rsidRPr="00677B5B">
        <w:rPr>
          <w:b/>
        </w:rPr>
        <w:t>.</w:t>
      </w:r>
      <w:r w:rsidR="009C17B3">
        <w:rPr>
          <w:b/>
        </w:rPr>
        <w:t xml:space="preserve"> </w:t>
      </w:r>
      <w:r w:rsidR="009C17B3" w:rsidRPr="00677B5B">
        <w:rPr>
          <w:b/>
        </w:rPr>
        <w:t>sz. melléklet</w:t>
      </w:r>
      <w:r w:rsidR="009C17B3" w:rsidRPr="00CF7B63">
        <w:t xml:space="preserve"> szerinti kihelyezett hírközlési eszköz megtérítési díj megfizetésének kötelezettsége terheli.</w:t>
      </w:r>
      <w:r w:rsidR="009C17B3">
        <w:t xml:space="preserve"> A Szolgáltató a visszaadási kötelezettségről tájékoztatja az Előfizetőt írásban (a Szolgáltató általi felmondás esetén a felmondásban, az előfizetői szerződés megszűnésének vagy megszüntetésének egyéb eseteiben pedig a Szolgáltató által kibocsátott, jogviszonyt lezáró elszámolás vagy hasonló iratküldés esetén), azonban a tájékoztatástól és annak időpontjától függetlenül az Előfizetőt a visszaadási kötelezettség a jelen pont szerinti határidőn belül terheli.</w:t>
      </w:r>
    </w:p>
    <w:p w:rsidR="001C6EF5" w:rsidRDefault="001C6EF5" w:rsidP="001C6EF5"/>
    <w:p w:rsidR="00C335B4" w:rsidRPr="00FE6EA6" w:rsidRDefault="006C2B13" w:rsidP="00FE6EA6">
      <w:pPr>
        <w:pStyle w:val="Cmsor2"/>
        <w:jc w:val="both"/>
        <w:rPr>
          <w:rFonts w:ascii="Times New Roman" w:hAnsi="Times New Roman"/>
          <w:i w:val="0"/>
          <w:iCs w:val="0"/>
          <w:sz w:val="24"/>
        </w:rPr>
      </w:pPr>
      <w:bookmarkStart w:id="53" w:name="_Toc328399573"/>
      <w:r>
        <w:rPr>
          <w:rFonts w:ascii="Times New Roman" w:hAnsi="Times New Roman"/>
          <w:i w:val="0"/>
          <w:iCs w:val="0"/>
          <w:sz w:val="24"/>
        </w:rPr>
        <w:t>14</w:t>
      </w:r>
      <w:r w:rsidR="009D3891" w:rsidRPr="00FE6EA6">
        <w:rPr>
          <w:rFonts w:ascii="Times New Roman" w:hAnsi="Times New Roman"/>
          <w:i w:val="0"/>
          <w:iCs w:val="0"/>
          <w:sz w:val="24"/>
        </w:rPr>
        <w:t xml:space="preserve">.2. A </w:t>
      </w:r>
      <w:r w:rsidR="00C335B4" w:rsidRPr="00FE6EA6">
        <w:rPr>
          <w:rFonts w:ascii="Times New Roman" w:hAnsi="Times New Roman"/>
          <w:i w:val="0"/>
          <w:iCs w:val="0"/>
          <w:sz w:val="24"/>
        </w:rPr>
        <w:t>szolgálta</w:t>
      </w:r>
      <w:r w:rsidR="009D3891" w:rsidRPr="00FE6EA6">
        <w:rPr>
          <w:rFonts w:ascii="Times New Roman" w:hAnsi="Times New Roman"/>
          <w:i w:val="0"/>
          <w:iCs w:val="0"/>
          <w:sz w:val="24"/>
        </w:rPr>
        <w:t>tás rendeltetésszerű használata</w:t>
      </w:r>
      <w:bookmarkEnd w:id="53"/>
    </w:p>
    <w:p w:rsidR="009D3891" w:rsidRDefault="009D3891" w:rsidP="009D3891">
      <w:pPr>
        <w:jc w:val="both"/>
      </w:pPr>
    </w:p>
    <w:p w:rsidR="009D3891" w:rsidRDefault="006C2B13" w:rsidP="009D3891">
      <w:pPr>
        <w:jc w:val="both"/>
      </w:pPr>
      <w:r>
        <w:t>14</w:t>
      </w:r>
      <w:r w:rsidR="009D3891">
        <w:t xml:space="preserve">.2.1. </w:t>
      </w:r>
      <w:r w:rsidR="0039075C">
        <w:t xml:space="preserve">Az Előfizető köteles a szolgáltatást rendeltetésszerűen használni. </w:t>
      </w:r>
      <w:r w:rsidR="009D3891">
        <w:t xml:space="preserve">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w:t>
      </w:r>
      <w:r w:rsidR="00695F2A">
        <w:t>végberendezés</w:t>
      </w:r>
      <w:r w:rsidR="009D3891">
        <w:t xml:space="preserve">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9D3891" w:rsidRDefault="009D3891" w:rsidP="009D3891">
      <w:pPr>
        <w:jc w:val="both"/>
      </w:pPr>
    </w:p>
    <w:p w:rsidR="00C335B4" w:rsidRPr="00FE6EA6" w:rsidRDefault="006C2B13" w:rsidP="00FE6EA6">
      <w:pPr>
        <w:pStyle w:val="Cmsor2"/>
        <w:jc w:val="both"/>
        <w:rPr>
          <w:rFonts w:ascii="Times New Roman" w:hAnsi="Times New Roman"/>
          <w:i w:val="0"/>
          <w:iCs w:val="0"/>
          <w:sz w:val="24"/>
        </w:rPr>
      </w:pPr>
      <w:bookmarkStart w:id="54" w:name="_Toc328399574"/>
      <w:r>
        <w:rPr>
          <w:rFonts w:ascii="Times New Roman" w:hAnsi="Times New Roman"/>
          <w:i w:val="0"/>
          <w:iCs w:val="0"/>
          <w:sz w:val="24"/>
        </w:rPr>
        <w:t>14</w:t>
      </w:r>
      <w:r w:rsidR="009D3891" w:rsidRPr="00FE6EA6">
        <w:rPr>
          <w:rFonts w:ascii="Times New Roman" w:hAnsi="Times New Roman"/>
          <w:i w:val="0"/>
          <w:iCs w:val="0"/>
          <w:sz w:val="24"/>
        </w:rPr>
        <w:t>.3. A</w:t>
      </w:r>
      <w:r w:rsidR="00C335B4" w:rsidRPr="00FE6EA6">
        <w:rPr>
          <w:rFonts w:ascii="Times New Roman" w:hAnsi="Times New Roman"/>
          <w:i w:val="0"/>
          <w:iCs w:val="0"/>
          <w:sz w:val="24"/>
        </w:rPr>
        <w:t xml:space="preserve"> végberendezéssel, illetve az előfizetőnek átadott, de a szolgáltató tulajdonát képező más elektronikus hírközlő eszközök</w:t>
      </w:r>
      <w:r w:rsidR="009D3891" w:rsidRPr="00FE6EA6">
        <w:rPr>
          <w:rFonts w:ascii="Times New Roman" w:hAnsi="Times New Roman"/>
          <w:i w:val="0"/>
          <w:iCs w:val="0"/>
          <w:sz w:val="24"/>
        </w:rPr>
        <w:t>kel kapcsolatos kötelezettségek</w:t>
      </w:r>
      <w:bookmarkEnd w:id="54"/>
    </w:p>
    <w:p w:rsidR="009D3891" w:rsidRDefault="009D3891" w:rsidP="001A74F6">
      <w:pPr>
        <w:autoSpaceDE w:val="0"/>
        <w:autoSpaceDN w:val="0"/>
        <w:adjustRightInd w:val="0"/>
        <w:jc w:val="both"/>
      </w:pPr>
    </w:p>
    <w:p w:rsidR="000E6346" w:rsidRDefault="006C2B13" w:rsidP="001A74F6">
      <w:pPr>
        <w:autoSpaceDE w:val="0"/>
        <w:autoSpaceDN w:val="0"/>
        <w:adjustRightInd w:val="0"/>
        <w:jc w:val="both"/>
      </w:pPr>
      <w:r>
        <w:lastRenderedPageBreak/>
        <w:t>14</w:t>
      </w:r>
      <w:r w:rsidR="0039075C">
        <w:t>.</w:t>
      </w:r>
      <w:r w:rsidR="00A5179A">
        <w:t>3.</w:t>
      </w:r>
      <w:r w:rsidR="0039075C">
        <w:t>1. Az Előfizetőt a végberendezéssel kapcsolatban terhelő kötelezettségekre vonatkozóan a 4.</w:t>
      </w:r>
      <w:r>
        <w:t>4</w:t>
      </w:r>
      <w:r w:rsidR="0039075C">
        <w:t>. pont szabályai az irányadók.</w:t>
      </w:r>
    </w:p>
    <w:p w:rsidR="0039075C" w:rsidRDefault="0039075C" w:rsidP="001A74F6">
      <w:pPr>
        <w:autoSpaceDE w:val="0"/>
        <w:autoSpaceDN w:val="0"/>
        <w:adjustRightInd w:val="0"/>
        <w:jc w:val="both"/>
      </w:pPr>
    </w:p>
    <w:p w:rsidR="0039075C" w:rsidRDefault="006C2B13" w:rsidP="001A74F6">
      <w:pPr>
        <w:autoSpaceDE w:val="0"/>
        <w:autoSpaceDN w:val="0"/>
        <w:adjustRightInd w:val="0"/>
        <w:jc w:val="both"/>
      </w:pPr>
      <w:r>
        <w:t>14</w:t>
      </w:r>
      <w:r w:rsidR="0039075C" w:rsidRPr="0039075C">
        <w:t>.</w:t>
      </w:r>
      <w:r w:rsidR="00A5179A">
        <w:t>3.</w:t>
      </w:r>
      <w:r w:rsidR="0039075C" w:rsidRPr="0039075C">
        <w:t xml:space="preserve">2. Az Előfizetőt az </w:t>
      </w:r>
      <w:r w:rsidR="00A5179A">
        <w:t>E</w:t>
      </w:r>
      <w:r w:rsidR="0039075C" w:rsidRPr="0039075C">
        <w:t xml:space="preserve">lőfizetőnek átadott, de a </w:t>
      </w:r>
      <w:r w:rsidR="00E3754B">
        <w:t>S</w:t>
      </w:r>
      <w:r w:rsidR="0039075C" w:rsidRPr="0039075C">
        <w:t>zolgáltató tulajdonát képező más elektronikus hírközlő eszközökkel kapcsolat</w:t>
      </w:r>
      <w:r w:rsidR="0039075C">
        <w:t xml:space="preserve">ban </w:t>
      </w:r>
      <w:r w:rsidR="00E3754B">
        <w:t xml:space="preserve">egyrészről </w:t>
      </w:r>
      <w:r w:rsidR="0039075C">
        <w:t xml:space="preserve">az </w:t>
      </w:r>
      <w:proofErr w:type="spellStart"/>
      <w:r w:rsidR="0039075C">
        <w:t>ÁSZF-ben</w:t>
      </w:r>
      <w:proofErr w:type="spellEnd"/>
      <w:r w:rsidR="0039075C">
        <w:t xml:space="preserve"> foglalt</w:t>
      </w:r>
      <w:r w:rsidR="0039075C" w:rsidRPr="0039075C">
        <w:t xml:space="preserve"> kötelezettségek</w:t>
      </w:r>
      <w:r w:rsidR="0039075C">
        <w:t xml:space="preserve"> terhelik. </w:t>
      </w:r>
    </w:p>
    <w:p w:rsidR="00E3754B" w:rsidRDefault="00E3754B" w:rsidP="001A74F6">
      <w:pPr>
        <w:autoSpaceDE w:val="0"/>
        <w:autoSpaceDN w:val="0"/>
        <w:adjustRightInd w:val="0"/>
        <w:jc w:val="both"/>
      </w:pPr>
      <w:r>
        <w:t>Az Előfizető másrészről a Szolgáltató tulajdonát képező eszközöket a jó gazda gondosságával köteles megőrizni és kezelni, valamint azokat az előfizetői szerződés bármely okból történő megszűnése vagy megszüntetése esetén haladéktalanul</w:t>
      </w:r>
      <w:r w:rsidR="00A5179A">
        <w:t xml:space="preserve">, de legfeljebb az </w:t>
      </w:r>
      <w:proofErr w:type="spellStart"/>
      <w:r w:rsidR="00A5179A">
        <w:t>ÁSZF-ben</w:t>
      </w:r>
      <w:proofErr w:type="spellEnd"/>
      <w:r w:rsidR="00A5179A">
        <w:t xml:space="preserve"> megjelölt időtartamon belül</w:t>
      </w:r>
      <w:r>
        <w:t xml:space="preserve"> köteles a Szolgáltató birtokába visszaadni.</w:t>
      </w:r>
    </w:p>
    <w:p w:rsidR="0039075C" w:rsidRPr="0039075C" w:rsidRDefault="0039075C" w:rsidP="001A74F6">
      <w:pPr>
        <w:autoSpaceDE w:val="0"/>
        <w:autoSpaceDN w:val="0"/>
        <w:adjustRightInd w:val="0"/>
        <w:jc w:val="both"/>
      </w:pPr>
    </w:p>
    <w:p w:rsidR="00925D3A" w:rsidRDefault="00925D3A" w:rsidP="00FE6EA6">
      <w:pPr>
        <w:pStyle w:val="Cmsor2"/>
        <w:jc w:val="both"/>
        <w:rPr>
          <w:rFonts w:ascii="Times New Roman" w:hAnsi="Times New Roman"/>
          <w:i w:val="0"/>
          <w:iCs w:val="0"/>
          <w:sz w:val="24"/>
        </w:rPr>
      </w:pPr>
      <w:bookmarkStart w:id="55" w:name="_Toc328399575"/>
    </w:p>
    <w:p w:rsidR="00925D3A" w:rsidRDefault="00925D3A" w:rsidP="00FE6EA6">
      <w:pPr>
        <w:pStyle w:val="Cmsor2"/>
        <w:jc w:val="both"/>
        <w:rPr>
          <w:rFonts w:ascii="Times New Roman" w:hAnsi="Times New Roman"/>
          <w:i w:val="0"/>
          <w:iCs w:val="0"/>
          <w:sz w:val="24"/>
        </w:rPr>
      </w:pPr>
    </w:p>
    <w:p w:rsidR="00C335B4" w:rsidRPr="00FE6EA6" w:rsidRDefault="006C2B13" w:rsidP="00FE6EA6">
      <w:pPr>
        <w:pStyle w:val="Cmsor2"/>
        <w:jc w:val="both"/>
        <w:rPr>
          <w:rFonts w:ascii="Times New Roman" w:hAnsi="Times New Roman"/>
          <w:i w:val="0"/>
          <w:iCs w:val="0"/>
          <w:sz w:val="24"/>
        </w:rPr>
      </w:pPr>
      <w:r>
        <w:rPr>
          <w:rFonts w:ascii="Times New Roman" w:hAnsi="Times New Roman"/>
          <w:i w:val="0"/>
          <w:iCs w:val="0"/>
          <w:sz w:val="24"/>
        </w:rPr>
        <w:t>14</w:t>
      </w:r>
      <w:r w:rsidR="009D3891" w:rsidRPr="00FE6EA6">
        <w:rPr>
          <w:rFonts w:ascii="Times New Roman" w:hAnsi="Times New Roman"/>
          <w:i w:val="0"/>
          <w:iCs w:val="0"/>
          <w:sz w:val="24"/>
        </w:rPr>
        <w:t>.4. A</w:t>
      </w:r>
      <w:r w:rsidR="00C335B4" w:rsidRPr="00FE6EA6">
        <w:rPr>
          <w:rFonts w:ascii="Times New Roman" w:hAnsi="Times New Roman"/>
          <w:i w:val="0"/>
          <w:iCs w:val="0"/>
          <w:sz w:val="24"/>
        </w:rPr>
        <w:t>z adatváltozá</w:t>
      </w:r>
      <w:r w:rsidR="009D3891" w:rsidRPr="00FE6EA6">
        <w:rPr>
          <w:rFonts w:ascii="Times New Roman" w:hAnsi="Times New Roman"/>
          <w:i w:val="0"/>
          <w:iCs w:val="0"/>
          <w:sz w:val="24"/>
        </w:rPr>
        <w:t>s bejelentése, adatszolgáltatás</w:t>
      </w:r>
      <w:bookmarkEnd w:id="55"/>
    </w:p>
    <w:p w:rsidR="009D3891" w:rsidRDefault="009D3891" w:rsidP="001A74F6">
      <w:pPr>
        <w:autoSpaceDE w:val="0"/>
        <w:autoSpaceDN w:val="0"/>
        <w:adjustRightInd w:val="0"/>
        <w:jc w:val="both"/>
      </w:pPr>
    </w:p>
    <w:p w:rsidR="000E6346" w:rsidRDefault="006C2B13" w:rsidP="001A74F6">
      <w:pPr>
        <w:autoSpaceDE w:val="0"/>
        <w:autoSpaceDN w:val="0"/>
        <w:adjustRightInd w:val="0"/>
        <w:jc w:val="both"/>
      </w:pPr>
      <w:r>
        <w:t>14</w:t>
      </w:r>
      <w:r w:rsidR="00E3754B">
        <w:t xml:space="preserve">.4.1. Az Előfizető a személyére és elérhetőségi adataira vonatkozó változást haladéktalanul, lehetőség szerint a változást megelőzően, de legkésőbb a változás bekövetkeztét követő </w:t>
      </w:r>
      <w:r w:rsidR="00A5179A">
        <w:t>3</w:t>
      </w:r>
      <w:r w:rsidR="00E3754B">
        <w:t xml:space="preserve"> </w:t>
      </w:r>
      <w:r w:rsidR="00A5179A">
        <w:t>munka</w:t>
      </w:r>
      <w:r w:rsidR="00E3754B">
        <w:t>napon belül köteles a Szolgáltató részére bejelenteni.</w:t>
      </w:r>
    </w:p>
    <w:p w:rsidR="00E3754B" w:rsidRDefault="00E3754B" w:rsidP="001A74F6">
      <w:pPr>
        <w:autoSpaceDE w:val="0"/>
        <w:autoSpaceDN w:val="0"/>
        <w:adjustRightInd w:val="0"/>
        <w:jc w:val="both"/>
      </w:pPr>
    </w:p>
    <w:p w:rsidR="00E3754B" w:rsidRDefault="006C2B13" w:rsidP="001A74F6">
      <w:pPr>
        <w:autoSpaceDE w:val="0"/>
        <w:autoSpaceDN w:val="0"/>
        <w:adjustRightInd w:val="0"/>
        <w:jc w:val="both"/>
      </w:pPr>
      <w:r>
        <w:t>14</w:t>
      </w:r>
      <w:r w:rsidR="00E3754B">
        <w:t>.4.2. Az Előfizető köteles a Szolgáltató által indokoltan igényelt és az Előfizető személyes adatainak sérelmével nem járó, a szolgáltatásnyújtással összefüggő adatszolgáltatásokat haladéktalanul teljesíteni.</w:t>
      </w:r>
    </w:p>
    <w:p w:rsidR="00E3754B" w:rsidRPr="007B22C1" w:rsidRDefault="00E3754B" w:rsidP="001A74F6">
      <w:pPr>
        <w:autoSpaceDE w:val="0"/>
        <w:autoSpaceDN w:val="0"/>
        <w:adjustRightInd w:val="0"/>
        <w:jc w:val="both"/>
      </w:pPr>
    </w:p>
    <w:p w:rsidR="00D30A30" w:rsidRPr="006C2B13" w:rsidRDefault="006C2B13" w:rsidP="006C2B13">
      <w:pPr>
        <w:pStyle w:val="Cmsor1"/>
        <w:jc w:val="both"/>
        <w:rPr>
          <w:rFonts w:ascii="Times New Roman" w:hAnsi="Times New Roman" w:cs="Times New Roman"/>
          <w:sz w:val="24"/>
          <w:szCs w:val="24"/>
        </w:rPr>
      </w:pPr>
      <w:bookmarkStart w:id="56" w:name="_Toc328399576"/>
      <w:r w:rsidRPr="006C2B13">
        <w:rPr>
          <w:rFonts w:ascii="Times New Roman" w:hAnsi="Times New Roman" w:cs="Times New Roman"/>
          <w:sz w:val="24"/>
          <w:szCs w:val="24"/>
        </w:rPr>
        <w:t xml:space="preserve">15. Műsorterjesztési előfizetői szolgáltatás nyújtása esetén a díjcsomagba tartozó médiaszolgáltatások és kiegészítő médiaszolgáltatások meghatározása, valamint – amennyiben a szolgáltató fel kívánja tüntetni – az </w:t>
      </w:r>
      <w:proofErr w:type="spellStart"/>
      <w:r w:rsidRPr="006C2B13">
        <w:rPr>
          <w:rFonts w:ascii="Times New Roman" w:hAnsi="Times New Roman" w:cs="Times New Roman"/>
          <w:sz w:val="24"/>
          <w:szCs w:val="24"/>
        </w:rPr>
        <w:t>Eht</w:t>
      </w:r>
      <w:proofErr w:type="spellEnd"/>
      <w:r w:rsidRPr="006C2B13">
        <w:rPr>
          <w:rFonts w:ascii="Times New Roman" w:hAnsi="Times New Roman" w:cs="Times New Roman"/>
          <w:sz w:val="24"/>
          <w:szCs w:val="24"/>
        </w:rPr>
        <w:t>. 132. § (2a) bekezdés a) pontja szerinti adatok.</w:t>
      </w:r>
      <w:bookmarkEnd w:id="56"/>
    </w:p>
    <w:p w:rsidR="006C2B13" w:rsidRDefault="006C2B13" w:rsidP="00CF63B6">
      <w:pPr>
        <w:jc w:val="both"/>
      </w:pPr>
    </w:p>
    <w:p w:rsidR="006C2B13" w:rsidRDefault="006C2B13" w:rsidP="00CF63B6">
      <w:pPr>
        <w:jc w:val="both"/>
      </w:pPr>
      <w:r>
        <w:t>Az ÁSZF tárgyát képező szolgáltatás vonatkozásában nem értelmezhető.</w:t>
      </w:r>
    </w:p>
    <w:p w:rsidR="0067373A" w:rsidRPr="00133483" w:rsidRDefault="00D30A30" w:rsidP="00133483">
      <w:pPr>
        <w:pStyle w:val="Cmsor1"/>
        <w:jc w:val="both"/>
        <w:rPr>
          <w:rFonts w:ascii="Times New Roman" w:hAnsi="Times New Roman"/>
          <w:sz w:val="24"/>
          <w:szCs w:val="24"/>
        </w:rPr>
      </w:pPr>
      <w:r>
        <w:br w:type="page"/>
      </w:r>
      <w:bookmarkStart w:id="57" w:name="_Toc214657113"/>
      <w:bookmarkStart w:id="58" w:name="_Toc107220879"/>
      <w:bookmarkStart w:id="59" w:name="_Toc328399577"/>
      <w:bookmarkStart w:id="60" w:name="_Toc214657134"/>
      <w:bookmarkStart w:id="61" w:name="_Toc107220899"/>
      <w:r w:rsidR="00133483" w:rsidRPr="00133483">
        <w:rPr>
          <w:rFonts w:ascii="Times New Roman" w:hAnsi="Times New Roman"/>
          <w:sz w:val="24"/>
        </w:rPr>
        <w:lastRenderedPageBreak/>
        <w:t xml:space="preserve">1. sz. melléklet: </w:t>
      </w:r>
      <w:r w:rsidR="0067373A" w:rsidRPr="00133483">
        <w:rPr>
          <w:rFonts w:ascii="Times New Roman" w:hAnsi="Times New Roman"/>
          <w:sz w:val="24"/>
          <w:szCs w:val="24"/>
        </w:rPr>
        <w:t>Ügyfélszolgálat és hibabejelentő szolgálat elérhetősége (cím, telefonszám, nyitvatartási idő)</w:t>
      </w:r>
      <w:bookmarkEnd w:id="57"/>
      <w:bookmarkEnd w:id="58"/>
      <w:bookmarkEnd w:id="59"/>
    </w:p>
    <w:p w:rsidR="00DB04A5" w:rsidRDefault="00DB04A5" w:rsidP="0067373A">
      <w:pPr>
        <w:pStyle w:val="Cmsor1"/>
        <w:rPr>
          <w:sz w:val="24"/>
        </w:rPr>
      </w:pPr>
    </w:p>
    <w:p w:rsidR="00DB04A5" w:rsidRDefault="00DB04A5" w:rsidP="00DB04A5">
      <w:pPr>
        <w:jc w:val="both"/>
      </w:pPr>
      <w:r>
        <w:t>1. Ügyfélszolgálat</w:t>
      </w:r>
    </w:p>
    <w:p w:rsidR="00DB04A5" w:rsidRDefault="00DB04A5" w:rsidP="00DB04A5">
      <w:pPr>
        <w:jc w:val="both"/>
      </w:pPr>
    </w:p>
    <w:p w:rsidR="00DB04A5" w:rsidRDefault="00DB04A5" w:rsidP="00DB04A5">
      <w:pPr>
        <w:jc w:val="both"/>
      </w:pPr>
    </w:p>
    <w:tbl>
      <w:tblPr>
        <w:tblW w:w="92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101"/>
        <w:gridCol w:w="2955"/>
      </w:tblGrid>
      <w:tr w:rsidR="00DB04A5" w:rsidTr="00BD3600">
        <w:tc>
          <w:tcPr>
            <w:tcW w:w="3240" w:type="dxa"/>
          </w:tcPr>
          <w:p w:rsidR="00DB04A5" w:rsidRDefault="00DB04A5" w:rsidP="00BD3600">
            <w:pPr>
              <w:pStyle w:val="Szvegtrzs2"/>
              <w:spacing w:after="0" w:line="240" w:lineRule="auto"/>
            </w:pPr>
            <w:r>
              <w:t>Ügyfélszolgálat címe</w:t>
            </w:r>
          </w:p>
        </w:tc>
        <w:tc>
          <w:tcPr>
            <w:tcW w:w="3101" w:type="dxa"/>
          </w:tcPr>
          <w:p w:rsidR="00DB04A5" w:rsidRDefault="00DB04A5" w:rsidP="00BD3600">
            <w:pPr>
              <w:pStyle w:val="Szvegtrzs2"/>
              <w:spacing w:after="0" w:line="240" w:lineRule="auto"/>
            </w:pPr>
            <w:r>
              <w:t>Nyitva tartási ideje</w:t>
            </w:r>
          </w:p>
        </w:tc>
        <w:tc>
          <w:tcPr>
            <w:tcW w:w="2955" w:type="dxa"/>
          </w:tcPr>
          <w:p w:rsidR="00DB04A5" w:rsidRDefault="00DB04A5" w:rsidP="00BD3600">
            <w:pPr>
              <w:pStyle w:val="Szvegtrzs2"/>
              <w:spacing w:after="0" w:line="240" w:lineRule="auto"/>
            </w:pPr>
            <w:r>
              <w:t>Elérhetőségek:</w:t>
            </w:r>
          </w:p>
          <w:p w:rsidR="00DB04A5" w:rsidRDefault="00DB04A5" w:rsidP="00BD3600">
            <w:pPr>
              <w:pStyle w:val="Szvegtrzs2"/>
              <w:spacing w:after="0" w:line="240" w:lineRule="auto"/>
            </w:pPr>
          </w:p>
        </w:tc>
      </w:tr>
      <w:tr w:rsidR="00DB04A5" w:rsidTr="00BD3600">
        <w:tc>
          <w:tcPr>
            <w:tcW w:w="3240" w:type="dxa"/>
          </w:tcPr>
          <w:p w:rsidR="00DB04A5" w:rsidRDefault="00DB04A5" w:rsidP="00BD3600">
            <w:pPr>
              <w:pStyle w:val="Szvegtrzs2"/>
              <w:spacing w:after="0" w:line="240" w:lineRule="auto"/>
            </w:pPr>
            <w:r>
              <w:t>1119 Budapest, Rátz László u. 42. fszt. 1.</w:t>
            </w:r>
          </w:p>
        </w:tc>
        <w:tc>
          <w:tcPr>
            <w:tcW w:w="3101" w:type="dxa"/>
          </w:tcPr>
          <w:p w:rsidR="00DB04A5" w:rsidRDefault="00DB04A5" w:rsidP="00BD3600">
            <w:pPr>
              <w:pStyle w:val="Szvegtrzs2"/>
              <w:spacing w:after="0" w:line="240" w:lineRule="auto"/>
            </w:pPr>
            <w:r>
              <w:t>hétfő, kedd, csütörtök, péntek 10:00 – 17:00 óráig</w:t>
            </w:r>
          </w:p>
          <w:p w:rsidR="00DB04A5" w:rsidRDefault="00DB04A5" w:rsidP="00BD3600">
            <w:pPr>
              <w:pStyle w:val="Szvegtrzs2"/>
              <w:spacing w:after="0" w:line="240" w:lineRule="auto"/>
            </w:pPr>
            <w:r>
              <w:t>szerda</w:t>
            </w:r>
          </w:p>
          <w:p w:rsidR="00DB04A5" w:rsidRDefault="00DB04A5" w:rsidP="00BD3600">
            <w:pPr>
              <w:pStyle w:val="Szvegtrzs2"/>
              <w:spacing w:after="0" w:line="240" w:lineRule="auto"/>
            </w:pPr>
            <w:r>
              <w:t>08:00 – 20:00 óráig</w:t>
            </w:r>
          </w:p>
        </w:tc>
        <w:tc>
          <w:tcPr>
            <w:tcW w:w="2955" w:type="dxa"/>
          </w:tcPr>
          <w:p w:rsidR="00DB04A5" w:rsidRDefault="00DB04A5" w:rsidP="00BD3600">
            <w:pPr>
              <w:pStyle w:val="Szvegtrzs2"/>
              <w:spacing w:after="0" w:line="240" w:lineRule="auto"/>
            </w:pPr>
            <w:r>
              <w:t>telefonszáma: 1240</w:t>
            </w:r>
          </w:p>
          <w:p w:rsidR="00DB04A5" w:rsidRDefault="00DB04A5" w:rsidP="00BD3600">
            <w:pPr>
              <w:pStyle w:val="Szvegtrzs2"/>
              <w:spacing w:after="0" w:line="240" w:lineRule="auto"/>
            </w:pPr>
            <w:r>
              <w:t>telefaxszáma: 06-1/203-6676</w:t>
            </w:r>
          </w:p>
          <w:p w:rsidR="00DB04A5" w:rsidRDefault="00DB04A5" w:rsidP="00BD3600">
            <w:pPr>
              <w:pStyle w:val="Szvegtrzs2"/>
              <w:spacing w:after="0" w:line="240" w:lineRule="auto"/>
            </w:pPr>
            <w:r>
              <w:t>e-mail címe: office@eurocable.hu</w:t>
            </w:r>
          </w:p>
        </w:tc>
      </w:tr>
    </w:tbl>
    <w:p w:rsidR="00DB04A5" w:rsidRDefault="00DB04A5" w:rsidP="00DB04A5">
      <w:pPr>
        <w:pStyle w:val="Szvegtrzs2"/>
        <w:spacing w:after="0" w:line="240" w:lineRule="auto"/>
      </w:pPr>
    </w:p>
    <w:p w:rsidR="00DB04A5" w:rsidRDefault="00DB04A5" w:rsidP="00DB04A5">
      <w:pPr>
        <w:pStyle w:val="Szvegtrzs2"/>
        <w:spacing w:after="0" w:line="240" w:lineRule="auto"/>
      </w:pPr>
    </w:p>
    <w:p w:rsidR="00DB04A5" w:rsidRDefault="00DB04A5" w:rsidP="00DB04A5">
      <w:pPr>
        <w:jc w:val="both"/>
      </w:pPr>
      <w:r>
        <w:t>2. Hibabejelentő szolgálat</w:t>
      </w:r>
    </w:p>
    <w:p w:rsidR="00DB04A5" w:rsidRDefault="00DB04A5" w:rsidP="00DB04A5">
      <w:pPr>
        <w:jc w:val="both"/>
      </w:pPr>
    </w:p>
    <w:tbl>
      <w:tblPr>
        <w:tblW w:w="92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101"/>
        <w:gridCol w:w="2955"/>
      </w:tblGrid>
      <w:tr w:rsidR="00DB04A5" w:rsidTr="00BD3600">
        <w:tc>
          <w:tcPr>
            <w:tcW w:w="3240" w:type="dxa"/>
          </w:tcPr>
          <w:p w:rsidR="00DB04A5" w:rsidRDefault="00DB04A5" w:rsidP="00BD3600">
            <w:pPr>
              <w:pStyle w:val="Szvegtrzs2"/>
              <w:spacing w:after="0" w:line="240" w:lineRule="auto"/>
            </w:pPr>
            <w:r>
              <w:t>Terület megjelölése</w:t>
            </w:r>
          </w:p>
        </w:tc>
        <w:tc>
          <w:tcPr>
            <w:tcW w:w="3101" w:type="dxa"/>
          </w:tcPr>
          <w:p w:rsidR="00DB04A5" w:rsidRDefault="00DB04A5" w:rsidP="00BD3600">
            <w:pPr>
              <w:pStyle w:val="Szvegtrzs2"/>
              <w:spacing w:after="0" w:line="240" w:lineRule="auto"/>
            </w:pPr>
            <w:r>
              <w:t>Elérhetőségének időtartama</w:t>
            </w:r>
          </w:p>
        </w:tc>
        <w:tc>
          <w:tcPr>
            <w:tcW w:w="2955" w:type="dxa"/>
          </w:tcPr>
          <w:p w:rsidR="00DB04A5" w:rsidRDefault="00DB04A5" w:rsidP="00BD3600">
            <w:pPr>
              <w:pStyle w:val="Szvegtrzs2"/>
              <w:spacing w:after="0" w:line="240" w:lineRule="auto"/>
            </w:pPr>
            <w:r>
              <w:t>Elérhetőségek:</w:t>
            </w:r>
          </w:p>
        </w:tc>
      </w:tr>
      <w:tr w:rsidR="00DB04A5" w:rsidTr="00BD3600">
        <w:tc>
          <w:tcPr>
            <w:tcW w:w="3240" w:type="dxa"/>
          </w:tcPr>
          <w:p w:rsidR="00DB04A5" w:rsidRDefault="00DB04A5" w:rsidP="00BD3600">
            <w:pPr>
              <w:pStyle w:val="Szvegtrzs2"/>
              <w:spacing w:after="0" w:line="240" w:lineRule="auto"/>
            </w:pPr>
            <w:r>
              <w:t>Tiszavasvári, Szorgalmatos, Lepsény, Mezőszentgyörgy, Balatonfőkajár, Csajág, Küngös, Füle</w:t>
            </w:r>
          </w:p>
        </w:tc>
        <w:tc>
          <w:tcPr>
            <w:tcW w:w="3101" w:type="dxa"/>
          </w:tcPr>
          <w:p w:rsidR="00DB04A5" w:rsidRDefault="00DB04A5" w:rsidP="00BD3600">
            <w:pPr>
              <w:pStyle w:val="Szvegtrzs2"/>
              <w:spacing w:after="0" w:line="240" w:lineRule="auto"/>
            </w:pPr>
            <w:r>
              <w:t>hétfő, kedd, csütörtök, péntek 10:00 – 17:00 óráig</w:t>
            </w:r>
          </w:p>
          <w:p w:rsidR="00DB04A5" w:rsidRDefault="00DB04A5" w:rsidP="00BD3600">
            <w:pPr>
              <w:pStyle w:val="Szvegtrzs2"/>
              <w:spacing w:after="0" w:line="240" w:lineRule="auto"/>
            </w:pPr>
            <w:r>
              <w:t>szerda</w:t>
            </w:r>
          </w:p>
          <w:p w:rsidR="00DB04A5" w:rsidRDefault="00DB04A5" w:rsidP="00BD3600">
            <w:pPr>
              <w:pStyle w:val="Szvegtrzs2"/>
              <w:spacing w:after="0" w:line="240" w:lineRule="auto"/>
            </w:pPr>
            <w:r>
              <w:t>08:00 – 20:00 óráig személyes ügyfélszolgálat.</w:t>
            </w:r>
          </w:p>
          <w:p w:rsidR="00DB04A5" w:rsidRDefault="00DB04A5" w:rsidP="00BD3600">
            <w:pPr>
              <w:pStyle w:val="Szvegtrzs2"/>
              <w:spacing w:after="0" w:line="240" w:lineRule="auto"/>
            </w:pPr>
          </w:p>
          <w:p w:rsidR="00DB04A5" w:rsidRDefault="00DB04A5" w:rsidP="00BD3600">
            <w:pPr>
              <w:pStyle w:val="Szvegtrzs2"/>
              <w:spacing w:after="0" w:line="240" w:lineRule="auto"/>
            </w:pPr>
            <w:r>
              <w:t>Egyéb időben telefonos hibabejelentő szolgáltatás üzemel, melyet munkatársaink folyamatosan felügyelnek.</w:t>
            </w:r>
          </w:p>
        </w:tc>
        <w:tc>
          <w:tcPr>
            <w:tcW w:w="2955" w:type="dxa"/>
          </w:tcPr>
          <w:p w:rsidR="00DB04A5" w:rsidRDefault="00DB04A5" w:rsidP="00BD3600">
            <w:pPr>
              <w:pStyle w:val="Szvegtrzs2"/>
              <w:spacing w:after="0" w:line="240" w:lineRule="auto"/>
            </w:pPr>
            <w:r>
              <w:t>telefonszáma: 1240</w:t>
            </w:r>
          </w:p>
          <w:p w:rsidR="00DB04A5" w:rsidRDefault="00DB04A5" w:rsidP="00BD3600">
            <w:pPr>
              <w:pStyle w:val="Szvegtrzs2"/>
              <w:spacing w:after="0" w:line="240" w:lineRule="auto"/>
            </w:pPr>
            <w:r>
              <w:t>telefaxszáma: 06-1/203-6676</w:t>
            </w:r>
          </w:p>
          <w:p w:rsidR="00DB04A5" w:rsidRDefault="00DB04A5" w:rsidP="00BD3600">
            <w:pPr>
              <w:pStyle w:val="Szvegtrzs2"/>
              <w:spacing w:after="0" w:line="240" w:lineRule="auto"/>
            </w:pPr>
            <w:r>
              <w:t>e-mail címe: office@eurocable.hu</w:t>
            </w:r>
          </w:p>
        </w:tc>
      </w:tr>
    </w:tbl>
    <w:p w:rsidR="0067373A" w:rsidRPr="00BA316E" w:rsidRDefault="00BA316E" w:rsidP="0067373A">
      <w:pPr>
        <w:pStyle w:val="Cmsor1"/>
        <w:rPr>
          <w:rFonts w:ascii="Times New Roman" w:hAnsi="Times New Roman" w:cs="Times New Roman"/>
          <w:sz w:val="24"/>
        </w:rPr>
      </w:pPr>
      <w:r>
        <w:rPr>
          <w:sz w:val="24"/>
        </w:rPr>
        <w:br w:type="page"/>
      </w:r>
      <w:bookmarkStart w:id="62" w:name="_Toc307215719"/>
      <w:bookmarkStart w:id="63" w:name="_Toc328399578"/>
      <w:r w:rsidR="0067373A" w:rsidRPr="00BA316E">
        <w:rPr>
          <w:rFonts w:ascii="Times New Roman" w:hAnsi="Times New Roman" w:cs="Times New Roman"/>
          <w:color w:val="000000"/>
          <w:sz w:val="24"/>
        </w:rPr>
        <w:lastRenderedPageBreak/>
        <w:t xml:space="preserve">2. sz. melléklet: </w:t>
      </w:r>
      <w:r w:rsidR="0067373A" w:rsidRPr="00BA316E">
        <w:rPr>
          <w:rFonts w:ascii="Times New Roman" w:hAnsi="Times New Roman" w:cs="Times New Roman"/>
          <w:sz w:val="24"/>
        </w:rPr>
        <w:t>Az Előfizető felszólamlási lehetőségei a Szolgáltatóval való jogvita esetén</w:t>
      </w:r>
      <w:bookmarkEnd w:id="62"/>
      <w:bookmarkEnd w:id="63"/>
    </w:p>
    <w:p w:rsidR="0067373A" w:rsidRDefault="0067373A" w:rsidP="0067373A">
      <w:pPr>
        <w:jc w:val="both"/>
        <w:rPr>
          <w:b/>
        </w:rPr>
      </w:pPr>
    </w:p>
    <w:p w:rsidR="0067373A" w:rsidRDefault="0067373A" w:rsidP="0067373A">
      <w:pPr>
        <w:jc w:val="both"/>
      </w:pPr>
    </w:p>
    <w:p w:rsidR="0067373A" w:rsidRPr="00D573C9" w:rsidRDefault="0067373A" w:rsidP="0067373A">
      <w:pPr>
        <w:jc w:val="both"/>
      </w:pPr>
      <w:smartTag w:uri="urn:schemas-microsoft-com:office:smarttags" w:element="metricconverter">
        <w:smartTagPr>
          <w:attr w:name="ProductID" w:val="1. A"/>
        </w:smartTagPr>
        <w:r>
          <w:rPr>
            <w:b/>
          </w:rPr>
          <w:t>1. A</w:t>
        </w:r>
      </w:smartTag>
      <w:r>
        <w:rPr>
          <w:b/>
        </w:rPr>
        <w:t xml:space="preserve"> hálózat kiépítésével, átépítésével, az előfizetői szolgáltatások műszaki minőségével, a hibabejelentő szolgálat működtetésével, az </w:t>
      </w:r>
      <w:r w:rsidRPr="00E00B56">
        <w:rPr>
          <w:b/>
        </w:rPr>
        <w:t xml:space="preserve">egyedi előfizetői szerződés és az általános szerződési feltételek </w:t>
      </w:r>
      <w:r>
        <w:rPr>
          <w:b/>
        </w:rPr>
        <w:t xml:space="preserve">tartalmával kapcsolatos vita esetén, valamint nem természetes személy esetén a 2. pontban megjelölt ügykörökben az NMHH Hivatalához: </w:t>
      </w:r>
      <w:r>
        <w:t>[</w:t>
      </w:r>
      <w:proofErr w:type="spellStart"/>
      <w:r>
        <w:t>Eht</w:t>
      </w:r>
      <w:proofErr w:type="spellEnd"/>
      <w:r>
        <w:t>. 10.§ (1) m)]</w:t>
      </w:r>
    </w:p>
    <w:p w:rsidR="0067373A" w:rsidRDefault="0067373A" w:rsidP="0067373A"/>
    <w:p w:rsidR="0067373A" w:rsidRPr="00B132AC" w:rsidRDefault="0067373A" w:rsidP="0067373A">
      <w:pPr>
        <w:tabs>
          <w:tab w:val="left" w:pos="210"/>
          <w:tab w:val="left" w:pos="5713"/>
          <w:tab w:val="left" w:pos="9381"/>
        </w:tabs>
        <w:ind w:left="60"/>
      </w:pPr>
      <w:r w:rsidRPr="00B132AC">
        <w:t>Nemzeti Média- és Hírközlési Hatóság</w:t>
      </w:r>
      <w:r w:rsidRPr="00B132AC">
        <w:tab/>
      </w:r>
      <w:r w:rsidRPr="00B132AC">
        <w:tab/>
      </w:r>
    </w:p>
    <w:p w:rsidR="0067373A" w:rsidRPr="004B06BC" w:rsidRDefault="0067373A" w:rsidP="0067373A">
      <w:pPr>
        <w:tabs>
          <w:tab w:val="left" w:pos="210"/>
          <w:tab w:val="left" w:pos="5713"/>
          <w:tab w:val="left" w:pos="9381"/>
        </w:tabs>
        <w:ind w:left="60"/>
      </w:pPr>
      <w:r>
        <w:t xml:space="preserve">Cím: </w:t>
      </w:r>
      <w:r w:rsidRPr="00B60F35">
        <w:t>1133 Budapest, Visegrádi utca 106.</w:t>
      </w:r>
      <w:r>
        <w:br/>
        <w:t>E</w:t>
      </w:r>
      <w:r w:rsidRPr="004B06BC">
        <w:t>-mail:</w:t>
      </w:r>
      <w:r>
        <w:t xml:space="preserve"> </w:t>
      </w:r>
      <w:hyperlink r:id="rId10" w:history="1">
        <w:r w:rsidRPr="004B06BC">
          <w:rPr>
            <w:rStyle w:val="Hiperhivatkozs"/>
          </w:rPr>
          <w:t>info@nmhh.hu</w:t>
        </w:r>
      </w:hyperlink>
    </w:p>
    <w:p w:rsidR="0067373A" w:rsidRPr="004B06BC" w:rsidRDefault="0067373A" w:rsidP="0067373A">
      <w:pPr>
        <w:ind w:left="57"/>
      </w:pPr>
      <w:r>
        <w:t>Posta</w:t>
      </w:r>
      <w:r w:rsidRPr="004B06BC">
        <w:t>cím:1376 Budapest,  Pf. 997.</w:t>
      </w:r>
    </w:p>
    <w:p w:rsidR="0067373A" w:rsidRDefault="0067373A" w:rsidP="0067373A">
      <w:pPr>
        <w:ind w:left="57"/>
      </w:pPr>
      <w:r w:rsidRPr="004B06BC">
        <w:t>Fax:</w:t>
      </w:r>
      <w:r>
        <w:t xml:space="preserve"> </w:t>
      </w:r>
      <w:r w:rsidRPr="004B06BC">
        <w:t>(+36 1) 468 0680</w:t>
      </w:r>
    </w:p>
    <w:p w:rsidR="0067373A" w:rsidRDefault="0067373A" w:rsidP="0067373A">
      <w:pPr>
        <w:ind w:left="57"/>
      </w:pPr>
    </w:p>
    <w:p w:rsidR="0067373A" w:rsidRPr="004B7309" w:rsidRDefault="0067373A" w:rsidP="0067373A">
      <w:pPr>
        <w:ind w:left="57"/>
      </w:pPr>
      <w:r w:rsidRPr="004B7309">
        <w:t>További ügyfélkapcsolati pontok:</w:t>
      </w:r>
    </w:p>
    <w:p w:rsidR="0067373A" w:rsidRPr="004B7309" w:rsidRDefault="0067373A" w:rsidP="0067373A">
      <w:r w:rsidRPr="004B7309">
        <w:t> Cím:</w:t>
      </w:r>
      <w:r>
        <w:t xml:space="preserve"> </w:t>
      </w:r>
      <w:r w:rsidRPr="004B7309">
        <w:t>4025 Debrecen, Hatvan u. 43.</w:t>
      </w:r>
    </w:p>
    <w:p w:rsidR="0067373A" w:rsidRPr="004B7309" w:rsidRDefault="0067373A" w:rsidP="0067373A">
      <w:r w:rsidRPr="004B7309">
        <w:t> Telefon:</w:t>
      </w:r>
      <w:r>
        <w:t xml:space="preserve"> </w:t>
      </w:r>
      <w:r w:rsidRPr="004B7309">
        <w:t>(+36 52) 522 122</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3529 Miskolc, Csabai kapu 17.</w:t>
      </w:r>
    </w:p>
    <w:p w:rsidR="0067373A" w:rsidRPr="004B7309" w:rsidRDefault="0067373A" w:rsidP="0067373A">
      <w:r w:rsidRPr="004B7309">
        <w:t> Telefon:</w:t>
      </w:r>
      <w:r>
        <w:t xml:space="preserve"> </w:t>
      </w:r>
      <w:r w:rsidRPr="004B7309">
        <w:t>(+36 46) 555 500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7624 Pécs, Alkotmány u. 53.</w:t>
      </w:r>
    </w:p>
    <w:p w:rsidR="0067373A" w:rsidRPr="004B7309" w:rsidRDefault="0067373A" w:rsidP="0067373A">
      <w:r w:rsidRPr="004B7309">
        <w:t> Telefon:</w:t>
      </w:r>
      <w:r>
        <w:t xml:space="preserve"> </w:t>
      </w:r>
      <w:r w:rsidRPr="004B7309">
        <w:t>(+36 72) 508 800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9400 Sopron, Kossuth L. u. 26.</w:t>
      </w:r>
    </w:p>
    <w:p w:rsidR="0067373A" w:rsidRPr="004B7309" w:rsidRDefault="0067373A" w:rsidP="0067373A">
      <w:r w:rsidRPr="004B7309">
        <w:t> Telefon:</w:t>
      </w:r>
      <w:r>
        <w:t xml:space="preserve"> </w:t>
      </w:r>
      <w:r w:rsidRPr="004B7309">
        <w:t>(+36 99) 518 500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6721 Szeged, Csongrádi sgt. 15.</w:t>
      </w:r>
    </w:p>
    <w:p w:rsidR="0067373A" w:rsidRDefault="0067373A" w:rsidP="0067373A">
      <w:r w:rsidRPr="004B7309">
        <w:t> Telefon:</w:t>
      </w:r>
      <w:r>
        <w:t xml:space="preserve"> </w:t>
      </w:r>
      <w:r w:rsidRPr="004B7309">
        <w:t>(+36 62) 568</w:t>
      </w:r>
      <w:r>
        <w:t> </w:t>
      </w:r>
      <w:r w:rsidRPr="004B7309">
        <w:t>300</w:t>
      </w:r>
    </w:p>
    <w:p w:rsidR="0067373A" w:rsidRDefault="0067373A" w:rsidP="0067373A"/>
    <w:p w:rsidR="0067373A" w:rsidRPr="00F34021" w:rsidRDefault="0067373A" w:rsidP="0067373A">
      <w:pPr>
        <w:tabs>
          <w:tab w:val="left" w:pos="210"/>
          <w:tab w:val="left" w:pos="5713"/>
          <w:tab w:val="left" w:pos="9381"/>
        </w:tabs>
        <w:ind w:left="60"/>
        <w:rPr>
          <w:b/>
          <w:bCs/>
        </w:rPr>
      </w:pPr>
      <w:r w:rsidRPr="00F34021">
        <w:rPr>
          <w:b/>
          <w:bCs/>
        </w:rPr>
        <w:t>A panaszok és bejelentések megtételének módját tartalmazó jogszabályok:</w:t>
      </w:r>
    </w:p>
    <w:p w:rsidR="0067373A" w:rsidRDefault="0067373A" w:rsidP="0067373A">
      <w:pPr>
        <w:tabs>
          <w:tab w:val="left" w:pos="210"/>
          <w:tab w:val="left" w:pos="5713"/>
          <w:tab w:val="left" w:pos="9381"/>
        </w:tabs>
        <w:ind w:left="60"/>
      </w:pPr>
      <w:r>
        <w:t>2003. évi C. törvény az elektronikus hírközlésről</w:t>
      </w:r>
    </w:p>
    <w:p w:rsidR="0067373A" w:rsidRDefault="0067373A" w:rsidP="0067373A">
      <w:pPr>
        <w:tabs>
          <w:tab w:val="left" w:pos="210"/>
          <w:tab w:val="left" w:pos="5713"/>
          <w:tab w:val="left" w:pos="9381"/>
        </w:tabs>
        <w:ind w:left="60"/>
      </w:pPr>
      <w:r>
        <w:t>2004. évi CXL. törvény a közigazgatási hatósági eljárás és szolgáltatás általános szabályairól</w:t>
      </w:r>
    </w:p>
    <w:p w:rsidR="0067373A" w:rsidRDefault="0067373A" w:rsidP="0067373A"/>
    <w:p w:rsidR="0067373A" w:rsidRDefault="0067373A" w:rsidP="0067373A"/>
    <w:p w:rsidR="0067373A" w:rsidRPr="00001B23" w:rsidRDefault="0067373A" w:rsidP="0067373A">
      <w:pPr>
        <w:ind w:left="57"/>
        <w:jc w:val="both"/>
      </w:pPr>
      <w:r w:rsidRPr="00661C7E">
        <w:rPr>
          <w:b/>
        </w:rPr>
        <w:t>2.</w:t>
      </w:r>
      <w:r w:rsidRPr="003A1E42">
        <w:t xml:space="preserve"> </w:t>
      </w:r>
      <w:r w:rsidRPr="003A1E42">
        <w:rPr>
          <w:b/>
        </w:rPr>
        <w:t>Az elektronikus hírközlési szolgáltatást igénybe vevő felhasználókat, előfizetőket, nézőket, hallgatókat, fogyasztókat megillető, elektronikus hírközléssel kapcsolatos jogok, valamint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és a Hivatal hatáskörébe, de az elektronikus hírközlési szolgáltatást igénybe vevő felhasználók, előfizetők, fogyasztók, valamint a nézők vagy hallgatók méltányolandó érdekének sérelmét okozza vagy okozhatja a Média- és Hírközlési Biztoshoz:</w:t>
      </w:r>
      <w:r>
        <w:rPr>
          <w:b/>
        </w:rPr>
        <w:t xml:space="preserve"> </w:t>
      </w:r>
      <w:r>
        <w:t>[</w:t>
      </w:r>
      <w:proofErr w:type="spellStart"/>
      <w:r>
        <w:t>Mttv</w:t>
      </w:r>
      <w:proofErr w:type="spellEnd"/>
      <w:r>
        <w:t>. 139.§ (1) és 140.§ (1)]</w:t>
      </w:r>
    </w:p>
    <w:p w:rsidR="0067373A" w:rsidRDefault="0067373A" w:rsidP="0067373A">
      <w:pPr>
        <w:tabs>
          <w:tab w:val="left" w:pos="210"/>
          <w:tab w:val="left" w:pos="5713"/>
          <w:tab w:val="left" w:pos="9381"/>
        </w:tabs>
        <w:ind w:left="60"/>
      </w:pPr>
      <w:r>
        <w:br w:type="page"/>
      </w:r>
    </w:p>
    <w:p w:rsidR="0067373A" w:rsidRPr="007E65DB" w:rsidRDefault="0067373A" w:rsidP="0067373A">
      <w:pPr>
        <w:ind w:left="57"/>
      </w:pPr>
      <w:r w:rsidRPr="007E65DB">
        <w:lastRenderedPageBreak/>
        <w:t>Média- és Hírközlési Biztos</w:t>
      </w:r>
    </w:p>
    <w:p w:rsidR="0067373A" w:rsidRPr="007E65DB" w:rsidRDefault="0067373A" w:rsidP="0067373A">
      <w:pPr>
        <w:ind w:left="57"/>
      </w:pPr>
      <w:r>
        <w:t>Postac</w:t>
      </w:r>
      <w:r w:rsidRPr="007E65DB">
        <w:t>ím: 1525 Budapest, Pf. 75.</w:t>
      </w:r>
    </w:p>
    <w:p w:rsidR="0067373A" w:rsidRPr="007E65DB" w:rsidRDefault="0067373A" w:rsidP="0067373A">
      <w:r w:rsidRPr="007E65DB">
        <w:t> Telefon:  (+36 1) 457 7141</w:t>
      </w:r>
    </w:p>
    <w:p w:rsidR="0067373A" w:rsidRPr="007E65DB" w:rsidRDefault="0067373A" w:rsidP="0067373A">
      <w:pPr>
        <w:ind w:left="57" w:hanging="57"/>
      </w:pPr>
      <w:r w:rsidRPr="007E65DB">
        <w:t> Fax: (+36 1) 457 7105</w:t>
      </w:r>
    </w:p>
    <w:p w:rsidR="0067373A" w:rsidRPr="007E65DB" w:rsidRDefault="0067373A" w:rsidP="0067373A"/>
    <w:p w:rsidR="0067373A" w:rsidRPr="00F34021" w:rsidRDefault="0067373A" w:rsidP="0067373A">
      <w:pPr>
        <w:tabs>
          <w:tab w:val="left" w:pos="210"/>
          <w:tab w:val="left" w:pos="5713"/>
          <w:tab w:val="left" w:pos="9381"/>
        </w:tabs>
        <w:ind w:left="60"/>
        <w:rPr>
          <w:b/>
          <w:bCs/>
        </w:rPr>
      </w:pPr>
      <w:r w:rsidRPr="00F34021">
        <w:rPr>
          <w:b/>
          <w:bCs/>
        </w:rPr>
        <w:t>A panaszok és bejelentések megtételének módját tartalmazó jogszabályok:</w:t>
      </w:r>
    </w:p>
    <w:p w:rsidR="0067373A" w:rsidRDefault="0067373A" w:rsidP="0067373A">
      <w:pPr>
        <w:tabs>
          <w:tab w:val="left" w:pos="210"/>
          <w:tab w:val="left" w:pos="5713"/>
          <w:tab w:val="left" w:pos="9381"/>
        </w:tabs>
        <w:ind w:left="60"/>
      </w:pPr>
      <w:r>
        <w:t>2003. évi C. törvény az elektronikus hírközlésről</w:t>
      </w:r>
    </w:p>
    <w:p w:rsidR="0067373A" w:rsidRDefault="0067373A" w:rsidP="0067373A">
      <w:pPr>
        <w:tabs>
          <w:tab w:val="left" w:pos="210"/>
          <w:tab w:val="left" w:pos="5713"/>
          <w:tab w:val="left" w:pos="9381"/>
        </w:tabs>
        <w:ind w:left="60"/>
      </w:pPr>
      <w:r>
        <w:t xml:space="preserve">2010. évi CLXXXV. törvény a médiaszolgáltatásokról és a tömegkommunikációról </w:t>
      </w:r>
    </w:p>
    <w:p w:rsidR="0067373A" w:rsidRDefault="0067373A" w:rsidP="0067373A">
      <w:pPr>
        <w:tabs>
          <w:tab w:val="left" w:pos="210"/>
          <w:tab w:val="left" w:pos="5713"/>
          <w:tab w:val="left" w:pos="9381"/>
        </w:tabs>
        <w:ind w:left="60"/>
      </w:pPr>
      <w:r>
        <w:t>2004. évi CXL. törvény a közigazgatási hatósági eljárás és szolgáltatás általános szabályairól</w:t>
      </w:r>
    </w:p>
    <w:p w:rsidR="0067373A" w:rsidRDefault="0067373A" w:rsidP="0067373A"/>
    <w:p w:rsidR="0067373A" w:rsidRDefault="0067373A" w:rsidP="0067373A">
      <w:pPr>
        <w:jc w:val="both"/>
      </w:pPr>
    </w:p>
    <w:p w:rsidR="0067373A" w:rsidRPr="00784C0B" w:rsidRDefault="0067373A" w:rsidP="0067373A">
      <w:pPr>
        <w:jc w:val="both"/>
      </w:pPr>
      <w:r>
        <w:rPr>
          <w:b/>
        </w:rPr>
        <w:t>3.</w:t>
      </w:r>
      <w:r w:rsidRPr="00D61DC3">
        <w:t xml:space="preserve"> </w:t>
      </w:r>
      <w:r>
        <w:rPr>
          <w:b/>
        </w:rPr>
        <w:t>A</w:t>
      </w:r>
      <w:r w:rsidRPr="00C20EC2">
        <w:rPr>
          <w:b/>
        </w:rPr>
        <w:t xml:space="preserve">z ügyfélszolgálattal, az előfizetői számlapanaszok elektronikus hírközlési szolgáltató általi intézésének rendjével kezelésével, a számla tartalmával kapcsolatban az </w:t>
      </w:r>
      <w:proofErr w:type="spellStart"/>
      <w:r w:rsidRPr="00C20EC2">
        <w:rPr>
          <w:b/>
        </w:rPr>
        <w:t>Eht-ben</w:t>
      </w:r>
      <w:proofErr w:type="spellEnd"/>
      <w:r w:rsidRPr="00C20EC2">
        <w:rPr>
          <w:b/>
        </w:rPr>
        <w:t xml:space="preserve">. vagy az </w:t>
      </w:r>
      <w:proofErr w:type="spellStart"/>
      <w:r w:rsidRPr="00C20EC2">
        <w:rPr>
          <w:b/>
        </w:rPr>
        <w:t>Eht</w:t>
      </w:r>
      <w:proofErr w:type="spellEnd"/>
      <w:r w:rsidRPr="00C20EC2">
        <w:rPr>
          <w:b/>
        </w:rPr>
        <w:t>. végrehajtására kibocsátott jogszabályban meghatározott rendelkezések fogyaszt</w:t>
      </w:r>
      <w:r>
        <w:rPr>
          <w:b/>
        </w:rPr>
        <w:t>ókkal szembeni megsértése</w:t>
      </w:r>
      <w:r w:rsidRPr="00C20EC2">
        <w:rPr>
          <w:b/>
        </w:rPr>
        <w:t>,</w:t>
      </w:r>
      <w:r>
        <w:rPr>
          <w:b/>
        </w:rPr>
        <w:t xml:space="preserve">  valamint</w:t>
      </w:r>
      <w:r w:rsidRPr="00C20EC2">
        <w:rPr>
          <w:b/>
        </w:rPr>
        <w:t xml:space="preserve"> az </w:t>
      </w:r>
      <w:proofErr w:type="spellStart"/>
      <w:r w:rsidRPr="00C20EC2">
        <w:rPr>
          <w:b/>
        </w:rPr>
        <w:t>Eht</w:t>
      </w:r>
      <w:proofErr w:type="spellEnd"/>
      <w:r w:rsidRPr="00C20EC2">
        <w:rPr>
          <w:b/>
        </w:rPr>
        <w:t xml:space="preserve">. vagy az </w:t>
      </w:r>
      <w:proofErr w:type="spellStart"/>
      <w:r w:rsidRPr="00C20EC2">
        <w:rPr>
          <w:b/>
        </w:rPr>
        <w:t>Eht</w:t>
      </w:r>
      <w:proofErr w:type="spellEnd"/>
      <w:r w:rsidRPr="00C20EC2">
        <w:rPr>
          <w:b/>
        </w:rPr>
        <w:t>. végrehajtására kibocsátott jogszabályban az előfizetők elektronikus hírközlési szolgáltató általi tájékoztatására vonatkozóan előírt követelmények fogyasztókkal szembeni megsértése</w:t>
      </w:r>
      <w:r>
        <w:rPr>
          <w:b/>
        </w:rPr>
        <w:t>, továbbá a fogyasztókkal szembeni tisztességtelen kereskedelmi gyakorlat tilalmának megsértése</w:t>
      </w:r>
      <w:r w:rsidRPr="00C20EC2">
        <w:rPr>
          <w:b/>
        </w:rPr>
        <w:t xml:space="preserve"> esetén (természetes személy ügyében):</w:t>
      </w:r>
      <w:r>
        <w:rPr>
          <w:b/>
        </w:rPr>
        <w:t xml:space="preserve"> </w:t>
      </w:r>
      <w:r>
        <w:t>[</w:t>
      </w:r>
      <w:proofErr w:type="spellStart"/>
      <w:r>
        <w:t>Eht</w:t>
      </w:r>
      <w:proofErr w:type="spellEnd"/>
      <w:r>
        <w:t xml:space="preserve">. 150/A.§, </w:t>
      </w:r>
      <w:proofErr w:type="spellStart"/>
      <w:r>
        <w:t>Fttv</w:t>
      </w:r>
      <w:proofErr w:type="spellEnd"/>
      <w:r>
        <w:t>. 10.§ (1)]</w:t>
      </w:r>
    </w:p>
    <w:p w:rsidR="0067373A" w:rsidRDefault="0067373A" w:rsidP="0067373A">
      <w:pPr>
        <w:jc w:val="both"/>
      </w:pPr>
    </w:p>
    <w:p w:rsidR="0067373A" w:rsidRDefault="0067373A" w:rsidP="0067373A">
      <w:pPr>
        <w:jc w:val="both"/>
      </w:pPr>
      <w:r>
        <w:t>Nemzeti Fogyasztóvédelmi Hatóság</w:t>
      </w:r>
    </w:p>
    <w:p w:rsidR="0067373A" w:rsidRDefault="0067373A" w:rsidP="0067373A">
      <w:pPr>
        <w:jc w:val="both"/>
      </w:pPr>
      <w:r>
        <w:t xml:space="preserve">Cím: 1088 Budapest, József krt. 6. </w:t>
      </w:r>
    </w:p>
    <w:p w:rsidR="0067373A" w:rsidRPr="006A34FE" w:rsidRDefault="0067373A" w:rsidP="0067373A">
      <w:r>
        <w:t>Posta</w:t>
      </w:r>
      <w:r w:rsidRPr="006A34FE">
        <w:t>cím: 1428 Budapest, PF: 20.</w:t>
      </w:r>
    </w:p>
    <w:p w:rsidR="0067373A" w:rsidRDefault="0067373A" w:rsidP="0067373A">
      <w:pPr>
        <w:jc w:val="both"/>
      </w:pPr>
      <w:r>
        <w:t>Tel: (1)459-48-00, fax: 1/210-46-77</w:t>
      </w:r>
    </w:p>
    <w:p w:rsidR="0067373A" w:rsidRDefault="0067373A" w:rsidP="0067373A">
      <w:pPr>
        <w:jc w:val="both"/>
      </w:pPr>
    </w:p>
    <w:p w:rsidR="0067373A" w:rsidRDefault="0067373A" w:rsidP="0067373A">
      <w:r w:rsidRPr="00EF7C0B">
        <w:t>Budapest Főváros Kormányhivatal Fogyasztóvédelmi Felügyelőség</w:t>
      </w:r>
    </w:p>
    <w:p w:rsidR="0067373A" w:rsidRDefault="0067373A" w:rsidP="0067373A">
      <w:r w:rsidRPr="00CA7602">
        <w:t xml:space="preserve">Cím: 1052 Budapest, Városház u. 7. </w:t>
      </w:r>
      <w:r w:rsidRPr="00CA7602">
        <w:br/>
        <w:t>Postacím: 1364 Budapest, Pf. 144.</w:t>
      </w:r>
      <w:r w:rsidRPr="00CA7602">
        <w:br/>
        <w:t xml:space="preserve">Telefon: +36 1 328 0185 </w:t>
      </w:r>
      <w:r w:rsidRPr="00CA7602">
        <w:br/>
        <w:t xml:space="preserve">E-mail: </w:t>
      </w:r>
      <w:hyperlink r:id="rId11" w:history="1">
        <w:r w:rsidRPr="00CA7602">
          <w:rPr>
            <w:rStyle w:val="Hiperhivatkozs"/>
          </w:rPr>
          <w:t>fogyved_kmf_budapest@nfh.hu</w:t>
        </w:r>
      </w:hyperlink>
    </w:p>
    <w:p w:rsidR="0067373A" w:rsidRPr="00CA7602" w:rsidRDefault="0067373A" w:rsidP="0067373A"/>
    <w:p w:rsidR="0067373A" w:rsidRDefault="0067373A" w:rsidP="0067373A">
      <w:r w:rsidRPr="00EF7C0B">
        <w:t>Fejér Megyei Kormányhivatal Fogyasztóvédelmi Felügyelőség</w:t>
      </w:r>
    </w:p>
    <w:p w:rsidR="0067373A" w:rsidRDefault="0067373A" w:rsidP="0067373A">
      <w:r w:rsidRPr="00CA7602">
        <w:t>Cím: 8000 Székesfehérvár, Piac tér 12/14.</w:t>
      </w:r>
      <w:r w:rsidRPr="00CA7602">
        <w:br/>
        <w:t xml:space="preserve">Postacím: 8050 Székesfehérvár, Pf.: 936. </w:t>
      </w:r>
      <w:r w:rsidRPr="00CA7602">
        <w:br/>
        <w:t xml:space="preserve">Telefon: +36 22 501 751, +36 22 501 626 </w:t>
      </w:r>
      <w:r w:rsidRPr="00CA7602">
        <w:br/>
        <w:t xml:space="preserve">E-mail: </w:t>
      </w:r>
      <w:hyperlink r:id="rId12" w:history="1">
        <w:r w:rsidRPr="00CA7602">
          <w:rPr>
            <w:rStyle w:val="Hiperhivatkozs"/>
          </w:rPr>
          <w:t>fogyved_kdf_szekesfehervar</w:t>
        </w:r>
      </w:hyperlink>
      <w:hyperlink r:id="rId13" w:history="1">
        <w:r w:rsidRPr="00CA7602">
          <w:rPr>
            <w:rStyle w:val="Hiperhivatkozs"/>
          </w:rPr>
          <w:t>@nfh.hu</w:t>
        </w:r>
      </w:hyperlink>
    </w:p>
    <w:p w:rsidR="0067373A" w:rsidRPr="00CA7602" w:rsidRDefault="0067373A" w:rsidP="0067373A"/>
    <w:p w:rsidR="0067373A" w:rsidRDefault="0067373A" w:rsidP="0067373A">
      <w:r w:rsidRPr="00EF7C0B">
        <w:t>Szabolcs-Szatmár-Bereg Megyei Kormányhivatal Fogyasztóvédelmi Felügyelőség</w:t>
      </w:r>
    </w:p>
    <w:p w:rsidR="0067373A" w:rsidRDefault="0067373A" w:rsidP="0067373A">
      <w:r w:rsidRPr="00CA7602">
        <w:t>Cím: 4400 Nyíregyh</w:t>
      </w:r>
      <w:r>
        <w:t xml:space="preserve">áza, </w:t>
      </w:r>
      <w:proofErr w:type="spellStart"/>
      <w:r>
        <w:t>Hatzel</w:t>
      </w:r>
      <w:proofErr w:type="spellEnd"/>
      <w:r>
        <w:t xml:space="preserve"> tér 10.</w:t>
      </w:r>
    </w:p>
    <w:p w:rsidR="0067373A" w:rsidRDefault="0067373A" w:rsidP="0067373A">
      <w:r>
        <w:t xml:space="preserve">Postacím: </w:t>
      </w:r>
      <w:r w:rsidRPr="00CA7602">
        <w:t>4400 Nyíregyh</w:t>
      </w:r>
      <w:r>
        <w:t xml:space="preserve">áza, </w:t>
      </w:r>
      <w:proofErr w:type="spellStart"/>
      <w:r>
        <w:t>Hatzel</w:t>
      </w:r>
      <w:proofErr w:type="spellEnd"/>
      <w:r>
        <w:t xml:space="preserve"> tér 10.</w:t>
      </w:r>
      <w:r w:rsidRPr="00CA7602">
        <w:br/>
        <w:t xml:space="preserve">Telefon: +36 42 500 694 </w:t>
      </w:r>
      <w:r w:rsidRPr="00CA7602">
        <w:br/>
        <w:t xml:space="preserve">E-mail: </w:t>
      </w:r>
      <w:hyperlink r:id="rId14" w:history="1">
        <w:r w:rsidRPr="00CA7602">
          <w:rPr>
            <w:rStyle w:val="Hiperhivatkozs"/>
          </w:rPr>
          <w:t>fogyved_eaf_nyiregyhaza@nfh.hu</w:t>
        </w:r>
      </w:hyperlink>
    </w:p>
    <w:p w:rsidR="0067373A" w:rsidRPr="00CA7602" w:rsidRDefault="0067373A" w:rsidP="0067373A"/>
    <w:p w:rsidR="009B4C7B" w:rsidRDefault="009B4C7B" w:rsidP="0067373A"/>
    <w:p w:rsidR="009B4C7B" w:rsidRDefault="009B4C7B" w:rsidP="0067373A"/>
    <w:p w:rsidR="009B4C7B" w:rsidRDefault="009B4C7B" w:rsidP="0067373A"/>
    <w:p w:rsidR="009B4C7B" w:rsidRDefault="009B4C7B" w:rsidP="0067373A"/>
    <w:p w:rsidR="0067373A" w:rsidRDefault="0067373A" w:rsidP="0067373A">
      <w:r w:rsidRPr="00EF7C0B">
        <w:lastRenderedPageBreak/>
        <w:t>Veszprém Megyei Kormányhivatal Fogyasztóvédelmi Felügyelőség</w:t>
      </w:r>
    </w:p>
    <w:p w:rsidR="0067373A" w:rsidRDefault="0067373A" w:rsidP="0067373A">
      <w:r w:rsidRPr="00CA7602">
        <w:t>Cím: 8200 Veszprém, Megyeház tér 1.</w:t>
      </w:r>
      <w:r w:rsidRPr="00CA7602">
        <w:br/>
        <w:t xml:space="preserve">Postacím: 8200 Veszprém, Megyeház tér 1. </w:t>
      </w:r>
      <w:r w:rsidRPr="00CA7602">
        <w:br/>
        <w:t xml:space="preserve">Telefon: +36 88 564 136 </w:t>
      </w:r>
      <w:r w:rsidRPr="00CA7602">
        <w:br/>
        <w:t xml:space="preserve">E-mail: </w:t>
      </w:r>
      <w:hyperlink r:id="rId15" w:history="1">
        <w:r w:rsidRPr="00CA7602">
          <w:rPr>
            <w:rStyle w:val="Hiperhivatkozs"/>
          </w:rPr>
          <w:t>fogyved_kdf_veszprem@nfh.hu</w:t>
        </w:r>
      </w:hyperlink>
    </w:p>
    <w:p w:rsidR="0067373A" w:rsidRPr="00CA7602" w:rsidRDefault="0067373A" w:rsidP="0067373A"/>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1997. évi CLV. törvény a fogyasztóvédelemről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2003. évi C. törvény az elektronikus hírközlésről</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pPr>
    </w:p>
    <w:p w:rsidR="0067373A" w:rsidRPr="00A27095" w:rsidRDefault="0067373A" w:rsidP="0067373A">
      <w:pPr>
        <w:jc w:val="both"/>
      </w:pPr>
      <w:smartTag w:uri="urn:schemas-microsoft-com:office:smarttags" w:element="metricconverter">
        <w:smartTagPr>
          <w:attr w:name="ProductID" w:val="4. A"/>
        </w:smartTagPr>
        <w:r>
          <w:rPr>
            <w:b/>
          </w:rPr>
          <w:t>4. A</w:t>
        </w:r>
      </w:smartTag>
      <w:r>
        <w:rPr>
          <w:b/>
        </w:rPr>
        <w:t xml:space="preserve"> szolgáltatónak a tisztességtelen piaci magatartás és a versenykorlátozás tilalmáról szóló 1996. évi LVII. törvénybe ütköző magatartása, valamint</w:t>
      </w:r>
      <w:r w:rsidRPr="00E00B56">
        <w:rPr>
          <w:b/>
        </w:rPr>
        <w:t xml:space="preserve"> az </w:t>
      </w:r>
      <w:proofErr w:type="spellStart"/>
      <w:r w:rsidRPr="00E00B56">
        <w:rPr>
          <w:b/>
        </w:rPr>
        <w:t>Eht</w:t>
      </w:r>
      <w:proofErr w:type="spellEnd"/>
      <w:r w:rsidRPr="00E00B56">
        <w:rPr>
          <w:b/>
        </w:rPr>
        <w:t xml:space="preserve">. vagy az </w:t>
      </w:r>
      <w:proofErr w:type="spellStart"/>
      <w:r w:rsidRPr="00E00B56">
        <w:rPr>
          <w:b/>
        </w:rPr>
        <w:t>Eht</w:t>
      </w:r>
      <w:proofErr w:type="spellEnd"/>
      <w:r w:rsidRPr="00E00B56">
        <w:rPr>
          <w:b/>
        </w:rPr>
        <w:t xml:space="preserve">. végrehajtására kibocsátott jogszabályban az előfizetők elektronikus hírközlési szolgáltató általi tájékoztatására vonatkozóan előírt követelmények </w:t>
      </w:r>
      <w:r>
        <w:rPr>
          <w:b/>
        </w:rPr>
        <w:t>–</w:t>
      </w:r>
      <w:r w:rsidRPr="00E00B56">
        <w:rPr>
          <w:b/>
        </w:rPr>
        <w:t xml:space="preserve"> az</w:t>
      </w:r>
      <w:r>
        <w:rPr>
          <w:b/>
        </w:rPr>
        <w:t xml:space="preserve"> </w:t>
      </w:r>
      <w:r w:rsidRPr="00E00B56">
        <w:rPr>
          <w:b/>
        </w:rPr>
        <w:t>egyedi előfizetői szerződés és az általános szerződési feltételek tartalmára vonatkozó követelményeke</w:t>
      </w:r>
      <w:r>
        <w:rPr>
          <w:b/>
        </w:rPr>
        <w:t xml:space="preserve">t ide nem értve – fogyasztókkal </w:t>
      </w:r>
      <w:r w:rsidRPr="00E00B56">
        <w:rPr>
          <w:b/>
        </w:rPr>
        <w:t xml:space="preserve">szembeni megsértése </w:t>
      </w:r>
      <w:r>
        <w:rPr>
          <w:b/>
        </w:rPr>
        <w:t xml:space="preserve">esetén: </w:t>
      </w:r>
      <w:r>
        <w:t xml:space="preserve">[Tpvt. 45.§, </w:t>
      </w:r>
      <w:proofErr w:type="spellStart"/>
      <w:r>
        <w:t>Fttv</w:t>
      </w:r>
      <w:proofErr w:type="spellEnd"/>
      <w:r>
        <w:t>. 10.§ (3)]</w:t>
      </w:r>
    </w:p>
    <w:p w:rsidR="0067373A" w:rsidRDefault="0067373A" w:rsidP="0067373A">
      <w:pPr>
        <w:jc w:val="both"/>
      </w:pPr>
    </w:p>
    <w:p w:rsidR="0067373A" w:rsidRDefault="0067373A" w:rsidP="0067373A">
      <w:pPr>
        <w:jc w:val="both"/>
      </w:pPr>
      <w:r>
        <w:t>Gazdasági Versenyhivatal</w:t>
      </w:r>
    </w:p>
    <w:p w:rsidR="0067373A" w:rsidRDefault="0067373A" w:rsidP="0067373A">
      <w:pPr>
        <w:jc w:val="both"/>
      </w:pPr>
      <w:r>
        <w:t>1054 Budapest V, Alkotmány u. 5. (levélcím: 1245 Budapest 5., Pf. 1036.) Tel: (1) 472-8900</w:t>
      </w:r>
    </w:p>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1996. évi LVII. törvény a tisztességtelen piaci magatartás és versenykorlátozás tilalmáról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rPr>
          <w:b/>
        </w:rPr>
      </w:pPr>
      <w:smartTag w:uri="urn:schemas-microsoft-com:office:smarttags" w:element="metricconverter">
        <w:smartTagPr>
          <w:attr w:name="ProductID" w:val="5. A"/>
        </w:smartTagPr>
        <w:r>
          <w:rPr>
            <w:b/>
          </w:rPr>
          <w:t>5. A</w:t>
        </w:r>
      </w:smartTag>
      <w:r>
        <w:rPr>
          <w:b/>
        </w:rPr>
        <w:t xml:space="preserve"> Szolgáltató általános helyi vállalkozási tevékenységével kapcsolatos jogvita esetén:</w:t>
      </w:r>
    </w:p>
    <w:p w:rsidR="0067373A" w:rsidRDefault="0067373A" w:rsidP="0067373A">
      <w:pPr>
        <w:jc w:val="both"/>
      </w:pPr>
    </w:p>
    <w:p w:rsidR="001956CF" w:rsidRDefault="001956CF" w:rsidP="001956CF">
      <w:pPr>
        <w:jc w:val="both"/>
      </w:pPr>
      <w:r>
        <w:t>Tiszavasvári Város Önkormányzat jegyzője</w:t>
      </w:r>
    </w:p>
    <w:p w:rsidR="001956CF" w:rsidRDefault="001956CF" w:rsidP="001956CF">
      <w:pPr>
        <w:jc w:val="both"/>
      </w:pPr>
      <w:r>
        <w:t>4440 Tiszavasvári, Városháza tér 4.</w:t>
      </w:r>
    </w:p>
    <w:p w:rsidR="001956CF" w:rsidRDefault="001956CF" w:rsidP="001956CF">
      <w:pPr>
        <w:jc w:val="both"/>
      </w:pPr>
      <w:r>
        <w:t>Tel: (42) 372-156</w:t>
      </w:r>
    </w:p>
    <w:p w:rsidR="001956CF" w:rsidRDefault="001956CF" w:rsidP="001956CF">
      <w:pPr>
        <w:jc w:val="both"/>
      </w:pPr>
    </w:p>
    <w:p w:rsidR="001956CF" w:rsidRDefault="001956CF" w:rsidP="001956CF">
      <w:pPr>
        <w:jc w:val="both"/>
      </w:pPr>
      <w:r>
        <w:t>Szorgalmatos község Önkormányzat jegyzője</w:t>
      </w:r>
    </w:p>
    <w:p w:rsidR="001956CF" w:rsidRDefault="001956CF" w:rsidP="001956CF">
      <w:pPr>
        <w:jc w:val="both"/>
      </w:pPr>
      <w:r>
        <w:t>4441 Szorgalmatos, Pacsirta u. 18/A.</w:t>
      </w:r>
    </w:p>
    <w:p w:rsidR="001956CF" w:rsidRDefault="001956CF" w:rsidP="001956CF">
      <w:pPr>
        <w:jc w:val="both"/>
      </w:pPr>
      <w:r>
        <w:t>Tel: (42) 520-034</w:t>
      </w:r>
    </w:p>
    <w:p w:rsidR="001956CF" w:rsidRDefault="001956CF" w:rsidP="001956CF">
      <w:pPr>
        <w:jc w:val="both"/>
      </w:pPr>
    </w:p>
    <w:p w:rsidR="001956CF" w:rsidRDefault="001956CF" w:rsidP="001956CF">
      <w:pPr>
        <w:jc w:val="both"/>
      </w:pPr>
      <w:r>
        <w:t>Tiszalök Város Önkormányzat jegyzője</w:t>
      </w:r>
    </w:p>
    <w:p w:rsidR="001956CF" w:rsidRDefault="001956CF" w:rsidP="001956CF">
      <w:pPr>
        <w:jc w:val="both"/>
      </w:pPr>
      <w:r>
        <w:t>4450 Tiszalök, Kossuth Lajos u. 67.</w:t>
      </w:r>
    </w:p>
    <w:p w:rsidR="001956CF" w:rsidRDefault="001956CF" w:rsidP="001956CF">
      <w:pPr>
        <w:jc w:val="both"/>
      </w:pPr>
      <w:r>
        <w:t>Tel: (42) 278-259</w:t>
      </w:r>
    </w:p>
    <w:p w:rsidR="001956CF" w:rsidRDefault="001956CF" w:rsidP="001956CF">
      <w:pPr>
        <w:jc w:val="both"/>
      </w:pPr>
    </w:p>
    <w:p w:rsidR="001956CF" w:rsidRDefault="001956CF" w:rsidP="001956CF">
      <w:pPr>
        <w:jc w:val="both"/>
      </w:pPr>
    </w:p>
    <w:p w:rsidR="001956CF" w:rsidRDefault="001956CF" w:rsidP="001956CF">
      <w:pPr>
        <w:jc w:val="both"/>
      </w:pPr>
    </w:p>
    <w:p w:rsidR="001956CF" w:rsidRDefault="001956CF" w:rsidP="001956CF">
      <w:pPr>
        <w:jc w:val="both"/>
      </w:pPr>
      <w:r>
        <w:lastRenderedPageBreak/>
        <w:t>Lepsény nagyközség Önkormányzat jegyzője</w:t>
      </w:r>
    </w:p>
    <w:p w:rsidR="001956CF" w:rsidRDefault="001956CF" w:rsidP="001956CF">
      <w:pPr>
        <w:jc w:val="both"/>
      </w:pPr>
      <w:r>
        <w:t>8132 Lepsény, Fő u. 74.</w:t>
      </w:r>
    </w:p>
    <w:p w:rsidR="001956CF" w:rsidRDefault="001956CF" w:rsidP="001956CF">
      <w:pPr>
        <w:jc w:val="both"/>
      </w:pPr>
      <w:r>
        <w:t>Tel: (22) 437-002</w:t>
      </w:r>
    </w:p>
    <w:p w:rsidR="001956CF" w:rsidRDefault="001956CF" w:rsidP="001956CF">
      <w:pPr>
        <w:jc w:val="both"/>
      </w:pPr>
    </w:p>
    <w:p w:rsidR="001956CF" w:rsidRDefault="001956CF" w:rsidP="001956CF">
      <w:pPr>
        <w:jc w:val="both"/>
      </w:pPr>
      <w:r>
        <w:t>Mezőszentgyörgy község Önkormányzat jegyzője</w:t>
      </w:r>
    </w:p>
    <w:p w:rsidR="001956CF" w:rsidRDefault="001956CF" w:rsidP="001956CF">
      <w:pPr>
        <w:jc w:val="both"/>
      </w:pPr>
      <w:r>
        <w:t>8133 Mezőszentgyörgy, Kossuth Lajos u. 48.</w:t>
      </w:r>
    </w:p>
    <w:p w:rsidR="001956CF" w:rsidRDefault="001956CF" w:rsidP="001956CF">
      <w:pPr>
        <w:jc w:val="both"/>
      </w:pPr>
      <w:r>
        <w:t>Tel: (22) 585-095</w:t>
      </w:r>
    </w:p>
    <w:p w:rsidR="001956CF" w:rsidRDefault="001956CF" w:rsidP="001956CF">
      <w:pPr>
        <w:jc w:val="both"/>
      </w:pPr>
    </w:p>
    <w:p w:rsidR="001956CF" w:rsidRDefault="001956CF" w:rsidP="001956CF">
      <w:pPr>
        <w:jc w:val="both"/>
      </w:pPr>
      <w:r>
        <w:t>Balatonfőkajár község Önkormányzat jegyzője</w:t>
      </w:r>
    </w:p>
    <w:p w:rsidR="001956CF" w:rsidRDefault="001956CF" w:rsidP="001956CF">
      <w:pPr>
        <w:jc w:val="both"/>
      </w:pPr>
      <w:r>
        <w:t>8164 Balatonfőkajár, Kossuth Lajos u. 8.</w:t>
      </w:r>
    </w:p>
    <w:p w:rsidR="001956CF" w:rsidRDefault="001956CF" w:rsidP="001956CF">
      <w:pPr>
        <w:jc w:val="both"/>
      </w:pPr>
      <w:r>
        <w:t>Tel: (88) 483-181</w:t>
      </w:r>
    </w:p>
    <w:p w:rsidR="001956CF" w:rsidRDefault="001956CF" w:rsidP="001956CF">
      <w:pPr>
        <w:jc w:val="both"/>
      </w:pPr>
    </w:p>
    <w:p w:rsidR="001956CF" w:rsidRDefault="001956CF" w:rsidP="001956CF">
      <w:pPr>
        <w:jc w:val="both"/>
      </w:pPr>
      <w:r>
        <w:t>Csajág község Önkormányzat jegyzője</w:t>
      </w:r>
    </w:p>
    <w:p w:rsidR="001956CF" w:rsidRDefault="001956CF" w:rsidP="001956CF">
      <w:pPr>
        <w:jc w:val="both"/>
      </w:pPr>
      <w:r>
        <w:t>Balatonkenese Város Polgármesteri Hivatal Csajági Kirendeltsége</w:t>
      </w:r>
    </w:p>
    <w:p w:rsidR="001956CF" w:rsidRDefault="001956CF" w:rsidP="001956CF">
      <w:pPr>
        <w:jc w:val="both"/>
      </w:pPr>
      <w:r>
        <w:t>8163 Csajág, Petőfi Sándor u. 1.</w:t>
      </w:r>
    </w:p>
    <w:p w:rsidR="001956CF" w:rsidRDefault="001956CF" w:rsidP="001956CF">
      <w:pPr>
        <w:jc w:val="both"/>
      </w:pPr>
      <w:r>
        <w:t>Tel: (88) 440-380</w:t>
      </w:r>
    </w:p>
    <w:p w:rsidR="001956CF" w:rsidRDefault="001956CF" w:rsidP="001956CF">
      <w:pPr>
        <w:jc w:val="both"/>
      </w:pPr>
    </w:p>
    <w:p w:rsidR="001956CF" w:rsidRDefault="001956CF" w:rsidP="001956CF">
      <w:pPr>
        <w:jc w:val="both"/>
      </w:pPr>
      <w:r>
        <w:t>Küngös község Önkormányzat jegyzője</w:t>
      </w:r>
    </w:p>
    <w:p w:rsidR="001956CF" w:rsidRDefault="001956CF" w:rsidP="001956CF">
      <w:pPr>
        <w:jc w:val="both"/>
      </w:pPr>
      <w:r>
        <w:t>8162 Küngös, Kossuth Lajos u. 30.</w:t>
      </w:r>
    </w:p>
    <w:p w:rsidR="001956CF" w:rsidRDefault="001956CF" w:rsidP="001956CF">
      <w:pPr>
        <w:jc w:val="both"/>
      </w:pPr>
      <w:r>
        <w:t>Tel: (88) 441-438</w:t>
      </w:r>
    </w:p>
    <w:p w:rsidR="001956CF" w:rsidRDefault="001956CF" w:rsidP="001956CF">
      <w:pPr>
        <w:jc w:val="both"/>
      </w:pPr>
    </w:p>
    <w:p w:rsidR="001956CF" w:rsidRDefault="001956CF" w:rsidP="001956CF">
      <w:pPr>
        <w:jc w:val="both"/>
      </w:pPr>
      <w:r>
        <w:t>Füle község Önkormányzat jegyzője</w:t>
      </w:r>
    </w:p>
    <w:p w:rsidR="001956CF" w:rsidRDefault="001956CF" w:rsidP="001956CF">
      <w:pPr>
        <w:jc w:val="both"/>
      </w:pPr>
      <w:r>
        <w:t>8157 Füle, Petőfi Sándor u. 22.</w:t>
      </w:r>
    </w:p>
    <w:p w:rsidR="001956CF" w:rsidRDefault="001956CF" w:rsidP="001956CF">
      <w:pPr>
        <w:jc w:val="both"/>
      </w:pPr>
      <w:r>
        <w:t>Tel: (22) 576-058</w:t>
      </w:r>
    </w:p>
    <w:p w:rsidR="0067373A" w:rsidRDefault="00BA316E" w:rsidP="0067373A">
      <w:pPr>
        <w:jc w:val="both"/>
      </w:pPr>
      <w:r>
        <w:br w:type="page"/>
      </w:r>
    </w:p>
    <w:p w:rsidR="0067373A" w:rsidRDefault="0067373A" w:rsidP="0067373A">
      <w:pPr>
        <w:jc w:val="both"/>
        <w:rPr>
          <w:b/>
        </w:rPr>
      </w:pPr>
      <w:r>
        <w:rPr>
          <w:b/>
        </w:rPr>
        <w:lastRenderedPageBreak/>
        <w:t>6. Az első fokon illetékes bírósági fórum:</w:t>
      </w:r>
    </w:p>
    <w:p w:rsidR="0067373A" w:rsidRDefault="0067373A" w:rsidP="0067373A">
      <w:pPr>
        <w:jc w:val="both"/>
      </w:pPr>
    </w:p>
    <w:p w:rsidR="001C15BB" w:rsidRDefault="001C15BB" w:rsidP="001C15BB">
      <w:pPr>
        <w:autoSpaceDE w:val="0"/>
        <w:autoSpaceDN w:val="0"/>
        <w:adjustRightInd w:val="0"/>
        <w:jc w:val="both"/>
      </w:pPr>
      <w:r>
        <w:rPr>
          <w:szCs w:val="20"/>
        </w:rPr>
        <w:t>Az Előfizető és Szolgáltató között az Előfizetői Szerződés kapcsán felmerült jogvitákban kizárólagosan illetékes bíróságként</w:t>
      </w:r>
    </w:p>
    <w:p w:rsidR="001C15BB" w:rsidRDefault="001C15BB" w:rsidP="001C15BB">
      <w:pPr>
        <w:jc w:val="both"/>
      </w:pPr>
      <w:r>
        <w:t>Budai Központi Kerületi Bíróság</w:t>
      </w:r>
    </w:p>
    <w:p w:rsidR="001C15BB" w:rsidRDefault="001C15BB" w:rsidP="001C15BB">
      <w:pPr>
        <w:autoSpaceDE w:val="0"/>
        <w:autoSpaceDN w:val="0"/>
        <w:adjustRightInd w:val="0"/>
        <w:rPr>
          <w:szCs w:val="20"/>
        </w:rPr>
      </w:pPr>
      <w:r>
        <w:rPr>
          <w:szCs w:val="20"/>
        </w:rPr>
        <w:t>1021 Budapest, Budakeszi út 51/B.</w:t>
      </w:r>
    </w:p>
    <w:p w:rsidR="001C15BB" w:rsidRDefault="001C15BB" w:rsidP="001C15BB">
      <w:pPr>
        <w:jc w:val="both"/>
      </w:pPr>
      <w:r>
        <w:rPr>
          <w:szCs w:val="20"/>
        </w:rPr>
        <w:t>Központi telefonszám: +36 1 391 4930, Telefax: +36 1 391 4995</w:t>
      </w:r>
    </w:p>
    <w:p w:rsidR="001C15BB" w:rsidRDefault="001C15BB"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1952. évi III. törvény a polgári perrendtartásról</w:t>
      </w:r>
    </w:p>
    <w:p w:rsidR="0067373A" w:rsidRDefault="0067373A" w:rsidP="0067373A">
      <w:pPr>
        <w:jc w:val="both"/>
      </w:pPr>
      <w:r>
        <w:t>1959. évi IV. törvény Polgári Törvénykönyvről</w:t>
      </w:r>
    </w:p>
    <w:p w:rsidR="0067373A" w:rsidRDefault="0067373A" w:rsidP="0067373A">
      <w:pPr>
        <w:jc w:val="both"/>
        <w:rPr>
          <w:b/>
          <w:color w:val="000000"/>
        </w:rPr>
      </w:pPr>
    </w:p>
    <w:p w:rsidR="0067373A" w:rsidRDefault="0067373A" w:rsidP="0067373A">
      <w:pPr>
        <w:jc w:val="both"/>
        <w:rPr>
          <w:b/>
          <w:color w:val="000000"/>
        </w:rPr>
      </w:pPr>
    </w:p>
    <w:p w:rsidR="0067373A" w:rsidRPr="003D0FFE" w:rsidRDefault="0067373A" w:rsidP="0067373A">
      <w:pPr>
        <w:autoSpaceDE w:val="0"/>
        <w:autoSpaceDN w:val="0"/>
        <w:adjustRightInd w:val="0"/>
        <w:jc w:val="both"/>
      </w:pPr>
      <w:r>
        <w:rPr>
          <w:b/>
        </w:rPr>
        <w:t>7</w:t>
      </w:r>
      <w:r w:rsidRPr="00C96565">
        <w:rPr>
          <w:b/>
        </w:rPr>
        <w:t>.</w:t>
      </w:r>
      <w:r>
        <w:rPr>
          <w:b/>
        </w:rPr>
        <w:t xml:space="preserve"> </w:t>
      </w:r>
      <w:r w:rsidRPr="00C96565">
        <w:rPr>
          <w:b/>
        </w:rPr>
        <w:t xml:space="preserve">Az előfizető és a szolgáltató közötti, a termék minőségével, biztonságosságával, a termékfelelősségi szabályok alkalmazásával, a szolgáltatás minőségével, továbbá a felek közötti szerződés megkötésével és teljesítésével kapcsolatos vitás ügy </w:t>
      </w:r>
      <w:r>
        <w:rPr>
          <w:b/>
        </w:rPr>
        <w:t xml:space="preserve">bírósági eljáráson kívüli rendezése, e célból egyezség létrehozásának megkísérlése, ennek eredménytelensége esetén pedig az ügyben döntés hozatala ügyében (amennyiben az előfizető a szolgáltatóval már közvetlenül megkísérelte a vitás ügy rendezését) </w:t>
      </w:r>
      <w:r w:rsidRPr="00C96565">
        <w:rPr>
          <w:b/>
        </w:rPr>
        <w:t>esetén az illetékes Békéltető Testület:</w:t>
      </w:r>
      <w:r>
        <w:rPr>
          <w:b/>
        </w:rPr>
        <w:t xml:space="preserve"> </w:t>
      </w:r>
      <w:r>
        <w:t>[</w:t>
      </w:r>
      <w:proofErr w:type="spellStart"/>
      <w:r>
        <w:t>Fgytv</w:t>
      </w:r>
      <w:proofErr w:type="spellEnd"/>
      <w:r>
        <w:t>. 18.§ (1)]</w:t>
      </w: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Budapesti Békéltető Testület</w:t>
      </w:r>
    </w:p>
    <w:p w:rsidR="0067373A" w:rsidRDefault="0067373A" w:rsidP="0067373A">
      <w:pPr>
        <w:pStyle w:val="llb"/>
        <w:tabs>
          <w:tab w:val="clear" w:pos="4536"/>
          <w:tab w:val="clear" w:pos="9072"/>
        </w:tabs>
        <w:jc w:val="both"/>
        <w:rPr>
          <w:color w:val="101020"/>
        </w:rPr>
      </w:pPr>
      <w:r w:rsidRPr="00C96565">
        <w:rPr>
          <w:color w:val="101020"/>
        </w:rPr>
        <w:t>1016 Budapest, Krisztina krt. 99.</w:t>
      </w:r>
    </w:p>
    <w:p w:rsidR="0067373A" w:rsidRDefault="0067373A" w:rsidP="0067373A">
      <w:pPr>
        <w:pStyle w:val="llb"/>
        <w:tabs>
          <w:tab w:val="clear" w:pos="4536"/>
          <w:tab w:val="clear" w:pos="9072"/>
        </w:tabs>
        <w:jc w:val="both"/>
        <w:rPr>
          <w:color w:val="101020"/>
        </w:rPr>
      </w:pPr>
      <w:r>
        <w:rPr>
          <w:color w:val="101020"/>
        </w:rPr>
        <w:t>(1) 488-2131, 488-2186</w:t>
      </w:r>
    </w:p>
    <w:p w:rsidR="0067373A" w:rsidRPr="00C96565" w:rsidRDefault="0067373A" w:rsidP="001C15BB">
      <w:pPr>
        <w:pStyle w:val="llb"/>
        <w:tabs>
          <w:tab w:val="clear" w:pos="4536"/>
          <w:tab w:val="clear" w:pos="9072"/>
        </w:tabs>
        <w:jc w:val="both"/>
        <w:rPr>
          <w:color w:val="101020"/>
        </w:rPr>
      </w:pPr>
      <w:r>
        <w:rPr>
          <w:color w:val="101020"/>
        </w:rPr>
        <w:t>bekelteto.testulet@bkik.hu</w:t>
      </w: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Fejér Megyei Békéltető Testület</w:t>
      </w:r>
    </w:p>
    <w:p w:rsidR="0067373A" w:rsidRDefault="0067373A" w:rsidP="0067373A">
      <w:pPr>
        <w:pStyle w:val="llb"/>
        <w:tabs>
          <w:tab w:val="clear" w:pos="4536"/>
          <w:tab w:val="clear" w:pos="9072"/>
        </w:tabs>
        <w:jc w:val="both"/>
        <w:rPr>
          <w:color w:val="101020"/>
        </w:rPr>
      </w:pPr>
      <w:r w:rsidRPr="00C96565">
        <w:rPr>
          <w:color w:val="101020"/>
        </w:rPr>
        <w:t>8000 Székesfehérvár, Hosszúséta tér 4-6.</w:t>
      </w:r>
    </w:p>
    <w:p w:rsidR="0067373A" w:rsidRDefault="0067373A" w:rsidP="0067373A">
      <w:pPr>
        <w:pStyle w:val="llb"/>
        <w:tabs>
          <w:tab w:val="clear" w:pos="4536"/>
          <w:tab w:val="clear" w:pos="9072"/>
        </w:tabs>
        <w:jc w:val="both"/>
        <w:rPr>
          <w:color w:val="101020"/>
        </w:rPr>
      </w:pPr>
      <w:r>
        <w:rPr>
          <w:color w:val="101020"/>
        </w:rPr>
        <w:t>(22) 510-310</w:t>
      </w:r>
    </w:p>
    <w:p w:rsidR="0067373A" w:rsidRPr="00C96565" w:rsidRDefault="0067373A" w:rsidP="0067373A">
      <w:pPr>
        <w:pStyle w:val="llb"/>
        <w:tabs>
          <w:tab w:val="clear" w:pos="4536"/>
          <w:tab w:val="clear" w:pos="9072"/>
        </w:tabs>
        <w:jc w:val="both"/>
        <w:rPr>
          <w:color w:val="101020"/>
        </w:rPr>
      </w:pPr>
      <w:r>
        <w:rPr>
          <w:color w:val="101020"/>
        </w:rPr>
        <w:t>fmkik@fmkik.hu</w:t>
      </w: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Szabolcs-Szatmár-Bereg Megyei Békéltető Testület</w:t>
      </w:r>
    </w:p>
    <w:p w:rsidR="0067373A" w:rsidRDefault="0067373A" w:rsidP="0067373A">
      <w:pPr>
        <w:pStyle w:val="llb"/>
        <w:tabs>
          <w:tab w:val="clear" w:pos="4536"/>
          <w:tab w:val="clear" w:pos="9072"/>
        </w:tabs>
        <w:jc w:val="both"/>
        <w:rPr>
          <w:color w:val="101020"/>
        </w:rPr>
      </w:pPr>
      <w:r w:rsidRPr="00C96565">
        <w:rPr>
          <w:color w:val="101020"/>
        </w:rPr>
        <w:t>4400 Nyíregyháza, Széchenyi u. 2.</w:t>
      </w:r>
    </w:p>
    <w:p w:rsidR="0067373A" w:rsidRDefault="0067373A" w:rsidP="0067373A">
      <w:pPr>
        <w:pStyle w:val="llb"/>
        <w:tabs>
          <w:tab w:val="clear" w:pos="4536"/>
          <w:tab w:val="clear" w:pos="9072"/>
        </w:tabs>
        <w:jc w:val="both"/>
        <w:rPr>
          <w:color w:val="101020"/>
        </w:rPr>
      </w:pPr>
      <w:r>
        <w:rPr>
          <w:color w:val="101020"/>
        </w:rPr>
        <w:t>(42) 311-544, (42) 420-180</w:t>
      </w:r>
    </w:p>
    <w:p w:rsidR="0067373A" w:rsidRPr="00C96565" w:rsidRDefault="0067373A" w:rsidP="0067373A">
      <w:pPr>
        <w:pStyle w:val="llb"/>
        <w:tabs>
          <w:tab w:val="clear" w:pos="4536"/>
          <w:tab w:val="clear" w:pos="9072"/>
        </w:tabs>
        <w:jc w:val="both"/>
        <w:rPr>
          <w:color w:val="101020"/>
        </w:rPr>
      </w:pPr>
      <w:r>
        <w:rPr>
          <w:color w:val="101020"/>
        </w:rPr>
        <w:t>endrediemese@invest.hu</w:t>
      </w:r>
    </w:p>
    <w:p w:rsidR="0067373A" w:rsidRPr="00C96565" w:rsidRDefault="0067373A" w:rsidP="0067373A">
      <w:pPr>
        <w:pStyle w:val="llb"/>
        <w:tabs>
          <w:tab w:val="clear" w:pos="4536"/>
          <w:tab w:val="clear" w:pos="9072"/>
        </w:tabs>
        <w:jc w:val="both"/>
        <w:rPr>
          <w:bCs/>
          <w:color w:val="101020"/>
        </w:rPr>
      </w:pPr>
    </w:p>
    <w:p w:rsidR="0067373A" w:rsidRPr="00C96565" w:rsidRDefault="0067373A" w:rsidP="0067373A">
      <w:pPr>
        <w:pStyle w:val="llb"/>
        <w:tabs>
          <w:tab w:val="clear" w:pos="4536"/>
          <w:tab w:val="clear" w:pos="9072"/>
        </w:tabs>
        <w:jc w:val="both"/>
        <w:rPr>
          <w:bCs/>
          <w:color w:val="101020"/>
        </w:rPr>
      </w:pPr>
      <w:r w:rsidRPr="00C96565">
        <w:rPr>
          <w:bCs/>
          <w:color w:val="101020"/>
        </w:rPr>
        <w:t>Veszprém Megyei Békéltető Testület</w:t>
      </w:r>
    </w:p>
    <w:p w:rsidR="0067373A" w:rsidRDefault="0067373A" w:rsidP="0067373A">
      <w:pPr>
        <w:pStyle w:val="llb"/>
        <w:tabs>
          <w:tab w:val="clear" w:pos="4536"/>
          <w:tab w:val="clear" w:pos="9072"/>
        </w:tabs>
        <w:jc w:val="both"/>
        <w:rPr>
          <w:color w:val="101020"/>
        </w:rPr>
      </w:pPr>
      <w:r w:rsidRPr="00C96565">
        <w:rPr>
          <w:color w:val="101020"/>
        </w:rPr>
        <w:t>8200 Veszprém, Budapest u. 3.</w:t>
      </w:r>
    </w:p>
    <w:p w:rsidR="0067373A" w:rsidRDefault="0067373A" w:rsidP="0067373A">
      <w:pPr>
        <w:pStyle w:val="llb"/>
        <w:tabs>
          <w:tab w:val="clear" w:pos="4536"/>
          <w:tab w:val="clear" w:pos="9072"/>
        </w:tabs>
        <w:jc w:val="both"/>
        <w:rPr>
          <w:color w:val="101020"/>
        </w:rPr>
      </w:pPr>
      <w:r>
        <w:rPr>
          <w:color w:val="101020"/>
        </w:rPr>
        <w:t>(88) 429-008</w:t>
      </w:r>
    </w:p>
    <w:p w:rsidR="0067373A" w:rsidRPr="00C96565" w:rsidRDefault="0067373A" w:rsidP="0067373A">
      <w:pPr>
        <w:pStyle w:val="llb"/>
        <w:tabs>
          <w:tab w:val="clear" w:pos="4536"/>
          <w:tab w:val="clear" w:pos="9072"/>
        </w:tabs>
        <w:jc w:val="both"/>
        <w:rPr>
          <w:color w:val="101020"/>
        </w:rPr>
      </w:pPr>
      <w:r>
        <w:rPr>
          <w:color w:val="101020"/>
        </w:rPr>
        <w:t>vkik@veszpremikamara.hu</w:t>
      </w:r>
    </w:p>
    <w:p w:rsidR="0067373A" w:rsidRDefault="0067373A" w:rsidP="001C15BB">
      <w:pPr>
        <w:pStyle w:val="llb"/>
        <w:tabs>
          <w:tab w:val="clear" w:pos="4536"/>
          <w:tab w:val="clear" w:pos="9072"/>
        </w:tabs>
        <w:jc w:val="both"/>
        <w:rPr>
          <w:bCs/>
          <w:color w:val="101020"/>
        </w:rPr>
      </w:pPr>
      <w:r w:rsidRPr="00C96565">
        <w:rPr>
          <w:color w:val="101020"/>
        </w:rPr>
        <w:br/>
      </w:r>
    </w:p>
    <w:p w:rsidR="001C15BB" w:rsidRDefault="001C15BB" w:rsidP="001C15BB">
      <w:pPr>
        <w:pStyle w:val="llb"/>
        <w:tabs>
          <w:tab w:val="clear" w:pos="4536"/>
          <w:tab w:val="clear" w:pos="9072"/>
        </w:tabs>
        <w:jc w:val="both"/>
        <w:rPr>
          <w:bCs/>
          <w:color w:val="101020"/>
        </w:rPr>
      </w:pPr>
    </w:p>
    <w:p w:rsidR="001C15BB" w:rsidRDefault="001C15BB" w:rsidP="001C15BB">
      <w:pPr>
        <w:pStyle w:val="llb"/>
        <w:tabs>
          <w:tab w:val="clear" w:pos="4536"/>
          <w:tab w:val="clear" w:pos="9072"/>
        </w:tabs>
        <w:jc w:val="both"/>
        <w:rPr>
          <w:bCs/>
          <w:color w:val="101020"/>
        </w:rPr>
      </w:pPr>
    </w:p>
    <w:p w:rsidR="001C15BB" w:rsidRDefault="001C15BB" w:rsidP="001C15BB">
      <w:pPr>
        <w:pStyle w:val="llb"/>
        <w:tabs>
          <w:tab w:val="clear" w:pos="4536"/>
          <w:tab w:val="clear" w:pos="9072"/>
        </w:tabs>
        <w:jc w:val="both"/>
        <w:rPr>
          <w:bCs/>
          <w:color w:val="101020"/>
        </w:rPr>
      </w:pPr>
    </w:p>
    <w:p w:rsidR="001C15BB" w:rsidRPr="00355AB0" w:rsidRDefault="001C15BB" w:rsidP="001C15BB">
      <w:pPr>
        <w:pStyle w:val="llb"/>
        <w:tabs>
          <w:tab w:val="clear" w:pos="4536"/>
          <w:tab w:val="clear" w:pos="9072"/>
        </w:tabs>
        <w:jc w:val="both"/>
      </w:pPr>
    </w:p>
    <w:p w:rsidR="0067373A" w:rsidRDefault="0067373A" w:rsidP="0067373A">
      <w:pPr>
        <w:pStyle w:val="llb"/>
        <w:tabs>
          <w:tab w:val="clear" w:pos="4536"/>
          <w:tab w:val="clear" w:pos="9072"/>
        </w:tabs>
        <w:jc w:val="both"/>
        <w:rPr>
          <w:color w:val="101020"/>
        </w:rPr>
      </w:pPr>
    </w:p>
    <w:p w:rsidR="0067373A" w:rsidRPr="00F34021" w:rsidRDefault="0067373A" w:rsidP="0067373A">
      <w:pPr>
        <w:pStyle w:val="llb"/>
        <w:tabs>
          <w:tab w:val="clear" w:pos="4536"/>
          <w:tab w:val="clear" w:pos="9072"/>
        </w:tabs>
        <w:jc w:val="both"/>
        <w:rPr>
          <w:b/>
          <w:bCs/>
          <w:color w:val="101020"/>
        </w:rPr>
      </w:pPr>
      <w:r w:rsidRPr="00F34021">
        <w:rPr>
          <w:b/>
          <w:bCs/>
          <w:color w:val="101020"/>
        </w:rPr>
        <w:lastRenderedPageBreak/>
        <w:t>A panaszok és bejelentések megtételének módját tartalmazó jogszabályok:</w:t>
      </w:r>
    </w:p>
    <w:p w:rsidR="0067373A" w:rsidRDefault="0067373A" w:rsidP="0067373A">
      <w:pPr>
        <w:pStyle w:val="llb"/>
        <w:tabs>
          <w:tab w:val="clear" w:pos="4536"/>
          <w:tab w:val="clear" w:pos="9072"/>
        </w:tabs>
        <w:jc w:val="both"/>
        <w:rPr>
          <w:color w:val="101020"/>
        </w:rPr>
      </w:pPr>
      <w:r>
        <w:rPr>
          <w:color w:val="101020"/>
        </w:rPr>
        <w:t>1997. évi CLV. törvény a fogyasztóvédelemről</w:t>
      </w:r>
    </w:p>
    <w:p w:rsidR="0067373A" w:rsidRDefault="0067373A" w:rsidP="0067373A">
      <w:pPr>
        <w:pStyle w:val="llb"/>
        <w:tabs>
          <w:tab w:val="clear" w:pos="4536"/>
          <w:tab w:val="clear" w:pos="9072"/>
        </w:tabs>
        <w:jc w:val="both"/>
        <w:rPr>
          <w:color w:val="101020"/>
        </w:rPr>
      </w:pPr>
      <w:r>
        <w:rPr>
          <w:color w:val="101020"/>
        </w:rPr>
        <w:t>2003. évi C. törvény az elektronikus hírközlésről</w:t>
      </w:r>
    </w:p>
    <w:p w:rsidR="0067373A" w:rsidRDefault="0067373A" w:rsidP="0067373A">
      <w:pPr>
        <w:pStyle w:val="llb"/>
        <w:tabs>
          <w:tab w:val="clear" w:pos="4536"/>
          <w:tab w:val="clear" w:pos="9072"/>
        </w:tabs>
        <w:jc w:val="both"/>
        <w:rPr>
          <w:color w:val="101020"/>
        </w:rPr>
      </w:pPr>
    </w:p>
    <w:p w:rsidR="0067373A" w:rsidRPr="009A307C" w:rsidRDefault="0067373A" w:rsidP="0067373A">
      <w:pPr>
        <w:pStyle w:val="llb"/>
        <w:tabs>
          <w:tab w:val="clear" w:pos="4536"/>
          <w:tab w:val="clear" w:pos="9072"/>
        </w:tabs>
        <w:jc w:val="both"/>
        <w:rPr>
          <w:b/>
          <w:color w:val="101020"/>
        </w:rPr>
      </w:pPr>
      <w:r>
        <w:rPr>
          <w:b/>
          <w:color w:val="101020"/>
        </w:rPr>
        <w:t>8</w:t>
      </w:r>
      <w:r w:rsidRPr="009A307C">
        <w:rPr>
          <w:b/>
          <w:color w:val="101020"/>
        </w:rPr>
        <w:t>. Fogyasztóvédelmi ügyben általában</w:t>
      </w:r>
    </w:p>
    <w:p w:rsidR="0067373A" w:rsidRDefault="0067373A" w:rsidP="0067373A">
      <w:pPr>
        <w:pStyle w:val="llb"/>
        <w:tabs>
          <w:tab w:val="clear" w:pos="4536"/>
          <w:tab w:val="clear" w:pos="9072"/>
        </w:tabs>
        <w:jc w:val="both"/>
        <w:rPr>
          <w:color w:val="101020"/>
        </w:rPr>
      </w:pPr>
    </w:p>
    <w:p w:rsidR="0067373A" w:rsidRDefault="0067373A" w:rsidP="0067373A">
      <w:pPr>
        <w:pStyle w:val="llb"/>
        <w:tabs>
          <w:tab w:val="clear" w:pos="4536"/>
          <w:tab w:val="clear" w:pos="9072"/>
        </w:tabs>
        <w:jc w:val="both"/>
        <w:rPr>
          <w:color w:val="101020"/>
        </w:rPr>
      </w:pPr>
      <w:r>
        <w:rPr>
          <w:color w:val="101020"/>
        </w:rPr>
        <w:t>Országos Fogyasztóvédelmi Egyesület (OFE)</w:t>
      </w:r>
    </w:p>
    <w:p w:rsidR="0067373A" w:rsidRDefault="0067373A" w:rsidP="0067373A">
      <w:pPr>
        <w:pStyle w:val="llb"/>
        <w:tabs>
          <w:tab w:val="clear" w:pos="4536"/>
          <w:tab w:val="clear" w:pos="9072"/>
        </w:tabs>
        <w:jc w:val="both"/>
        <w:rPr>
          <w:color w:val="101020"/>
        </w:rPr>
      </w:pPr>
      <w:r>
        <w:rPr>
          <w:color w:val="101020"/>
        </w:rPr>
        <w:t xml:space="preserve">1012 Budapest, </w:t>
      </w:r>
      <w:proofErr w:type="spellStart"/>
      <w:r>
        <w:rPr>
          <w:color w:val="101020"/>
        </w:rPr>
        <w:t>Logodi</w:t>
      </w:r>
      <w:proofErr w:type="spellEnd"/>
      <w:r>
        <w:rPr>
          <w:color w:val="101020"/>
        </w:rPr>
        <w:t xml:space="preserve"> u. 22-24. </w:t>
      </w:r>
    </w:p>
    <w:p w:rsidR="0067373A" w:rsidRDefault="0067373A" w:rsidP="0067373A">
      <w:pPr>
        <w:pStyle w:val="llb"/>
        <w:tabs>
          <w:tab w:val="clear" w:pos="4536"/>
          <w:tab w:val="clear" w:pos="9072"/>
        </w:tabs>
        <w:jc w:val="both"/>
        <w:rPr>
          <w:color w:val="101020"/>
        </w:rPr>
      </w:pPr>
      <w:r>
        <w:rPr>
          <w:color w:val="101020"/>
        </w:rPr>
        <w:t>Telefon: (1) 311-7030</w:t>
      </w:r>
    </w:p>
    <w:p w:rsidR="0067373A" w:rsidRDefault="0067373A" w:rsidP="0067373A">
      <w:pPr>
        <w:pStyle w:val="llb"/>
        <w:tabs>
          <w:tab w:val="clear" w:pos="4536"/>
          <w:tab w:val="clear" w:pos="9072"/>
        </w:tabs>
        <w:jc w:val="both"/>
        <w:rPr>
          <w:color w:val="101020"/>
        </w:rPr>
      </w:pPr>
      <w:r>
        <w:rPr>
          <w:color w:val="101020"/>
        </w:rPr>
        <w:t>Telefax: (1) 331-7386</w:t>
      </w:r>
    </w:p>
    <w:p w:rsidR="0067373A" w:rsidRDefault="0067373A" w:rsidP="0067373A">
      <w:pPr>
        <w:pStyle w:val="llb"/>
        <w:tabs>
          <w:tab w:val="clear" w:pos="4536"/>
          <w:tab w:val="clear" w:pos="9072"/>
        </w:tabs>
        <w:jc w:val="both"/>
        <w:rPr>
          <w:color w:val="101020"/>
        </w:rPr>
      </w:pPr>
    </w:p>
    <w:p w:rsidR="0067373A" w:rsidRPr="00F34021" w:rsidRDefault="0067373A" w:rsidP="0067373A">
      <w:pPr>
        <w:jc w:val="both"/>
        <w:rPr>
          <w:b/>
          <w:bCs/>
          <w:color w:val="000000"/>
        </w:rPr>
      </w:pPr>
      <w:r w:rsidRPr="00F34021">
        <w:rPr>
          <w:b/>
          <w:bCs/>
          <w:color w:val="000000"/>
        </w:rPr>
        <w:t>A panaszok és bejelentések módját tartalmazó jogszabályok, szabályok:</w:t>
      </w:r>
    </w:p>
    <w:p w:rsidR="0067373A" w:rsidRPr="009A307C" w:rsidRDefault="0067373A" w:rsidP="0067373A">
      <w:pPr>
        <w:jc w:val="both"/>
        <w:rPr>
          <w:color w:val="000000"/>
        </w:rPr>
      </w:pPr>
      <w:r w:rsidRPr="009A307C">
        <w:rPr>
          <w:color w:val="000000"/>
        </w:rPr>
        <w:t>1997. évi CLV. törvény a fogyasztóvédelemről</w:t>
      </w:r>
    </w:p>
    <w:p w:rsidR="0067373A" w:rsidRDefault="0067373A" w:rsidP="0067373A">
      <w:pPr>
        <w:jc w:val="both"/>
      </w:pPr>
      <w:r w:rsidRPr="009A307C">
        <w:t>Az érintett fogyasztóvédelmi szervezet eljárásrendje szerint.</w:t>
      </w:r>
    </w:p>
    <w:p w:rsidR="0067373A" w:rsidRDefault="0067373A" w:rsidP="0067373A"/>
    <w:p w:rsidR="0067373A" w:rsidRPr="00BA316E" w:rsidRDefault="0067373A" w:rsidP="0067373A">
      <w:pPr>
        <w:pStyle w:val="Cmsor1"/>
        <w:rPr>
          <w:rFonts w:ascii="Times New Roman" w:hAnsi="Times New Roman" w:cs="Times New Roman"/>
          <w:bCs w:val="0"/>
          <w:color w:val="000000"/>
          <w:sz w:val="24"/>
        </w:rPr>
      </w:pPr>
      <w:r>
        <w:br w:type="page"/>
      </w:r>
      <w:bookmarkStart w:id="64" w:name="_Toc328399579"/>
      <w:r w:rsidRPr="00BA316E">
        <w:rPr>
          <w:rFonts w:ascii="Times New Roman" w:hAnsi="Times New Roman" w:cs="Times New Roman"/>
          <w:bCs w:val="0"/>
          <w:color w:val="000000"/>
          <w:sz w:val="24"/>
        </w:rPr>
        <w:lastRenderedPageBreak/>
        <w:t>3. sz. melléklet: A szolgáltatás minőségi mutatói</w:t>
      </w:r>
      <w:bookmarkEnd w:id="64"/>
    </w:p>
    <w:p w:rsidR="0067373A" w:rsidRDefault="0067373A" w:rsidP="0067373A">
      <w:pPr>
        <w:jc w:val="center"/>
        <w:rPr>
          <w:b/>
          <w:bCs/>
        </w:rPr>
      </w:pPr>
    </w:p>
    <w:p w:rsidR="00653225" w:rsidRPr="00643C7D" w:rsidRDefault="00653225" w:rsidP="00653225">
      <w:pPr>
        <w:rPr>
          <w:b/>
          <w:bCs/>
          <w:sz w:val="28"/>
          <w:szCs w:val="28"/>
        </w:rPr>
      </w:pPr>
    </w:p>
    <w:p w:rsidR="00495122" w:rsidRPr="00ED4C7E" w:rsidRDefault="00495122" w:rsidP="00495122">
      <w:pPr>
        <w:rPr>
          <w:b/>
          <w:sz w:val="28"/>
          <w:szCs w:val="28"/>
        </w:rPr>
      </w:pPr>
      <w:r w:rsidRPr="00ED4C7E">
        <w:rPr>
          <w:b/>
          <w:sz w:val="28"/>
          <w:szCs w:val="28"/>
        </w:rPr>
        <w:t>Az előfizetői szolgáltatások vállalt minőségi célértékei</w:t>
      </w:r>
    </w:p>
    <w:p w:rsidR="00495122" w:rsidRPr="00ED4C7E" w:rsidRDefault="00495122" w:rsidP="00495122">
      <w:pPr>
        <w:rPr>
          <w:b/>
          <w:sz w:val="28"/>
          <w:szCs w:val="28"/>
        </w:rPr>
      </w:pPr>
    </w:p>
    <w:p w:rsidR="00495122" w:rsidRDefault="00495122" w:rsidP="00495122">
      <w:r>
        <w:t>Hálózati szolgáltatásminőségi követelmények célértékei</w:t>
      </w:r>
    </w:p>
    <w:p w:rsidR="00495122" w:rsidRDefault="00495122" w:rsidP="00495122"/>
    <w:p w:rsidR="00495122" w:rsidRDefault="00495122" w:rsidP="00495122"/>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620"/>
      </w:tblGrid>
      <w:tr w:rsidR="00495122" w:rsidTr="00BD3600">
        <w:trPr>
          <w:trHeight w:val="1162"/>
        </w:trPr>
        <w:tc>
          <w:tcPr>
            <w:tcW w:w="6730" w:type="dxa"/>
            <w:vAlign w:val="center"/>
          </w:tcPr>
          <w:p w:rsidR="00495122" w:rsidRDefault="00495122" w:rsidP="00BD3600">
            <w:pPr>
              <w:jc w:val="center"/>
              <w:rPr>
                <w:b/>
                <w:sz w:val="20"/>
              </w:rPr>
            </w:pPr>
            <w:r>
              <w:rPr>
                <w:b/>
                <w:sz w:val="20"/>
              </w:rPr>
              <w:t>Minőségi mutató megnevezése</w:t>
            </w:r>
          </w:p>
        </w:tc>
        <w:tc>
          <w:tcPr>
            <w:tcW w:w="1620" w:type="dxa"/>
            <w:vAlign w:val="center"/>
          </w:tcPr>
          <w:p w:rsidR="00495122" w:rsidRDefault="00495122" w:rsidP="00BD3600">
            <w:pPr>
              <w:jc w:val="center"/>
              <w:rPr>
                <w:b/>
                <w:sz w:val="20"/>
              </w:rPr>
            </w:pPr>
            <w:r>
              <w:rPr>
                <w:b/>
                <w:sz w:val="20"/>
              </w:rPr>
              <w:t>Célérték</w:t>
            </w:r>
          </w:p>
        </w:tc>
      </w:tr>
      <w:tr w:rsidR="00495122" w:rsidTr="00BD3600">
        <w:trPr>
          <w:cantSplit/>
          <w:trHeight w:val="461"/>
        </w:trPr>
        <w:tc>
          <w:tcPr>
            <w:tcW w:w="6730" w:type="dxa"/>
            <w:vAlign w:val="center"/>
          </w:tcPr>
          <w:p w:rsidR="00495122" w:rsidRDefault="00495122" w:rsidP="00BD3600">
            <w:pPr>
              <w:rPr>
                <w:sz w:val="20"/>
              </w:rPr>
            </w:pPr>
          </w:p>
          <w:p w:rsidR="00495122" w:rsidRDefault="00495122" w:rsidP="00BD3600">
            <w:pPr>
              <w:rPr>
                <w:sz w:val="20"/>
              </w:rPr>
            </w:pPr>
            <w:r>
              <w:rPr>
                <w:sz w:val="20"/>
              </w:rPr>
              <w:t>1./A</w:t>
            </w:r>
            <w:r w:rsidRPr="00C01124">
              <w:rPr>
                <w:sz w:val="20"/>
                <w:szCs w:val="20"/>
              </w:rPr>
              <w:t xml:space="preserve"> szolgáltatás igénybevételét lehetővé tevő új előfizetői hozzáférési pont</w:t>
            </w:r>
            <w:r>
              <w:rPr>
                <w:sz w:val="20"/>
                <w:szCs w:val="20"/>
              </w:rPr>
              <w:t xml:space="preserve"> </w:t>
            </w:r>
            <w:r>
              <w:rPr>
                <w:sz w:val="20"/>
              </w:rPr>
              <w:t xml:space="preserve"> </w:t>
            </w:r>
            <w:r w:rsidRPr="00C01124">
              <w:rPr>
                <w:sz w:val="20"/>
                <w:szCs w:val="20"/>
              </w:rPr>
              <w:t>létesítésének és a szolgáltatásnyújtás megkezdésének</w:t>
            </w:r>
            <w:r>
              <w:rPr>
                <w:sz w:val="20"/>
              </w:rPr>
              <w:t xml:space="preserve"> határideje</w:t>
            </w:r>
          </w:p>
          <w:p w:rsidR="00495122" w:rsidRDefault="00495122" w:rsidP="00BD3600">
            <w:pPr>
              <w:rPr>
                <w:sz w:val="20"/>
              </w:rPr>
            </w:pPr>
          </w:p>
        </w:tc>
        <w:tc>
          <w:tcPr>
            <w:tcW w:w="1620" w:type="dxa"/>
            <w:vAlign w:val="center"/>
          </w:tcPr>
          <w:p w:rsidR="00495122" w:rsidRPr="002E13FD" w:rsidRDefault="00495122" w:rsidP="00BD3600">
            <w:pPr>
              <w:jc w:val="center"/>
              <w:rPr>
                <w:sz w:val="20"/>
                <w:szCs w:val="20"/>
              </w:rPr>
            </w:pPr>
            <w:r>
              <w:rPr>
                <w:sz w:val="20"/>
              </w:rPr>
              <w:t>15 nap</w:t>
            </w:r>
          </w:p>
        </w:tc>
      </w:tr>
      <w:tr w:rsidR="00495122" w:rsidTr="00BD3600">
        <w:trPr>
          <w:cantSplit/>
          <w:trHeight w:val="462"/>
        </w:trPr>
        <w:tc>
          <w:tcPr>
            <w:tcW w:w="6730" w:type="dxa"/>
            <w:vAlign w:val="center"/>
          </w:tcPr>
          <w:p w:rsidR="00495122" w:rsidRDefault="00495122" w:rsidP="00BD3600">
            <w:pPr>
              <w:rPr>
                <w:sz w:val="20"/>
              </w:rPr>
            </w:pPr>
          </w:p>
          <w:p w:rsidR="00495122" w:rsidRDefault="00495122" w:rsidP="00BD3600">
            <w:pPr>
              <w:rPr>
                <w:sz w:val="20"/>
              </w:rPr>
            </w:pPr>
            <w:r>
              <w:rPr>
                <w:sz w:val="20"/>
              </w:rPr>
              <w:t>2./</w:t>
            </w:r>
            <w:r w:rsidRPr="00C01124">
              <w:rPr>
                <w:sz w:val="20"/>
                <w:szCs w:val="20"/>
              </w:rPr>
              <w:t xml:space="preserve"> Az </w:t>
            </w:r>
            <w:proofErr w:type="spellStart"/>
            <w:r w:rsidRPr="00C01124">
              <w:rPr>
                <w:sz w:val="20"/>
                <w:szCs w:val="20"/>
              </w:rPr>
              <w:t>Eszr</w:t>
            </w:r>
            <w:proofErr w:type="spellEnd"/>
            <w:r w:rsidRPr="00C01124">
              <w:rPr>
                <w:sz w:val="20"/>
                <w:szCs w:val="20"/>
              </w:rPr>
              <w:t xml:space="preserve">. 2. § </w:t>
            </w:r>
            <w:r w:rsidRPr="00C01124">
              <w:rPr>
                <w:i/>
                <w:iCs/>
                <w:sz w:val="20"/>
                <w:szCs w:val="20"/>
              </w:rPr>
              <w:t xml:space="preserve">c) </w:t>
            </w:r>
            <w:r w:rsidRPr="00C01124">
              <w:rPr>
                <w:sz w:val="20"/>
                <w:szCs w:val="20"/>
              </w:rPr>
              <w:t>pontja szerinti hibabejelentés alapján lefolytatott hibaelhárítás</w:t>
            </w:r>
            <w:r>
              <w:rPr>
                <w:sz w:val="20"/>
              </w:rPr>
              <w:t xml:space="preserve"> határideje</w:t>
            </w:r>
          </w:p>
          <w:p w:rsidR="00495122" w:rsidRDefault="00495122" w:rsidP="00BD3600">
            <w:pPr>
              <w:rPr>
                <w:sz w:val="20"/>
              </w:rPr>
            </w:pPr>
          </w:p>
        </w:tc>
        <w:tc>
          <w:tcPr>
            <w:tcW w:w="1620" w:type="dxa"/>
            <w:vAlign w:val="center"/>
          </w:tcPr>
          <w:p w:rsidR="00495122" w:rsidRPr="002E13FD" w:rsidRDefault="00495122" w:rsidP="00BD3600">
            <w:pPr>
              <w:jc w:val="center"/>
              <w:rPr>
                <w:sz w:val="20"/>
                <w:szCs w:val="20"/>
              </w:rPr>
            </w:pPr>
            <w:r>
              <w:rPr>
                <w:sz w:val="20"/>
              </w:rPr>
              <w:t>72 óra</w:t>
            </w:r>
          </w:p>
        </w:tc>
      </w:tr>
      <w:tr w:rsidR="00495122" w:rsidTr="00BD3600">
        <w:trPr>
          <w:cantSplit/>
          <w:trHeight w:val="461"/>
        </w:trPr>
        <w:tc>
          <w:tcPr>
            <w:tcW w:w="6730" w:type="dxa"/>
            <w:vAlign w:val="center"/>
          </w:tcPr>
          <w:p w:rsidR="00495122" w:rsidRDefault="00495122" w:rsidP="00BD3600">
            <w:pPr>
              <w:rPr>
                <w:sz w:val="20"/>
              </w:rPr>
            </w:pPr>
            <w:r>
              <w:rPr>
                <w:sz w:val="20"/>
              </w:rPr>
              <w:t>3./ A bejelentett díjreklamációk kivizsgálási és elintézési határideje</w:t>
            </w:r>
          </w:p>
          <w:p w:rsidR="00495122" w:rsidRDefault="00495122" w:rsidP="00BD3600">
            <w:pPr>
              <w:rPr>
                <w:sz w:val="20"/>
              </w:rPr>
            </w:pPr>
            <w:r>
              <w:rPr>
                <w:sz w:val="20"/>
              </w:rPr>
              <w:t xml:space="preserve">   </w:t>
            </w:r>
          </w:p>
        </w:tc>
        <w:tc>
          <w:tcPr>
            <w:tcW w:w="1620" w:type="dxa"/>
            <w:vAlign w:val="center"/>
          </w:tcPr>
          <w:p w:rsidR="00495122" w:rsidRPr="002E13FD" w:rsidRDefault="00495122" w:rsidP="00BD3600">
            <w:pPr>
              <w:jc w:val="center"/>
              <w:rPr>
                <w:sz w:val="20"/>
                <w:szCs w:val="20"/>
              </w:rPr>
            </w:pPr>
            <w:r>
              <w:rPr>
                <w:sz w:val="20"/>
              </w:rPr>
              <w:t>5 nap</w:t>
            </w:r>
          </w:p>
        </w:tc>
      </w:tr>
      <w:tr w:rsidR="00495122" w:rsidTr="00BD3600">
        <w:trPr>
          <w:cantSplit/>
          <w:trHeight w:val="461"/>
        </w:trPr>
        <w:tc>
          <w:tcPr>
            <w:tcW w:w="6730" w:type="dxa"/>
            <w:vAlign w:val="center"/>
          </w:tcPr>
          <w:p w:rsidR="00495122" w:rsidRDefault="00495122" w:rsidP="00BD3600">
            <w:pPr>
              <w:rPr>
                <w:sz w:val="20"/>
              </w:rPr>
            </w:pPr>
          </w:p>
          <w:p w:rsidR="00495122" w:rsidRDefault="00495122" w:rsidP="00BD3600">
            <w:pPr>
              <w:rPr>
                <w:sz w:val="20"/>
              </w:rPr>
            </w:pPr>
            <w:r>
              <w:rPr>
                <w:sz w:val="20"/>
              </w:rPr>
              <w:t xml:space="preserve">4./A szolgáltatás </w:t>
            </w:r>
            <w:r w:rsidRPr="00C01124">
              <w:rPr>
                <w:sz w:val="20"/>
                <w:szCs w:val="20"/>
              </w:rPr>
              <w:t xml:space="preserve">éves szintű </w:t>
            </w:r>
            <w:r>
              <w:rPr>
                <w:sz w:val="20"/>
              </w:rPr>
              <w:t>rendelkezésre állása</w:t>
            </w:r>
          </w:p>
          <w:p w:rsidR="00495122" w:rsidRDefault="00495122" w:rsidP="00BD3600">
            <w:pPr>
              <w:rPr>
                <w:sz w:val="20"/>
              </w:rPr>
            </w:pPr>
          </w:p>
        </w:tc>
        <w:tc>
          <w:tcPr>
            <w:tcW w:w="1620" w:type="dxa"/>
            <w:vAlign w:val="center"/>
          </w:tcPr>
          <w:p w:rsidR="00495122" w:rsidRPr="002E13FD" w:rsidRDefault="00495122" w:rsidP="00BD3600">
            <w:pPr>
              <w:jc w:val="center"/>
              <w:rPr>
                <w:sz w:val="20"/>
                <w:szCs w:val="20"/>
              </w:rPr>
            </w:pPr>
            <w:r>
              <w:rPr>
                <w:sz w:val="20"/>
              </w:rPr>
              <w:t>95</w:t>
            </w:r>
            <w:r>
              <w:rPr>
                <w:sz w:val="20"/>
                <w:szCs w:val="20"/>
              </w:rPr>
              <w:t xml:space="preserve"> %</w:t>
            </w:r>
          </w:p>
        </w:tc>
      </w:tr>
      <w:tr w:rsidR="00495122" w:rsidTr="00BD3600">
        <w:trPr>
          <w:cantSplit/>
          <w:trHeight w:val="461"/>
        </w:trPr>
        <w:tc>
          <w:tcPr>
            <w:tcW w:w="6730" w:type="dxa"/>
            <w:vAlign w:val="center"/>
          </w:tcPr>
          <w:p w:rsidR="00495122" w:rsidRDefault="00495122" w:rsidP="00BD3600">
            <w:pPr>
              <w:rPr>
                <w:sz w:val="20"/>
              </w:rPr>
            </w:pPr>
            <w:r>
              <w:rPr>
                <w:sz w:val="20"/>
              </w:rPr>
              <w:t>5./</w:t>
            </w:r>
            <w:r w:rsidRPr="00C01124">
              <w:rPr>
                <w:sz w:val="20"/>
                <w:szCs w:val="20"/>
              </w:rPr>
              <w:t xml:space="preserve"> A szolgáltató telefonos ügyfélszolgálati ügyintézőjének 60 másodpercen belüli élőhangos bejelentkezésének százalékos aránya az ügyfélszolgálat felé indított sikeresen felépült hívások esetén</w:t>
            </w:r>
          </w:p>
        </w:tc>
        <w:tc>
          <w:tcPr>
            <w:tcW w:w="1620" w:type="dxa"/>
            <w:vAlign w:val="center"/>
          </w:tcPr>
          <w:p w:rsidR="00495122" w:rsidRPr="002E13FD" w:rsidRDefault="00495122" w:rsidP="00BD3600">
            <w:pPr>
              <w:jc w:val="center"/>
              <w:rPr>
                <w:sz w:val="20"/>
                <w:szCs w:val="20"/>
              </w:rPr>
            </w:pPr>
            <w:r>
              <w:rPr>
                <w:sz w:val="20"/>
                <w:szCs w:val="20"/>
              </w:rPr>
              <w:t>85.</w:t>
            </w:r>
            <w:r>
              <w:rPr>
                <w:sz w:val="20"/>
              </w:rPr>
              <w:t>00</w:t>
            </w:r>
            <w:r>
              <w:rPr>
                <w:sz w:val="20"/>
                <w:szCs w:val="20"/>
              </w:rPr>
              <w:t xml:space="preserve"> %</w:t>
            </w:r>
          </w:p>
        </w:tc>
      </w:tr>
    </w:tbl>
    <w:p w:rsidR="00495122" w:rsidRDefault="00495122" w:rsidP="00495122"/>
    <w:p w:rsidR="00495122" w:rsidRDefault="00495122" w:rsidP="00495122">
      <w:r>
        <w:br w:type="page"/>
      </w:r>
    </w:p>
    <w:p w:rsidR="00495122" w:rsidRDefault="00495122" w:rsidP="00495122">
      <w:r>
        <w:lastRenderedPageBreak/>
        <w:t>Egyedi szolgáltatásminőségi követelmények célértékei</w:t>
      </w:r>
    </w:p>
    <w:p w:rsidR="00495122" w:rsidRDefault="00495122" w:rsidP="00495122"/>
    <w:p w:rsidR="00495122" w:rsidRDefault="00495122" w:rsidP="00495122"/>
    <w:p w:rsidR="00495122" w:rsidRDefault="00495122" w:rsidP="00495122"/>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116"/>
        <w:gridCol w:w="1260"/>
        <w:gridCol w:w="1620"/>
      </w:tblGrid>
      <w:tr w:rsidR="00495122" w:rsidTr="00BD3600">
        <w:trPr>
          <w:trHeight w:val="590"/>
        </w:trPr>
        <w:tc>
          <w:tcPr>
            <w:tcW w:w="6730" w:type="dxa"/>
            <w:gridSpan w:val="2"/>
            <w:vAlign w:val="center"/>
          </w:tcPr>
          <w:p w:rsidR="00495122" w:rsidRDefault="00495122" w:rsidP="00BD3600">
            <w:pPr>
              <w:rPr>
                <w:sz w:val="20"/>
              </w:rPr>
            </w:pPr>
            <w:r>
              <w:rPr>
                <w:sz w:val="20"/>
              </w:rPr>
              <w:t>1./ Garantált hálózaton belüli le- és feltöltési sebesség az előfizetői hozzáférési ponton</w:t>
            </w:r>
          </w:p>
        </w:tc>
        <w:tc>
          <w:tcPr>
            <w:tcW w:w="2880" w:type="dxa"/>
            <w:gridSpan w:val="2"/>
            <w:vAlign w:val="center"/>
          </w:tcPr>
          <w:p w:rsidR="00495122" w:rsidRDefault="00495122" w:rsidP="00BD3600">
            <w:pPr>
              <w:jc w:val="center"/>
              <w:rPr>
                <w:sz w:val="20"/>
              </w:rPr>
            </w:pPr>
            <w:r>
              <w:rPr>
                <w:b/>
                <w:sz w:val="20"/>
                <w:szCs w:val="20"/>
              </w:rPr>
              <w:t>Célérték</w:t>
            </w:r>
          </w:p>
        </w:tc>
      </w:tr>
      <w:tr w:rsidR="00495122" w:rsidRPr="009F0042" w:rsidTr="00BD3600">
        <w:trPr>
          <w:trHeight w:val="708"/>
        </w:trPr>
        <w:tc>
          <w:tcPr>
            <w:tcW w:w="3614" w:type="dxa"/>
            <w:vAlign w:val="center"/>
          </w:tcPr>
          <w:p w:rsidR="00495122" w:rsidRPr="009F0042" w:rsidRDefault="00495122" w:rsidP="00BD3600">
            <w:pPr>
              <w:pStyle w:val="Cmsor8"/>
              <w:spacing w:before="0" w:after="0"/>
              <w:rPr>
                <w:b/>
                <w:i w:val="0"/>
                <w:sz w:val="20"/>
                <w:szCs w:val="20"/>
              </w:rPr>
            </w:pPr>
            <w:r w:rsidRPr="009F0042">
              <w:rPr>
                <w:b/>
                <w:i w:val="0"/>
                <w:sz w:val="20"/>
                <w:szCs w:val="20"/>
              </w:rPr>
              <w:t>Szolgáltatás megnevezése</w:t>
            </w:r>
          </w:p>
        </w:tc>
        <w:tc>
          <w:tcPr>
            <w:tcW w:w="3116" w:type="dxa"/>
            <w:vAlign w:val="center"/>
          </w:tcPr>
          <w:p w:rsidR="00495122" w:rsidRPr="009F0042" w:rsidRDefault="00495122" w:rsidP="00C52202">
            <w:pPr>
              <w:pStyle w:val="Cmsor8"/>
              <w:spacing w:before="0" w:after="0"/>
              <w:jc w:val="right"/>
              <w:rPr>
                <w:b/>
                <w:i w:val="0"/>
                <w:sz w:val="20"/>
                <w:szCs w:val="20"/>
              </w:rPr>
            </w:pPr>
            <w:r w:rsidRPr="009F0042">
              <w:rPr>
                <w:b/>
                <w:i w:val="0"/>
                <w:sz w:val="20"/>
                <w:szCs w:val="20"/>
              </w:rPr>
              <w:t>Szolgáltatás le- / feltöltési sávszélessége (</w:t>
            </w:r>
            <w:proofErr w:type="spellStart"/>
            <w:r w:rsidR="00C52202" w:rsidRPr="009F0042">
              <w:rPr>
                <w:b/>
                <w:i w:val="0"/>
                <w:sz w:val="20"/>
                <w:szCs w:val="20"/>
              </w:rPr>
              <w:t>Mbit</w:t>
            </w:r>
            <w:proofErr w:type="spellEnd"/>
            <w:r w:rsidRPr="009F0042">
              <w:rPr>
                <w:b/>
                <w:i w:val="0"/>
                <w:sz w:val="20"/>
                <w:szCs w:val="20"/>
              </w:rPr>
              <w:t>/s)</w:t>
            </w:r>
          </w:p>
        </w:tc>
        <w:tc>
          <w:tcPr>
            <w:tcW w:w="1260" w:type="dxa"/>
            <w:vAlign w:val="center"/>
          </w:tcPr>
          <w:p w:rsidR="00495122" w:rsidRPr="009F0042" w:rsidRDefault="00495122" w:rsidP="00BD3600">
            <w:pPr>
              <w:jc w:val="right"/>
              <w:rPr>
                <w:b/>
                <w:sz w:val="20"/>
                <w:szCs w:val="20"/>
              </w:rPr>
            </w:pPr>
            <w:r w:rsidRPr="009F0042">
              <w:rPr>
                <w:b/>
                <w:sz w:val="20"/>
                <w:szCs w:val="20"/>
              </w:rPr>
              <w:t>Letöltési sebesség</w:t>
            </w:r>
          </w:p>
          <w:p w:rsidR="00495122" w:rsidRPr="009F0042" w:rsidRDefault="0087631B" w:rsidP="00BD3600">
            <w:pPr>
              <w:jc w:val="right"/>
              <w:rPr>
                <w:b/>
                <w:sz w:val="20"/>
                <w:szCs w:val="20"/>
              </w:rPr>
            </w:pPr>
            <w:proofErr w:type="spellStart"/>
            <w:r w:rsidRPr="009F0042">
              <w:rPr>
                <w:b/>
                <w:sz w:val="20"/>
                <w:szCs w:val="20"/>
              </w:rPr>
              <w:t>M</w:t>
            </w:r>
            <w:r w:rsidR="00495122" w:rsidRPr="009F0042">
              <w:rPr>
                <w:b/>
                <w:sz w:val="20"/>
                <w:szCs w:val="20"/>
              </w:rPr>
              <w:t>bit</w:t>
            </w:r>
            <w:proofErr w:type="spellEnd"/>
            <w:r w:rsidR="00495122" w:rsidRPr="009F0042">
              <w:rPr>
                <w:b/>
                <w:sz w:val="20"/>
                <w:szCs w:val="20"/>
              </w:rPr>
              <w:t>/s</w:t>
            </w:r>
          </w:p>
        </w:tc>
        <w:tc>
          <w:tcPr>
            <w:tcW w:w="1620" w:type="dxa"/>
            <w:vAlign w:val="center"/>
          </w:tcPr>
          <w:p w:rsidR="00495122" w:rsidRPr="009F0042" w:rsidRDefault="00495122" w:rsidP="00BD3600">
            <w:pPr>
              <w:jc w:val="right"/>
              <w:rPr>
                <w:b/>
                <w:sz w:val="20"/>
                <w:szCs w:val="20"/>
              </w:rPr>
            </w:pPr>
            <w:r w:rsidRPr="009F0042">
              <w:rPr>
                <w:b/>
                <w:sz w:val="20"/>
                <w:szCs w:val="20"/>
              </w:rPr>
              <w:t>Feltöltési sebesség</w:t>
            </w:r>
          </w:p>
          <w:p w:rsidR="00495122" w:rsidRPr="009F0042" w:rsidRDefault="0087631B" w:rsidP="00BD3600">
            <w:pPr>
              <w:jc w:val="right"/>
              <w:rPr>
                <w:b/>
                <w:sz w:val="20"/>
                <w:szCs w:val="20"/>
              </w:rPr>
            </w:pPr>
            <w:proofErr w:type="spellStart"/>
            <w:r w:rsidRPr="009F0042">
              <w:rPr>
                <w:b/>
                <w:sz w:val="20"/>
                <w:szCs w:val="20"/>
              </w:rPr>
              <w:t>M</w:t>
            </w:r>
            <w:r w:rsidR="00495122" w:rsidRPr="009F0042">
              <w:rPr>
                <w:b/>
                <w:sz w:val="20"/>
                <w:szCs w:val="20"/>
              </w:rPr>
              <w:t>bit</w:t>
            </w:r>
            <w:proofErr w:type="spellEnd"/>
            <w:r w:rsidR="00495122" w:rsidRPr="009F0042">
              <w:rPr>
                <w:b/>
                <w:sz w:val="20"/>
                <w:szCs w:val="20"/>
              </w:rPr>
              <w:t>/s</w:t>
            </w:r>
          </w:p>
        </w:tc>
      </w:tr>
      <w:tr w:rsidR="00495122" w:rsidTr="00BD3600">
        <w:trPr>
          <w:cantSplit/>
          <w:trHeight w:val="461"/>
        </w:trPr>
        <w:tc>
          <w:tcPr>
            <w:tcW w:w="3614" w:type="dxa"/>
            <w:vAlign w:val="center"/>
          </w:tcPr>
          <w:p w:rsidR="00495122" w:rsidRDefault="00495122" w:rsidP="00BD3600">
            <w:pPr>
              <w:rPr>
                <w:sz w:val="20"/>
                <w:szCs w:val="20"/>
              </w:rPr>
            </w:pPr>
            <w:proofErr w:type="spellStart"/>
            <w:r>
              <w:rPr>
                <w:sz w:val="20"/>
              </w:rPr>
              <w:t>AlapNet</w:t>
            </w:r>
            <w:proofErr w:type="spellEnd"/>
            <w:r>
              <w:rPr>
                <w:sz w:val="20"/>
              </w:rPr>
              <w:t xml:space="preserve"> / Üdülő </w:t>
            </w:r>
            <w:proofErr w:type="spellStart"/>
            <w:r>
              <w:rPr>
                <w:sz w:val="20"/>
              </w:rPr>
              <w:t>AlapNet</w:t>
            </w:r>
            <w:proofErr w:type="spellEnd"/>
          </w:p>
        </w:tc>
        <w:tc>
          <w:tcPr>
            <w:tcW w:w="3116" w:type="dxa"/>
            <w:vAlign w:val="center"/>
          </w:tcPr>
          <w:p w:rsidR="00495122" w:rsidRDefault="00C52202" w:rsidP="00C52202">
            <w:pPr>
              <w:jc w:val="right"/>
              <w:rPr>
                <w:sz w:val="20"/>
                <w:szCs w:val="20"/>
              </w:rPr>
            </w:pPr>
            <w:r>
              <w:rPr>
                <w:sz w:val="20"/>
                <w:szCs w:val="20"/>
              </w:rPr>
              <w:t>2,05</w:t>
            </w:r>
            <w:r w:rsidR="00495122">
              <w:rPr>
                <w:sz w:val="20"/>
                <w:szCs w:val="20"/>
              </w:rPr>
              <w:t xml:space="preserve"> / </w:t>
            </w:r>
            <w:r>
              <w:rPr>
                <w:sz w:val="20"/>
                <w:szCs w:val="20"/>
              </w:rPr>
              <w:t>1,02</w:t>
            </w:r>
          </w:p>
        </w:tc>
        <w:tc>
          <w:tcPr>
            <w:tcW w:w="1260" w:type="dxa"/>
            <w:vAlign w:val="center"/>
          </w:tcPr>
          <w:p w:rsidR="00495122" w:rsidRDefault="00FB2FF5" w:rsidP="00FB2FF5">
            <w:pPr>
              <w:jc w:val="right"/>
              <w:rPr>
                <w:sz w:val="20"/>
                <w:szCs w:val="20"/>
              </w:rPr>
            </w:pPr>
            <w:r>
              <w:rPr>
                <w:sz w:val="20"/>
                <w:szCs w:val="20"/>
              </w:rPr>
              <w:t>0,</w:t>
            </w:r>
            <w:r w:rsidR="00495122">
              <w:rPr>
                <w:sz w:val="20"/>
                <w:szCs w:val="20"/>
              </w:rPr>
              <w:t>82</w:t>
            </w:r>
          </w:p>
        </w:tc>
        <w:tc>
          <w:tcPr>
            <w:tcW w:w="1620" w:type="dxa"/>
            <w:vAlign w:val="center"/>
          </w:tcPr>
          <w:p w:rsidR="00495122" w:rsidRDefault="00455E8B" w:rsidP="00BD3600">
            <w:pPr>
              <w:jc w:val="right"/>
              <w:rPr>
                <w:sz w:val="20"/>
              </w:rPr>
            </w:pPr>
            <w:r>
              <w:rPr>
                <w:sz w:val="20"/>
              </w:rPr>
              <w:t>0,26</w:t>
            </w:r>
          </w:p>
        </w:tc>
      </w:tr>
      <w:tr w:rsidR="00495122" w:rsidTr="00BD3600">
        <w:trPr>
          <w:cantSplit/>
          <w:trHeight w:val="461"/>
        </w:trPr>
        <w:tc>
          <w:tcPr>
            <w:tcW w:w="3614" w:type="dxa"/>
            <w:vAlign w:val="center"/>
          </w:tcPr>
          <w:p w:rsidR="00495122" w:rsidRDefault="00495122" w:rsidP="00BD3600">
            <w:pPr>
              <w:rPr>
                <w:sz w:val="20"/>
                <w:szCs w:val="20"/>
              </w:rPr>
            </w:pPr>
            <w:proofErr w:type="spellStart"/>
            <w:r>
              <w:rPr>
                <w:sz w:val="20"/>
                <w:szCs w:val="20"/>
              </w:rPr>
              <w:t>KezdőNet</w:t>
            </w:r>
            <w:proofErr w:type="spellEnd"/>
            <w:r>
              <w:rPr>
                <w:sz w:val="20"/>
                <w:szCs w:val="20"/>
              </w:rPr>
              <w:t xml:space="preserve"> / Üdülő </w:t>
            </w:r>
            <w:proofErr w:type="spellStart"/>
            <w:r>
              <w:rPr>
                <w:sz w:val="20"/>
                <w:szCs w:val="20"/>
              </w:rPr>
              <w:t>KezdőNet</w:t>
            </w:r>
            <w:proofErr w:type="spellEnd"/>
          </w:p>
        </w:tc>
        <w:tc>
          <w:tcPr>
            <w:tcW w:w="3116" w:type="dxa"/>
            <w:vAlign w:val="center"/>
          </w:tcPr>
          <w:p w:rsidR="00495122" w:rsidRDefault="00C52202" w:rsidP="00C52202">
            <w:pPr>
              <w:jc w:val="right"/>
              <w:rPr>
                <w:sz w:val="20"/>
                <w:szCs w:val="20"/>
              </w:rPr>
            </w:pPr>
            <w:r>
              <w:rPr>
                <w:sz w:val="20"/>
                <w:szCs w:val="20"/>
              </w:rPr>
              <w:t>5,12</w:t>
            </w:r>
            <w:r w:rsidR="00495122">
              <w:rPr>
                <w:sz w:val="20"/>
                <w:szCs w:val="20"/>
              </w:rPr>
              <w:t xml:space="preserve"> / </w:t>
            </w:r>
            <w:r>
              <w:rPr>
                <w:sz w:val="20"/>
                <w:szCs w:val="20"/>
              </w:rPr>
              <w:t>1,54</w:t>
            </w:r>
          </w:p>
        </w:tc>
        <w:tc>
          <w:tcPr>
            <w:tcW w:w="1260" w:type="dxa"/>
            <w:vAlign w:val="center"/>
          </w:tcPr>
          <w:p w:rsidR="00495122" w:rsidRDefault="00FB2FF5" w:rsidP="00BD3600">
            <w:pPr>
              <w:jc w:val="right"/>
              <w:rPr>
                <w:sz w:val="20"/>
                <w:szCs w:val="20"/>
              </w:rPr>
            </w:pPr>
            <w:r>
              <w:rPr>
                <w:sz w:val="20"/>
                <w:szCs w:val="20"/>
              </w:rPr>
              <w:t>1,64</w:t>
            </w:r>
          </w:p>
        </w:tc>
        <w:tc>
          <w:tcPr>
            <w:tcW w:w="1620" w:type="dxa"/>
            <w:vAlign w:val="center"/>
          </w:tcPr>
          <w:p w:rsidR="00495122" w:rsidRDefault="00455E8B" w:rsidP="00BD3600">
            <w:pPr>
              <w:jc w:val="right"/>
              <w:rPr>
                <w:sz w:val="20"/>
              </w:rPr>
            </w:pPr>
            <w:r>
              <w:rPr>
                <w:sz w:val="20"/>
              </w:rPr>
              <w:t>0,51</w:t>
            </w:r>
          </w:p>
        </w:tc>
      </w:tr>
      <w:tr w:rsidR="00495122" w:rsidTr="00BD3600">
        <w:trPr>
          <w:cantSplit/>
          <w:trHeight w:val="461"/>
        </w:trPr>
        <w:tc>
          <w:tcPr>
            <w:tcW w:w="3614" w:type="dxa"/>
            <w:vAlign w:val="center"/>
          </w:tcPr>
          <w:p w:rsidR="00495122" w:rsidRDefault="00495122" w:rsidP="00BD3600">
            <w:pPr>
              <w:rPr>
                <w:sz w:val="20"/>
                <w:szCs w:val="20"/>
              </w:rPr>
            </w:pPr>
            <w:proofErr w:type="spellStart"/>
            <w:r>
              <w:rPr>
                <w:sz w:val="20"/>
                <w:szCs w:val="20"/>
              </w:rPr>
              <w:t>HaladóNet</w:t>
            </w:r>
            <w:proofErr w:type="spellEnd"/>
            <w:r>
              <w:rPr>
                <w:sz w:val="20"/>
                <w:szCs w:val="20"/>
              </w:rPr>
              <w:t xml:space="preserve"> / Üdülő </w:t>
            </w:r>
            <w:proofErr w:type="spellStart"/>
            <w:r>
              <w:rPr>
                <w:sz w:val="20"/>
                <w:szCs w:val="20"/>
              </w:rPr>
              <w:t>HaladóNet</w:t>
            </w:r>
            <w:proofErr w:type="spellEnd"/>
          </w:p>
        </w:tc>
        <w:tc>
          <w:tcPr>
            <w:tcW w:w="3116" w:type="dxa"/>
            <w:vAlign w:val="center"/>
          </w:tcPr>
          <w:p w:rsidR="00495122" w:rsidRDefault="00C52202" w:rsidP="00C52202">
            <w:pPr>
              <w:jc w:val="right"/>
              <w:rPr>
                <w:sz w:val="20"/>
                <w:szCs w:val="20"/>
              </w:rPr>
            </w:pPr>
            <w:r>
              <w:rPr>
                <w:sz w:val="20"/>
                <w:szCs w:val="20"/>
              </w:rPr>
              <w:t>8,19 /</w:t>
            </w:r>
            <w:r w:rsidR="00495122">
              <w:rPr>
                <w:sz w:val="20"/>
                <w:szCs w:val="20"/>
              </w:rPr>
              <w:t xml:space="preserve"> </w:t>
            </w:r>
            <w:r>
              <w:rPr>
                <w:sz w:val="20"/>
                <w:szCs w:val="20"/>
              </w:rPr>
              <w:t>2,05</w:t>
            </w:r>
          </w:p>
        </w:tc>
        <w:tc>
          <w:tcPr>
            <w:tcW w:w="1260" w:type="dxa"/>
            <w:vAlign w:val="center"/>
          </w:tcPr>
          <w:p w:rsidR="00495122" w:rsidRDefault="00FB2FF5" w:rsidP="00BD3600">
            <w:pPr>
              <w:jc w:val="right"/>
              <w:rPr>
                <w:sz w:val="20"/>
                <w:szCs w:val="20"/>
              </w:rPr>
            </w:pPr>
            <w:r>
              <w:rPr>
                <w:sz w:val="20"/>
                <w:szCs w:val="20"/>
              </w:rPr>
              <w:t>3,28</w:t>
            </w:r>
          </w:p>
        </w:tc>
        <w:tc>
          <w:tcPr>
            <w:tcW w:w="1620" w:type="dxa"/>
            <w:vAlign w:val="center"/>
          </w:tcPr>
          <w:p w:rsidR="00495122" w:rsidRDefault="00455E8B" w:rsidP="00BD3600">
            <w:pPr>
              <w:jc w:val="right"/>
              <w:rPr>
                <w:sz w:val="20"/>
              </w:rPr>
            </w:pPr>
            <w:r>
              <w:rPr>
                <w:sz w:val="20"/>
              </w:rPr>
              <w:t>0,77</w:t>
            </w:r>
          </w:p>
        </w:tc>
      </w:tr>
      <w:tr w:rsidR="00495122" w:rsidTr="00BD3600">
        <w:trPr>
          <w:cantSplit/>
          <w:trHeight w:val="461"/>
        </w:trPr>
        <w:tc>
          <w:tcPr>
            <w:tcW w:w="3614" w:type="dxa"/>
            <w:vAlign w:val="center"/>
          </w:tcPr>
          <w:p w:rsidR="00495122" w:rsidRDefault="00495122" w:rsidP="00BD3600">
            <w:pPr>
              <w:rPr>
                <w:sz w:val="20"/>
                <w:szCs w:val="20"/>
              </w:rPr>
            </w:pPr>
            <w:proofErr w:type="spellStart"/>
            <w:r>
              <w:rPr>
                <w:sz w:val="20"/>
                <w:szCs w:val="20"/>
              </w:rPr>
              <w:t>MesterNet</w:t>
            </w:r>
            <w:proofErr w:type="spellEnd"/>
            <w:r>
              <w:rPr>
                <w:sz w:val="20"/>
                <w:szCs w:val="20"/>
              </w:rPr>
              <w:t xml:space="preserve"> / Üdülő </w:t>
            </w:r>
            <w:proofErr w:type="spellStart"/>
            <w:r>
              <w:rPr>
                <w:sz w:val="20"/>
                <w:szCs w:val="20"/>
              </w:rPr>
              <w:t>MesterNet</w:t>
            </w:r>
            <w:proofErr w:type="spellEnd"/>
          </w:p>
        </w:tc>
        <w:tc>
          <w:tcPr>
            <w:tcW w:w="3116" w:type="dxa"/>
            <w:vAlign w:val="center"/>
          </w:tcPr>
          <w:p w:rsidR="00495122" w:rsidRDefault="00C52202" w:rsidP="00C52202">
            <w:pPr>
              <w:jc w:val="right"/>
              <w:rPr>
                <w:sz w:val="20"/>
                <w:szCs w:val="20"/>
              </w:rPr>
            </w:pPr>
            <w:r>
              <w:rPr>
                <w:sz w:val="20"/>
                <w:szCs w:val="20"/>
              </w:rPr>
              <w:t>15,36</w:t>
            </w:r>
            <w:r w:rsidR="00495122">
              <w:rPr>
                <w:sz w:val="20"/>
                <w:szCs w:val="20"/>
              </w:rPr>
              <w:t xml:space="preserve"> / </w:t>
            </w:r>
            <w:r>
              <w:rPr>
                <w:sz w:val="20"/>
                <w:szCs w:val="20"/>
              </w:rPr>
              <w:t>3,07</w:t>
            </w:r>
          </w:p>
        </w:tc>
        <w:tc>
          <w:tcPr>
            <w:tcW w:w="1260" w:type="dxa"/>
            <w:vAlign w:val="center"/>
          </w:tcPr>
          <w:p w:rsidR="00495122" w:rsidRDefault="00FB2FF5" w:rsidP="00BD3600">
            <w:pPr>
              <w:jc w:val="right"/>
              <w:rPr>
                <w:sz w:val="20"/>
                <w:szCs w:val="20"/>
              </w:rPr>
            </w:pPr>
            <w:r>
              <w:rPr>
                <w:sz w:val="20"/>
                <w:szCs w:val="20"/>
              </w:rPr>
              <w:t>8,02</w:t>
            </w:r>
          </w:p>
        </w:tc>
        <w:tc>
          <w:tcPr>
            <w:tcW w:w="1620" w:type="dxa"/>
            <w:vAlign w:val="center"/>
          </w:tcPr>
          <w:p w:rsidR="00495122" w:rsidRDefault="00455E8B" w:rsidP="00BD3600">
            <w:pPr>
              <w:jc w:val="right"/>
              <w:rPr>
                <w:sz w:val="20"/>
              </w:rPr>
            </w:pPr>
            <w:r>
              <w:rPr>
                <w:sz w:val="20"/>
              </w:rPr>
              <w:t>1,02</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StartNet</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2,05</w:t>
            </w:r>
            <w:r w:rsidR="00495122">
              <w:rPr>
                <w:sz w:val="20"/>
                <w:szCs w:val="20"/>
              </w:rPr>
              <w:t xml:space="preserve"> / </w:t>
            </w:r>
            <w:r>
              <w:rPr>
                <w:sz w:val="20"/>
                <w:szCs w:val="20"/>
              </w:rPr>
              <w:t>0,51</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0,82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0,41</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r>
              <w:rPr>
                <w:sz w:val="20"/>
                <w:szCs w:val="20"/>
              </w:rPr>
              <w:t>Kezdő 5</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5,12</w:t>
            </w:r>
            <w:r w:rsidR="00495122">
              <w:rPr>
                <w:sz w:val="20"/>
                <w:szCs w:val="20"/>
              </w:rPr>
              <w:t xml:space="preserve"> / </w:t>
            </w:r>
            <w:r>
              <w:rPr>
                <w:sz w:val="20"/>
                <w:szCs w:val="20"/>
              </w:rPr>
              <w:t>2,05</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1,02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0,51</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r>
              <w:rPr>
                <w:sz w:val="20"/>
                <w:szCs w:val="20"/>
              </w:rPr>
              <w:t>Haladó 15</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15,36</w:t>
            </w:r>
            <w:r w:rsidR="00495122">
              <w:rPr>
                <w:sz w:val="20"/>
                <w:szCs w:val="20"/>
              </w:rPr>
              <w:t xml:space="preserve"> / </w:t>
            </w:r>
            <w:r>
              <w:rPr>
                <w:sz w:val="20"/>
                <w:szCs w:val="20"/>
              </w:rPr>
              <w:t>5,12</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3,07</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1,02</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r>
              <w:rPr>
                <w:sz w:val="20"/>
                <w:szCs w:val="20"/>
              </w:rPr>
              <w:t>Mester 25</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25,60</w:t>
            </w:r>
            <w:r w:rsidR="00495122">
              <w:rPr>
                <w:sz w:val="20"/>
                <w:szCs w:val="20"/>
              </w:rPr>
              <w:t xml:space="preserve"> / </w:t>
            </w:r>
            <w:r>
              <w:rPr>
                <w:sz w:val="20"/>
                <w:szCs w:val="20"/>
              </w:rPr>
              <w:t>7,68</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5,12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1,54</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EuroStart</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5,12</w:t>
            </w:r>
            <w:r w:rsidR="00495122">
              <w:rPr>
                <w:sz w:val="20"/>
                <w:szCs w:val="20"/>
              </w:rPr>
              <w:t xml:space="preserve"> / </w:t>
            </w:r>
            <w:r>
              <w:rPr>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1,02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0,13</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EuroPower</w:t>
            </w:r>
            <w:proofErr w:type="spellEnd"/>
            <w:r>
              <w:rPr>
                <w:sz w:val="20"/>
                <w:szCs w:val="20"/>
              </w:rPr>
              <w:t xml:space="preserve"> 5</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5,12</w:t>
            </w:r>
            <w:r w:rsidR="00495122">
              <w:rPr>
                <w:sz w:val="20"/>
                <w:szCs w:val="20"/>
              </w:rPr>
              <w:t xml:space="preserve"> / </w:t>
            </w:r>
            <w:r>
              <w:rPr>
                <w:sz w:val="20"/>
                <w:szCs w:val="20"/>
              </w:rPr>
              <w:t>2,05</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1,02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0,13</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EuroPower</w:t>
            </w:r>
            <w:proofErr w:type="spellEnd"/>
            <w:r>
              <w:rPr>
                <w:sz w:val="20"/>
                <w:szCs w:val="20"/>
              </w:rPr>
              <w:t xml:space="preserve"> 10</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10,24</w:t>
            </w:r>
            <w:r w:rsidR="00495122">
              <w:rPr>
                <w:sz w:val="20"/>
                <w:szCs w:val="20"/>
              </w:rPr>
              <w:t xml:space="preserve"> / </w:t>
            </w:r>
            <w:r>
              <w:rPr>
                <w:sz w:val="20"/>
                <w:szCs w:val="20"/>
              </w:rPr>
              <w:t>4,</w:t>
            </w:r>
            <w:r w:rsidR="00D74891">
              <w:rPr>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3,07</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1,02</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EuroPower</w:t>
            </w:r>
            <w:proofErr w:type="spellEnd"/>
            <w:r>
              <w:rPr>
                <w:sz w:val="20"/>
                <w:szCs w:val="20"/>
              </w:rPr>
              <w:t xml:space="preserve"> 20</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20,48</w:t>
            </w:r>
            <w:r w:rsidR="00495122">
              <w:rPr>
                <w:sz w:val="20"/>
                <w:szCs w:val="20"/>
              </w:rPr>
              <w:t xml:space="preserve"> / </w:t>
            </w:r>
            <w:r>
              <w:rPr>
                <w:sz w:val="20"/>
                <w:szCs w:val="20"/>
              </w:rPr>
              <w:t>6,14</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5,12</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1,54</w:t>
            </w:r>
          </w:p>
        </w:tc>
      </w:tr>
      <w:tr w:rsidR="00495122" w:rsidTr="00BD3600">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495122" w:rsidRDefault="00495122" w:rsidP="00BD3600">
            <w:pPr>
              <w:rPr>
                <w:sz w:val="20"/>
                <w:szCs w:val="20"/>
              </w:rPr>
            </w:pPr>
            <w:proofErr w:type="spellStart"/>
            <w:r>
              <w:rPr>
                <w:sz w:val="20"/>
                <w:szCs w:val="20"/>
              </w:rPr>
              <w:t>EuroPower</w:t>
            </w:r>
            <w:proofErr w:type="spellEnd"/>
            <w:r>
              <w:rPr>
                <w:sz w:val="20"/>
                <w:szCs w:val="20"/>
              </w:rPr>
              <w:t xml:space="preserve"> 35</w:t>
            </w:r>
          </w:p>
        </w:tc>
        <w:tc>
          <w:tcPr>
            <w:tcW w:w="3116" w:type="dxa"/>
            <w:tcBorders>
              <w:top w:val="single" w:sz="4" w:space="0" w:color="auto"/>
              <w:left w:val="single" w:sz="4" w:space="0" w:color="auto"/>
              <w:bottom w:val="single" w:sz="4" w:space="0" w:color="auto"/>
              <w:right w:val="single" w:sz="4" w:space="0" w:color="auto"/>
            </w:tcBorders>
            <w:vAlign w:val="center"/>
          </w:tcPr>
          <w:p w:rsidR="00495122" w:rsidRDefault="00C52202" w:rsidP="00C52202">
            <w:pPr>
              <w:jc w:val="right"/>
              <w:rPr>
                <w:sz w:val="20"/>
                <w:szCs w:val="20"/>
              </w:rPr>
            </w:pPr>
            <w:r>
              <w:rPr>
                <w:sz w:val="20"/>
                <w:szCs w:val="20"/>
              </w:rPr>
              <w:t>35,84</w:t>
            </w:r>
            <w:r w:rsidR="00495122">
              <w:rPr>
                <w:sz w:val="20"/>
                <w:szCs w:val="20"/>
              </w:rPr>
              <w:t xml:space="preserve"> / </w:t>
            </w:r>
            <w:r>
              <w:rPr>
                <w:sz w:val="20"/>
                <w:szCs w:val="20"/>
              </w:rPr>
              <w:t>11,26</w:t>
            </w:r>
          </w:p>
        </w:tc>
        <w:tc>
          <w:tcPr>
            <w:tcW w:w="126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szCs w:val="20"/>
              </w:rPr>
            </w:pPr>
            <w:r>
              <w:rPr>
                <w:sz w:val="20"/>
                <w:szCs w:val="20"/>
              </w:rPr>
              <w:t>7,17</w:t>
            </w:r>
          </w:p>
        </w:tc>
        <w:tc>
          <w:tcPr>
            <w:tcW w:w="1620" w:type="dxa"/>
            <w:tcBorders>
              <w:top w:val="single" w:sz="4" w:space="0" w:color="auto"/>
              <w:left w:val="single" w:sz="4" w:space="0" w:color="auto"/>
              <w:bottom w:val="single" w:sz="4" w:space="0" w:color="auto"/>
              <w:right w:val="single" w:sz="4" w:space="0" w:color="auto"/>
            </w:tcBorders>
            <w:vAlign w:val="center"/>
          </w:tcPr>
          <w:p w:rsidR="00495122" w:rsidRDefault="00455E8B" w:rsidP="00BD3600">
            <w:pPr>
              <w:jc w:val="right"/>
              <w:rPr>
                <w:sz w:val="20"/>
              </w:rPr>
            </w:pPr>
            <w:r>
              <w:rPr>
                <w:sz w:val="20"/>
              </w:rPr>
              <w:t>2,56</w:t>
            </w:r>
          </w:p>
        </w:tc>
      </w:tr>
      <w:tr w:rsidR="009855F1" w:rsidTr="005B27D4">
        <w:trPr>
          <w:cantSplit/>
          <w:trHeight w:val="461"/>
        </w:trPr>
        <w:tc>
          <w:tcPr>
            <w:tcW w:w="3614" w:type="dxa"/>
            <w:tcBorders>
              <w:top w:val="single" w:sz="4" w:space="0" w:color="auto"/>
              <w:left w:val="single" w:sz="4" w:space="0" w:color="auto"/>
              <w:bottom w:val="single" w:sz="4" w:space="0" w:color="auto"/>
              <w:right w:val="single" w:sz="4" w:space="0" w:color="auto"/>
            </w:tcBorders>
            <w:vAlign w:val="center"/>
          </w:tcPr>
          <w:p w:rsidR="009855F1" w:rsidRDefault="009855F1" w:rsidP="005B27D4">
            <w:pPr>
              <w:rPr>
                <w:sz w:val="20"/>
                <w:szCs w:val="20"/>
              </w:rPr>
            </w:pPr>
            <w:proofErr w:type="spellStart"/>
            <w:r>
              <w:rPr>
                <w:sz w:val="20"/>
                <w:szCs w:val="20"/>
              </w:rPr>
              <w:t>EuroVakáció</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rsidR="009855F1" w:rsidRDefault="009855F1" w:rsidP="009855F1">
            <w:pPr>
              <w:jc w:val="right"/>
              <w:rPr>
                <w:sz w:val="20"/>
                <w:szCs w:val="20"/>
              </w:rPr>
            </w:pPr>
            <w:r>
              <w:rPr>
                <w:sz w:val="20"/>
                <w:szCs w:val="20"/>
              </w:rPr>
              <w:t>2,05 / 1,02</w:t>
            </w:r>
          </w:p>
        </w:tc>
        <w:tc>
          <w:tcPr>
            <w:tcW w:w="1260" w:type="dxa"/>
            <w:tcBorders>
              <w:top w:val="single" w:sz="4" w:space="0" w:color="auto"/>
              <w:left w:val="single" w:sz="4" w:space="0" w:color="auto"/>
              <w:bottom w:val="single" w:sz="4" w:space="0" w:color="auto"/>
              <w:right w:val="single" w:sz="4" w:space="0" w:color="auto"/>
            </w:tcBorders>
            <w:vAlign w:val="center"/>
          </w:tcPr>
          <w:p w:rsidR="009855F1" w:rsidRDefault="009855F1" w:rsidP="005B27D4">
            <w:pPr>
              <w:jc w:val="right"/>
              <w:rPr>
                <w:sz w:val="20"/>
                <w:szCs w:val="20"/>
              </w:rPr>
            </w:pPr>
            <w:r>
              <w:rPr>
                <w:sz w:val="20"/>
                <w:szCs w:val="20"/>
              </w:rPr>
              <w:t>0,51</w:t>
            </w:r>
          </w:p>
        </w:tc>
        <w:tc>
          <w:tcPr>
            <w:tcW w:w="1620" w:type="dxa"/>
            <w:tcBorders>
              <w:top w:val="single" w:sz="4" w:space="0" w:color="auto"/>
              <w:left w:val="single" w:sz="4" w:space="0" w:color="auto"/>
              <w:bottom w:val="single" w:sz="4" w:space="0" w:color="auto"/>
              <w:right w:val="single" w:sz="4" w:space="0" w:color="auto"/>
            </w:tcBorders>
            <w:vAlign w:val="center"/>
          </w:tcPr>
          <w:p w:rsidR="009855F1" w:rsidRDefault="009855F1" w:rsidP="005B27D4">
            <w:pPr>
              <w:jc w:val="right"/>
              <w:rPr>
                <w:sz w:val="20"/>
              </w:rPr>
            </w:pPr>
            <w:r>
              <w:rPr>
                <w:sz w:val="20"/>
              </w:rPr>
              <w:t>0,13</w:t>
            </w:r>
          </w:p>
        </w:tc>
      </w:tr>
    </w:tbl>
    <w:p w:rsidR="00653225" w:rsidRPr="005126DF" w:rsidRDefault="00653225" w:rsidP="00653225"/>
    <w:p w:rsidR="00653225" w:rsidRPr="00ED4C7E" w:rsidRDefault="00653225" w:rsidP="00653225"/>
    <w:p w:rsidR="00495122" w:rsidRDefault="00495122" w:rsidP="00653225">
      <w:pPr>
        <w:rPr>
          <w:b/>
          <w:sz w:val="28"/>
          <w:szCs w:val="28"/>
        </w:rPr>
      </w:pPr>
      <w:bookmarkStart w:id="65" w:name="_Toc107213680"/>
      <w:bookmarkStart w:id="66" w:name="_Toc107220905"/>
    </w:p>
    <w:p w:rsidR="00495122" w:rsidRDefault="00495122" w:rsidP="00653225">
      <w:pPr>
        <w:rPr>
          <w:b/>
          <w:sz w:val="28"/>
          <w:szCs w:val="28"/>
        </w:rPr>
      </w:pPr>
    </w:p>
    <w:p w:rsidR="00495122" w:rsidRDefault="00495122" w:rsidP="00653225">
      <w:pPr>
        <w:rPr>
          <w:b/>
          <w:sz w:val="28"/>
          <w:szCs w:val="28"/>
        </w:rPr>
      </w:pPr>
    </w:p>
    <w:p w:rsidR="00653225" w:rsidRPr="00ED4C7E" w:rsidRDefault="00653225" w:rsidP="00653225">
      <w:pPr>
        <w:rPr>
          <w:b/>
          <w:sz w:val="28"/>
          <w:szCs w:val="28"/>
        </w:rPr>
      </w:pPr>
      <w:r w:rsidRPr="00ED4C7E">
        <w:rPr>
          <w:b/>
          <w:sz w:val="28"/>
          <w:szCs w:val="28"/>
        </w:rPr>
        <w:t>Minőségi mutatók neve, meghatározása, értelmezése</w:t>
      </w:r>
      <w:bookmarkEnd w:id="65"/>
      <w:bookmarkEnd w:id="66"/>
    </w:p>
    <w:p w:rsidR="00653225" w:rsidRPr="00ED4C7E" w:rsidRDefault="00653225" w:rsidP="00653225">
      <w:pPr>
        <w:rPr>
          <w:sz w:val="20"/>
        </w:rPr>
      </w:pPr>
    </w:p>
    <w:p w:rsidR="00653225" w:rsidRDefault="00653225" w:rsidP="00653225">
      <w:pPr>
        <w:rPr>
          <w:sz w:val="20"/>
        </w:rPr>
      </w:pPr>
    </w:p>
    <w:p w:rsidR="00653225" w:rsidRPr="00ED4C7E" w:rsidRDefault="00653225" w:rsidP="00653225">
      <w:pPr>
        <w:rPr>
          <w:sz w:val="20"/>
        </w:rPr>
      </w:pPr>
      <w:r w:rsidRPr="00F806C4">
        <w:rPr>
          <w:sz w:val="20"/>
        </w:rPr>
        <w:t xml:space="preserve">1./ </w:t>
      </w:r>
      <w:r w:rsidRPr="00ED4C7E">
        <w:rPr>
          <w:sz w:val="20"/>
        </w:rPr>
        <w:t>A szolgáltatáshoz való új hozzáférési pont létesítési ideje: a szolgáltatáshoz létesített új hozzáféréseknek az esetek 80 %-ában teljesített határideje napokban, egy napnál rövidebb határidő esetén órában kifejezve.</w:t>
      </w:r>
    </w:p>
    <w:p w:rsidR="00653225" w:rsidRPr="00ED4C7E" w:rsidRDefault="00653225" w:rsidP="00653225">
      <w:pPr>
        <w:rPr>
          <w:sz w:val="20"/>
        </w:rPr>
      </w:pPr>
    </w:p>
    <w:p w:rsidR="00653225" w:rsidRPr="00ED4C7E" w:rsidRDefault="00653225" w:rsidP="00653225">
      <w:pPr>
        <w:rPr>
          <w:sz w:val="20"/>
        </w:rPr>
      </w:pPr>
      <w:r w:rsidRPr="00ED4C7E">
        <w:rPr>
          <w:sz w:val="20"/>
        </w:rPr>
        <w:t xml:space="preserve">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w:t>
      </w:r>
      <w:r w:rsidRPr="00ED4C7E">
        <w:rPr>
          <w:sz w:val="20"/>
        </w:rPr>
        <w:lastRenderedPageBreak/>
        <w:t>szempontból. Amikor egy igénybejelentő többféle helyszínen létesített szolgáltatást rendel, akkor a szolgáltatásnak az egyes helyszíneken történő biztosítása külön megrendelésnek számít mérési szempontból.</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rsidP="00653225">
      <w:pPr>
        <w:numPr>
          <w:ilvl w:val="0"/>
          <w:numId w:val="4"/>
        </w:numPr>
        <w:jc w:val="both"/>
        <w:rPr>
          <w:sz w:val="20"/>
        </w:rPr>
      </w:pPr>
      <w:r w:rsidRPr="00ED4C7E">
        <w:rPr>
          <w:sz w:val="20"/>
        </w:rPr>
        <w:t>visszavont megrendelések,</w:t>
      </w:r>
    </w:p>
    <w:p w:rsidR="00653225" w:rsidRPr="00ED4C7E" w:rsidRDefault="00653225" w:rsidP="00653225">
      <w:pPr>
        <w:numPr>
          <w:ilvl w:val="0"/>
          <w:numId w:val="4"/>
        </w:numPr>
        <w:jc w:val="both"/>
        <w:rPr>
          <w:sz w:val="20"/>
        </w:rPr>
      </w:pPr>
      <w:r w:rsidRPr="00ED4C7E">
        <w:rPr>
          <w:sz w:val="20"/>
        </w:rPr>
        <w:t>az új előfizetői hozzáférési (fizikai) pont létesítése nélküli bekapcsolás,</w:t>
      </w:r>
    </w:p>
    <w:p w:rsidR="00653225" w:rsidRPr="00ED4C7E" w:rsidRDefault="00653225" w:rsidP="00653225">
      <w:pPr>
        <w:numPr>
          <w:ilvl w:val="0"/>
          <w:numId w:val="4"/>
        </w:numPr>
        <w:jc w:val="both"/>
        <w:rPr>
          <w:sz w:val="20"/>
        </w:rPr>
      </w:pPr>
      <w:r w:rsidRPr="00ED4C7E">
        <w:rPr>
          <w:sz w:val="20"/>
        </w:rPr>
        <w:t xml:space="preserve">azok az esetek, amikor a szolgáltatást az előfizetőnek kell aktiválnia (pl. </w:t>
      </w:r>
      <w:proofErr w:type="spellStart"/>
      <w:r w:rsidRPr="00ED4C7E">
        <w:rPr>
          <w:sz w:val="20"/>
        </w:rPr>
        <w:t>pre-paid</w:t>
      </w:r>
      <w:proofErr w:type="spellEnd"/>
      <w:r w:rsidRPr="00ED4C7E">
        <w:rPr>
          <w:sz w:val="20"/>
        </w:rPr>
        <w:t xml:space="preserve"> szolgáltatás),</w:t>
      </w:r>
    </w:p>
    <w:p w:rsidR="00653225" w:rsidRPr="00ED4C7E" w:rsidRDefault="00653225" w:rsidP="00653225">
      <w:pPr>
        <w:numPr>
          <w:ilvl w:val="0"/>
          <w:numId w:val="4"/>
        </w:numPr>
        <w:jc w:val="both"/>
        <w:rPr>
          <w:sz w:val="20"/>
        </w:rPr>
      </w:pPr>
      <w:r w:rsidRPr="00ED4C7E">
        <w:rPr>
          <w:sz w:val="20"/>
        </w:rPr>
        <w:t>ha a létesítés az előfizetői hozzáférési ponthoz való bejutástól függ és ez nem lehetséges a megkívánt időben,</w:t>
      </w:r>
    </w:p>
    <w:p w:rsidR="00653225" w:rsidRPr="00ED4C7E" w:rsidRDefault="00653225" w:rsidP="00653225">
      <w:pPr>
        <w:numPr>
          <w:ilvl w:val="0"/>
          <w:numId w:val="4"/>
        </w:numPr>
        <w:jc w:val="both"/>
        <w:rPr>
          <w:sz w:val="20"/>
        </w:rPr>
      </w:pPr>
      <w:r w:rsidRPr="00ED4C7E">
        <w:rPr>
          <w:sz w:val="20"/>
        </w:rPr>
        <w:t>ha az igénylő halasztást, vagy későbbi időpontot kért a létesítésre.</w:t>
      </w:r>
    </w:p>
    <w:p w:rsidR="00653225" w:rsidRPr="00ED4C7E" w:rsidRDefault="00653225" w:rsidP="00653225">
      <w:pPr>
        <w:rPr>
          <w:sz w:val="20"/>
        </w:rPr>
      </w:pPr>
    </w:p>
    <w:p w:rsidR="00653225" w:rsidRPr="00ED4C7E" w:rsidRDefault="00653225" w:rsidP="00653225">
      <w:pPr>
        <w:rPr>
          <w:sz w:val="20"/>
        </w:rPr>
      </w:pPr>
      <w:r w:rsidRPr="00ED4C7E">
        <w:rPr>
          <w:sz w:val="20"/>
        </w:rPr>
        <w:t>2./ A bejelentett minőségi panaszok hibaelhárítási ideje: a minőségi panaszok alapján indított hibaelhárításnak az esetek 80 %-ában teljesített határideje órában kifejezve.</w:t>
      </w:r>
    </w:p>
    <w:p w:rsidR="00653225" w:rsidRPr="00ED4C7E" w:rsidRDefault="00653225" w:rsidP="00653225">
      <w:pPr>
        <w:rPr>
          <w:sz w:val="20"/>
        </w:rPr>
      </w:pPr>
    </w:p>
    <w:p w:rsidR="00653225" w:rsidRPr="00ED4C7E" w:rsidRDefault="00653225" w:rsidP="00653225">
      <w:pPr>
        <w:rPr>
          <w:sz w:val="20"/>
        </w:rPr>
      </w:pPr>
      <w:r w:rsidRPr="00ED4C7E">
        <w:rPr>
          <w:sz w:val="20"/>
        </w:rPr>
        <w:t xml:space="preserve">A megkezdett órákba beleszámítandók az ünnep- és munkaszüneti napok is. </w:t>
      </w:r>
    </w:p>
    <w:p w:rsidR="00653225" w:rsidRPr="00ED4C7E" w:rsidRDefault="00653225" w:rsidP="00653225">
      <w:pPr>
        <w:rPr>
          <w:sz w:val="20"/>
        </w:rPr>
      </w:pPr>
      <w:r w:rsidRPr="00ED4C7E">
        <w:rPr>
          <w:sz w:val="20"/>
        </w:rPr>
        <w:t>Minőségi panasz: szolgáltató hibabehatároló eljárása eredményeként valósnak bizonyult, az érdekkörébe tartozó, szolgáltatásminőséggel összefüggő hibákra vonatkozó előfizetői bejelentés (hibabejelentés).</w:t>
      </w:r>
    </w:p>
    <w:p w:rsidR="00653225" w:rsidRPr="00ED4C7E" w:rsidRDefault="00653225" w:rsidP="00653225">
      <w:pPr>
        <w:rPr>
          <w:sz w:val="20"/>
        </w:rPr>
      </w:pPr>
      <w:r w:rsidRPr="00ED4C7E">
        <w:rPr>
          <w:sz w:val="20"/>
        </w:rPr>
        <w:t xml:space="preserve">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rsidP="00653225">
      <w:pPr>
        <w:numPr>
          <w:ilvl w:val="0"/>
          <w:numId w:val="5"/>
        </w:numPr>
        <w:jc w:val="both"/>
        <w:rPr>
          <w:sz w:val="20"/>
        </w:rPr>
      </w:pPr>
      <w:r w:rsidRPr="00ED4C7E">
        <w:rPr>
          <w:sz w:val="20"/>
        </w:rPr>
        <w:t>előfizetői végberendezés hibája,</w:t>
      </w:r>
    </w:p>
    <w:p w:rsidR="00653225" w:rsidRPr="00ED4C7E" w:rsidRDefault="00653225" w:rsidP="00653225">
      <w:pPr>
        <w:numPr>
          <w:ilvl w:val="0"/>
          <w:numId w:val="5"/>
        </w:numPr>
        <w:jc w:val="both"/>
        <w:rPr>
          <w:sz w:val="20"/>
        </w:rPr>
      </w:pPr>
      <w:r w:rsidRPr="00ED4C7E">
        <w:rPr>
          <w:sz w:val="20"/>
        </w:rPr>
        <w:t>ha a javítás az előfizető telephelyének elérésétől függ és ez a hozzáférés – a szolgáltató érdekkörén kívül eső okok miatt – nem lehetséges a megkívánt időben,</w:t>
      </w:r>
    </w:p>
    <w:p w:rsidR="00653225" w:rsidRPr="00ED4C7E" w:rsidRDefault="00653225" w:rsidP="00653225">
      <w:pPr>
        <w:numPr>
          <w:ilvl w:val="0"/>
          <w:numId w:val="5"/>
        </w:numPr>
        <w:jc w:val="both"/>
        <w:rPr>
          <w:sz w:val="20"/>
        </w:rPr>
      </w:pPr>
      <w:r w:rsidRPr="00ED4C7E">
        <w:rPr>
          <w:sz w:val="20"/>
        </w:rPr>
        <w:t>ha az előfizető kéri a javítás elhalasztását.</w:t>
      </w:r>
    </w:p>
    <w:p w:rsidR="00653225" w:rsidRPr="00ED4C7E" w:rsidRDefault="00653225" w:rsidP="00653225">
      <w:pPr>
        <w:rPr>
          <w:sz w:val="20"/>
        </w:rPr>
      </w:pPr>
    </w:p>
    <w:p w:rsidR="00653225" w:rsidRPr="00ED4C7E" w:rsidRDefault="00653225" w:rsidP="00653225">
      <w:pPr>
        <w:rPr>
          <w:sz w:val="20"/>
        </w:rPr>
      </w:pPr>
      <w:r w:rsidRPr="00ED4C7E">
        <w:rPr>
          <w:sz w:val="20"/>
        </w:rPr>
        <w:t>3./ A bejelentett díjreklamációk kivizsgálási és elintézési határideje: a bejelentett díjreklamációk (számlapanaszok) kivizsgálásának és elintézésének az esetek 80%-ában teljesített határideje megkezdett naptári napban kifejezve.</w:t>
      </w:r>
    </w:p>
    <w:p w:rsidR="00653225" w:rsidRPr="00ED4C7E" w:rsidRDefault="00653225" w:rsidP="00653225">
      <w:pPr>
        <w:rPr>
          <w:sz w:val="20"/>
        </w:rPr>
      </w:pPr>
    </w:p>
    <w:p w:rsidR="00653225" w:rsidRPr="00ED4C7E" w:rsidRDefault="00653225" w:rsidP="00653225">
      <w:pPr>
        <w:rPr>
          <w:sz w:val="20"/>
        </w:rPr>
      </w:pPr>
      <w:r w:rsidRPr="00ED4C7E">
        <w:rPr>
          <w:sz w:val="20"/>
        </w:rPr>
        <w:t>Díjreklamáció a szolgáltatás igénybevételéről kiállított számlával kapcsolatos olyan reklamáció, melyben az előfizető a felszámított díj(</w:t>
      </w:r>
      <w:proofErr w:type="spellStart"/>
      <w:r w:rsidRPr="00ED4C7E">
        <w:rPr>
          <w:sz w:val="20"/>
        </w:rPr>
        <w:t>ak</w:t>
      </w:r>
      <w:proofErr w:type="spellEnd"/>
      <w:r w:rsidRPr="00ED4C7E">
        <w:rPr>
          <w:sz w:val="20"/>
        </w:rPr>
        <w:t>) összegét vitatja.</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rsidP="00653225">
      <w:pPr>
        <w:numPr>
          <w:ilvl w:val="0"/>
          <w:numId w:val="12"/>
        </w:numPr>
        <w:jc w:val="both"/>
        <w:rPr>
          <w:sz w:val="20"/>
        </w:rPr>
      </w:pPr>
      <w:r w:rsidRPr="00ED4C7E">
        <w:rPr>
          <w:sz w:val="20"/>
        </w:rPr>
        <w:t>a számlára irányuló lekérdezéssel (információkéréssel),</w:t>
      </w:r>
    </w:p>
    <w:p w:rsidR="00653225" w:rsidRPr="00ED4C7E" w:rsidRDefault="00653225" w:rsidP="00653225">
      <w:pPr>
        <w:numPr>
          <w:ilvl w:val="0"/>
          <w:numId w:val="12"/>
        </w:numPr>
        <w:jc w:val="both"/>
        <w:rPr>
          <w:sz w:val="20"/>
        </w:rPr>
      </w:pPr>
      <w:r w:rsidRPr="00ED4C7E">
        <w:rPr>
          <w:sz w:val="20"/>
        </w:rPr>
        <w:t>a nem a számlában szereplő díj(</w:t>
      </w:r>
      <w:proofErr w:type="spellStart"/>
      <w:r w:rsidRPr="00ED4C7E">
        <w:rPr>
          <w:sz w:val="20"/>
        </w:rPr>
        <w:t>ak</w:t>
      </w:r>
      <w:proofErr w:type="spellEnd"/>
      <w:r w:rsidRPr="00ED4C7E">
        <w:rPr>
          <w:sz w:val="20"/>
        </w:rPr>
        <w:t>)</w:t>
      </w:r>
      <w:proofErr w:type="spellStart"/>
      <w:r w:rsidRPr="00ED4C7E">
        <w:rPr>
          <w:sz w:val="20"/>
        </w:rPr>
        <w:t>kal</w:t>
      </w:r>
      <w:proofErr w:type="spellEnd"/>
      <w:r w:rsidRPr="00ED4C7E">
        <w:rPr>
          <w:sz w:val="20"/>
        </w:rPr>
        <w:t xml:space="preserve"> kapcsolatos (hanem pl. számla kiállításával),</w:t>
      </w:r>
    </w:p>
    <w:p w:rsidR="00653225" w:rsidRPr="00ED4C7E" w:rsidRDefault="00653225" w:rsidP="00653225">
      <w:pPr>
        <w:numPr>
          <w:ilvl w:val="0"/>
          <w:numId w:val="12"/>
        </w:numPr>
        <w:jc w:val="both"/>
        <w:rPr>
          <w:sz w:val="20"/>
        </w:rPr>
      </w:pPr>
      <w:r w:rsidRPr="00ED4C7E">
        <w:rPr>
          <w:sz w:val="20"/>
        </w:rPr>
        <w:t>nem a számlázással összefüggő panaszok.</w:t>
      </w:r>
    </w:p>
    <w:p w:rsidR="00653225" w:rsidRPr="00ED4C7E" w:rsidRDefault="00653225" w:rsidP="00653225">
      <w:pPr>
        <w:rPr>
          <w:sz w:val="20"/>
        </w:rPr>
      </w:pPr>
    </w:p>
    <w:p w:rsidR="00653225" w:rsidRPr="00ED4C7E" w:rsidRDefault="00653225" w:rsidP="00653225">
      <w:pPr>
        <w:rPr>
          <w:sz w:val="20"/>
        </w:rPr>
      </w:pPr>
      <w:r w:rsidRPr="00ED4C7E">
        <w:rPr>
          <w:sz w:val="20"/>
        </w:rPr>
        <w:t>4./ A szolgáltatás időbeli rendelkezésre állása: a szolgáltatás-igénybevehetőség tényleges időtartamának aránya az adatgyűjtési időszak teljes elvi szolgáltatási idejéhez viszonyított százalékban kifejezve.</w:t>
      </w:r>
    </w:p>
    <w:p w:rsidR="00653225" w:rsidRPr="00ED4C7E" w:rsidRDefault="00653225" w:rsidP="00653225">
      <w:pPr>
        <w:rPr>
          <w:sz w:val="20"/>
        </w:rPr>
      </w:pPr>
    </w:p>
    <w:p w:rsidR="00653225" w:rsidRDefault="00653225" w:rsidP="00653225">
      <w:pPr>
        <w:rPr>
          <w:sz w:val="20"/>
        </w:rPr>
      </w:pPr>
      <w:r w:rsidRPr="00ED4C7E">
        <w:rPr>
          <w:sz w:val="20"/>
        </w:rPr>
        <w:t xml:space="preserve">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 </w:t>
      </w:r>
    </w:p>
    <w:p w:rsidR="00653225" w:rsidRDefault="00653225" w:rsidP="00653225">
      <w:pPr>
        <w:rPr>
          <w:sz w:val="20"/>
        </w:rPr>
      </w:pPr>
    </w:p>
    <w:p w:rsidR="00653225" w:rsidRPr="006C759C" w:rsidRDefault="00653225" w:rsidP="00653225">
      <w:pPr>
        <w:rPr>
          <w:sz w:val="20"/>
        </w:rPr>
      </w:pPr>
      <w:r w:rsidRPr="006C759C">
        <w:rPr>
          <w:sz w:val="20"/>
        </w:rPr>
        <w:t>A szolgáltatás-kiesés időtartamába tartozik:</w:t>
      </w:r>
    </w:p>
    <w:p w:rsidR="00653225" w:rsidRPr="006C759C" w:rsidRDefault="00653225" w:rsidP="00653225">
      <w:pPr>
        <w:numPr>
          <w:ilvl w:val="0"/>
          <w:numId w:val="6"/>
        </w:numPr>
        <w:jc w:val="both"/>
        <w:rPr>
          <w:sz w:val="20"/>
        </w:rPr>
      </w:pPr>
      <w:r w:rsidRPr="006C759C">
        <w:rPr>
          <w:sz w:val="20"/>
        </w:rPr>
        <w:t>a szolgáltatás váratlan meghibásodás miatti szünetelése,</w:t>
      </w:r>
    </w:p>
    <w:p w:rsidR="00653225" w:rsidRPr="006C759C" w:rsidRDefault="00653225" w:rsidP="00653225">
      <w:pPr>
        <w:numPr>
          <w:ilvl w:val="0"/>
          <w:numId w:val="6"/>
        </w:numPr>
        <w:jc w:val="both"/>
        <w:rPr>
          <w:sz w:val="20"/>
        </w:rPr>
      </w:pPr>
      <w:r w:rsidRPr="006C759C">
        <w:rPr>
          <w:sz w:val="20"/>
        </w:rPr>
        <w:t>a szolgáltatás tervezett átalakítás, felújítás, karbantartás miatti szünetelése.</w:t>
      </w:r>
    </w:p>
    <w:p w:rsidR="00653225" w:rsidRPr="006C759C" w:rsidRDefault="00653225" w:rsidP="00653225">
      <w:pPr>
        <w:rPr>
          <w:sz w:val="20"/>
        </w:rPr>
      </w:pPr>
    </w:p>
    <w:p w:rsidR="00653225" w:rsidRPr="006C759C" w:rsidRDefault="00653225" w:rsidP="00653225">
      <w:pPr>
        <w:rPr>
          <w:sz w:val="20"/>
        </w:rPr>
      </w:pPr>
      <w:r w:rsidRPr="006C759C">
        <w:rPr>
          <w:sz w:val="20"/>
        </w:rPr>
        <w:t>Kizárt esetek különösen:</w:t>
      </w:r>
    </w:p>
    <w:p w:rsidR="00653225" w:rsidRPr="006C759C" w:rsidRDefault="00653225" w:rsidP="00653225">
      <w:pPr>
        <w:numPr>
          <w:ilvl w:val="0"/>
          <w:numId w:val="7"/>
        </w:numPr>
        <w:jc w:val="both"/>
        <w:rPr>
          <w:sz w:val="20"/>
        </w:rPr>
      </w:pPr>
      <w:r w:rsidRPr="006C759C">
        <w:rPr>
          <w:sz w:val="20"/>
        </w:rPr>
        <w:t>a szolgáltatás előfizető kérésére történő szünetelése,</w:t>
      </w:r>
    </w:p>
    <w:p w:rsidR="00653225" w:rsidRPr="006C759C" w:rsidRDefault="00B51923" w:rsidP="00653225">
      <w:pPr>
        <w:numPr>
          <w:ilvl w:val="0"/>
          <w:numId w:val="7"/>
        </w:numPr>
        <w:jc w:val="both"/>
        <w:rPr>
          <w:sz w:val="20"/>
        </w:rPr>
      </w:pPr>
      <w:r>
        <w:rPr>
          <w:sz w:val="20"/>
        </w:rPr>
        <w:t>Magyarország</w:t>
      </w:r>
      <w:r w:rsidR="00653225" w:rsidRPr="006C759C">
        <w:rPr>
          <w:sz w:val="20"/>
        </w:rPr>
        <w:t xml:space="preserve"> honvédelmi, nemzetbiztonsági, gazdasági és közbiztonsági érdekeinek védelmében a jogszabályok által előírt módon történő szünetelése.</w:t>
      </w:r>
    </w:p>
    <w:p w:rsidR="00653225" w:rsidRPr="006C759C" w:rsidRDefault="00653225" w:rsidP="00653225">
      <w:pPr>
        <w:rPr>
          <w:sz w:val="20"/>
        </w:rPr>
      </w:pPr>
    </w:p>
    <w:p w:rsidR="00653225" w:rsidRPr="006C759C" w:rsidRDefault="00653225" w:rsidP="00122979">
      <w:pPr>
        <w:jc w:val="both"/>
        <w:rPr>
          <w:sz w:val="20"/>
        </w:rPr>
      </w:pPr>
      <w:r w:rsidRPr="006C759C">
        <w:rPr>
          <w:sz w:val="20"/>
        </w:rPr>
        <w:t xml:space="preserve">5./ </w:t>
      </w:r>
      <w:r w:rsidRPr="006C759C">
        <w:rPr>
          <w:sz w:val="20"/>
          <w:szCs w:val="20"/>
        </w:rPr>
        <w:t xml:space="preserve">Az ügyfélszolgálati ügyintéző </w:t>
      </w:r>
      <w:r w:rsidR="00B51923">
        <w:rPr>
          <w:sz w:val="20"/>
          <w:szCs w:val="20"/>
        </w:rPr>
        <w:t>60</w:t>
      </w:r>
      <w:r w:rsidR="00B51923" w:rsidRPr="006C759C">
        <w:rPr>
          <w:sz w:val="20"/>
          <w:szCs w:val="20"/>
        </w:rPr>
        <w:t xml:space="preserve"> </w:t>
      </w:r>
      <w:r w:rsidRPr="006C759C">
        <w:rPr>
          <w:sz w:val="20"/>
          <w:szCs w:val="20"/>
        </w:rPr>
        <w:t>másodpercen belüli jelentkezésének aránya</w:t>
      </w:r>
      <w:r w:rsidRPr="006C759C">
        <w:rPr>
          <w:sz w:val="20"/>
        </w:rPr>
        <w:t xml:space="preserve">: a szolgáltató </w:t>
      </w:r>
      <w:proofErr w:type="spellStart"/>
      <w:r w:rsidRPr="006C759C">
        <w:rPr>
          <w:sz w:val="20"/>
        </w:rPr>
        <w:t>ÁSZF-ben</w:t>
      </w:r>
      <w:proofErr w:type="spellEnd"/>
      <w:r w:rsidRPr="006C759C">
        <w:rPr>
          <w:sz w:val="20"/>
        </w:rPr>
        <w:t xml:space="preserve"> közzétett telefonos ügyfélszolgálati telefonszám(ok)</w:t>
      </w:r>
      <w:proofErr w:type="spellStart"/>
      <w:r w:rsidRPr="006C759C">
        <w:rPr>
          <w:sz w:val="20"/>
        </w:rPr>
        <w:t>ra</w:t>
      </w:r>
      <w:proofErr w:type="spellEnd"/>
      <w:r w:rsidRPr="006C759C">
        <w:rPr>
          <w:sz w:val="20"/>
        </w:rPr>
        <w:t xml:space="preserve"> érkezett és az ügyintéző által </w:t>
      </w:r>
      <w:r w:rsidR="00B51923">
        <w:rPr>
          <w:sz w:val="20"/>
        </w:rPr>
        <w:t>60</w:t>
      </w:r>
      <w:r w:rsidR="00B51923" w:rsidRPr="006C759C">
        <w:rPr>
          <w:sz w:val="20"/>
        </w:rPr>
        <w:t xml:space="preserve"> </w:t>
      </w:r>
      <w:r w:rsidRPr="006C759C">
        <w:rPr>
          <w:sz w:val="20"/>
        </w:rPr>
        <w:t xml:space="preserve">másodpercen belüli bejelentkezéssel fogadott hívások havi átlagos aránya </w:t>
      </w:r>
      <w:r w:rsidR="00B51923">
        <w:rPr>
          <w:sz w:val="20"/>
        </w:rPr>
        <w:t xml:space="preserve">az ügyfélszolgálat felé indított sikeresen felépült hívások esetén </w:t>
      </w:r>
      <w:r w:rsidRPr="006C759C">
        <w:rPr>
          <w:sz w:val="20"/>
        </w:rPr>
        <w:t>az összes beérkezett híváshoz képest, százalékban kifejezve (</w:t>
      </w:r>
      <w:r w:rsidR="00122979">
        <w:rPr>
          <w:sz w:val="20"/>
        </w:rPr>
        <w:t>két tizedes jegyig tizedes törtként is megadható</w:t>
      </w:r>
      <w:r w:rsidRPr="006C759C">
        <w:rPr>
          <w:sz w:val="20"/>
        </w:rPr>
        <w:t>).</w:t>
      </w:r>
    </w:p>
    <w:p w:rsidR="00653225" w:rsidRDefault="00122979" w:rsidP="00122979">
      <w:pPr>
        <w:jc w:val="both"/>
        <w:rPr>
          <w:sz w:val="20"/>
        </w:rPr>
      </w:pPr>
      <w:r>
        <w:rPr>
          <w:sz w:val="20"/>
        </w:rPr>
        <w:t xml:space="preserve">Amennyiben a szolgáltató az ügyfélszolgálatra irányuló hívások megfelelő kezelése érdekében hívássoroló, illetve meghatározott menürendszer alapján csoportosító és a hívó fél választását kiszolgáló híváskezelő rendszert (a továbbiakban: </w:t>
      </w:r>
      <w:proofErr w:type="spellStart"/>
      <w:r>
        <w:rPr>
          <w:sz w:val="20"/>
        </w:rPr>
        <w:t>call</w:t>
      </w:r>
      <w:proofErr w:type="spellEnd"/>
      <w:r>
        <w:rPr>
          <w:sz w:val="20"/>
        </w:rPr>
        <w:t xml:space="preserve"> center) üzemeltet, a bejelentkezést az ügyfélszolgálati ügyintéző előhangos elérhetőségét biztosító menüpont hívó általi választását követően kell számítani.</w:t>
      </w:r>
    </w:p>
    <w:p w:rsidR="00122979" w:rsidRPr="006C759C" w:rsidRDefault="00122979" w:rsidP="00122979">
      <w:pPr>
        <w:jc w:val="both"/>
        <w:rPr>
          <w:sz w:val="20"/>
        </w:rPr>
      </w:pPr>
    </w:p>
    <w:p w:rsidR="00653225" w:rsidRPr="006C759C" w:rsidRDefault="00653225" w:rsidP="00653225">
      <w:pPr>
        <w:rPr>
          <w:sz w:val="20"/>
        </w:rPr>
      </w:pPr>
      <w:r w:rsidRPr="006C759C">
        <w:rPr>
          <w:sz w:val="20"/>
        </w:rPr>
        <w:t>6./ Garantált hálózaton belüli le- és feltöltési sebesség az előfizetői hozzáférési ponton: az a le-, illetve feltöltési sebesség</w:t>
      </w:r>
      <w:r>
        <w:rPr>
          <w:sz w:val="20"/>
        </w:rPr>
        <w:t>,</w:t>
      </w:r>
      <w:r w:rsidRPr="00F806C4">
        <w:rPr>
          <w:sz w:val="20"/>
        </w:rPr>
        <w:t xml:space="preserve"> </w:t>
      </w:r>
      <w:proofErr w:type="spellStart"/>
      <w:r w:rsidRPr="00F806C4">
        <w:rPr>
          <w:sz w:val="20"/>
        </w:rPr>
        <w:t>kbit</w:t>
      </w:r>
      <w:proofErr w:type="spellEnd"/>
      <w:r w:rsidRPr="00F806C4">
        <w:rPr>
          <w:sz w:val="20"/>
        </w:rPr>
        <w:t>/</w:t>
      </w:r>
      <w:proofErr w:type="spellStart"/>
      <w:r w:rsidRPr="00F806C4">
        <w:rPr>
          <w:sz w:val="20"/>
        </w:rPr>
        <w:t>s-ban</w:t>
      </w:r>
      <w:proofErr w:type="spellEnd"/>
      <w:r w:rsidRPr="00F806C4">
        <w:rPr>
          <w:sz w:val="20"/>
        </w:rPr>
        <w:t xml:space="preserve"> kifejezve amelyet a szolgáltató az előfizetői számára a szolgáltatás igénybevétele esetén a saját hálózatán belüli (az </w:t>
      </w:r>
      <w:r>
        <w:rPr>
          <w:sz w:val="20"/>
        </w:rPr>
        <w:t>előfizetői</w:t>
      </w:r>
      <w:r w:rsidRPr="006C759C">
        <w:rPr>
          <w:sz w:val="20"/>
        </w:rPr>
        <w:t xml:space="preserve"> hozzáférési ponttól a szolgáltatói szerverig terjedő szakaszon zajló) forgalom sebességére az esetek 80 %-ában garantál.</w:t>
      </w:r>
    </w:p>
    <w:p w:rsidR="00653225" w:rsidRPr="006C759C" w:rsidRDefault="00653225" w:rsidP="00653225">
      <w:pPr>
        <w:rPr>
          <w:sz w:val="20"/>
        </w:rPr>
      </w:pPr>
    </w:p>
    <w:p w:rsidR="00653225" w:rsidRPr="006C759C" w:rsidRDefault="00653225" w:rsidP="00653225">
      <w:pPr>
        <w:rPr>
          <w:sz w:val="20"/>
        </w:rPr>
      </w:pPr>
      <w:r w:rsidRPr="006C759C">
        <w:rPr>
          <w:sz w:val="20"/>
        </w:rPr>
        <w:t>A mutatók vonatkozásában:</w:t>
      </w:r>
    </w:p>
    <w:p w:rsidR="00653225" w:rsidRPr="006C759C" w:rsidRDefault="00653225" w:rsidP="00653225">
      <w:pPr>
        <w:rPr>
          <w:sz w:val="20"/>
        </w:rPr>
      </w:pPr>
    </w:p>
    <w:p w:rsidR="00653225" w:rsidRPr="006C759C" w:rsidRDefault="00653225" w:rsidP="00653225">
      <w:pPr>
        <w:rPr>
          <w:sz w:val="20"/>
        </w:rPr>
      </w:pPr>
      <w:r w:rsidRPr="006C759C">
        <w:rPr>
          <w:sz w:val="20"/>
        </w:rPr>
        <w:t>Előfizetői hozzáférési pont: az előfizetői tápvonal hálózat felőli végénél kialakított mérőpont, vagy maga a tényleges hozzáférési (jelátadási) pont.</w:t>
      </w:r>
    </w:p>
    <w:p w:rsidR="00653225" w:rsidRPr="006C759C" w:rsidRDefault="00653225" w:rsidP="00653225">
      <w:pPr>
        <w:rPr>
          <w:sz w:val="20"/>
        </w:rPr>
      </w:pPr>
    </w:p>
    <w:p w:rsidR="00653225" w:rsidRPr="006C759C" w:rsidRDefault="00653225" w:rsidP="00653225">
      <w:pPr>
        <w:autoSpaceDE w:val="0"/>
        <w:autoSpaceDN w:val="0"/>
        <w:adjustRightInd w:val="0"/>
        <w:rPr>
          <w:sz w:val="20"/>
          <w:szCs w:val="20"/>
        </w:rPr>
      </w:pPr>
      <w:r w:rsidRPr="00F806C4">
        <w:rPr>
          <w:sz w:val="20"/>
          <w:szCs w:val="20"/>
        </w:rPr>
        <w:t>7./</w:t>
      </w:r>
      <w:r>
        <w:t xml:space="preserve"> </w:t>
      </w:r>
      <w:r w:rsidRPr="006C759C">
        <w:rPr>
          <w:sz w:val="20"/>
          <w:szCs w:val="20"/>
        </w:rPr>
        <w:t>Az Előfizető által fogalmazott adatok mérése</w:t>
      </w:r>
    </w:p>
    <w:p w:rsidR="00653225" w:rsidRPr="006C759C" w:rsidRDefault="00653225" w:rsidP="00653225">
      <w:pPr>
        <w:autoSpaceDE w:val="0"/>
        <w:autoSpaceDN w:val="0"/>
        <w:adjustRightInd w:val="0"/>
        <w:rPr>
          <w:sz w:val="20"/>
          <w:szCs w:val="20"/>
        </w:rPr>
      </w:pPr>
    </w:p>
    <w:p w:rsidR="00653225" w:rsidRPr="006C759C" w:rsidRDefault="00653225" w:rsidP="00122979">
      <w:pPr>
        <w:autoSpaceDE w:val="0"/>
        <w:autoSpaceDN w:val="0"/>
        <w:adjustRightInd w:val="0"/>
        <w:jc w:val="both"/>
        <w:rPr>
          <w:sz w:val="20"/>
          <w:szCs w:val="20"/>
        </w:rPr>
      </w:pPr>
      <w:r w:rsidRPr="006C759C">
        <w:rPr>
          <w:sz w:val="20"/>
          <w:szCs w:val="20"/>
        </w:rPr>
        <w:t>Minden az Internet felé irányuló forgalom, amelyet az Előfizető generál, vagy az Internet felől az Előfizetőhöz érkezik, a Szolgáltató Forgalom Mérési Rendszerében rögzítésre kerülhet.</w:t>
      </w:r>
    </w:p>
    <w:p w:rsidR="00653225" w:rsidRPr="006C759C" w:rsidRDefault="00653225" w:rsidP="00122979">
      <w:pPr>
        <w:autoSpaceDE w:val="0"/>
        <w:autoSpaceDN w:val="0"/>
        <w:adjustRightInd w:val="0"/>
        <w:jc w:val="both"/>
        <w:rPr>
          <w:sz w:val="20"/>
          <w:szCs w:val="20"/>
        </w:rPr>
      </w:pPr>
      <w:r w:rsidRPr="006C759C">
        <w:rPr>
          <w:sz w:val="20"/>
          <w:szCs w:val="20"/>
        </w:rPr>
        <w:t xml:space="preserve">Az Internet felé vagy felől irányuló forgalomnak számít minden forgalom, amely a kábel modem </w:t>
      </w:r>
      <w:proofErr w:type="spellStart"/>
      <w:r w:rsidRPr="006C759C">
        <w:rPr>
          <w:sz w:val="20"/>
          <w:szCs w:val="20"/>
        </w:rPr>
        <w:t>ethernet</w:t>
      </w:r>
      <w:proofErr w:type="spellEnd"/>
      <w:r w:rsidRPr="006C759C">
        <w:rPr>
          <w:sz w:val="20"/>
          <w:szCs w:val="20"/>
        </w:rPr>
        <w:t xml:space="preserve"> és/vagy USB </w:t>
      </w:r>
      <w:proofErr w:type="spellStart"/>
      <w:r w:rsidRPr="006C759C">
        <w:rPr>
          <w:sz w:val="20"/>
          <w:szCs w:val="20"/>
        </w:rPr>
        <w:t>portján</w:t>
      </w:r>
      <w:proofErr w:type="spellEnd"/>
      <w:r w:rsidRPr="006C759C">
        <w:rPr>
          <w:sz w:val="20"/>
          <w:szCs w:val="20"/>
        </w:rPr>
        <w:t xml:space="preserve"> keresztül halad át. </w:t>
      </w:r>
    </w:p>
    <w:p w:rsidR="00653225" w:rsidRPr="006C759C" w:rsidRDefault="00653225" w:rsidP="00122979">
      <w:pPr>
        <w:autoSpaceDE w:val="0"/>
        <w:autoSpaceDN w:val="0"/>
        <w:adjustRightInd w:val="0"/>
        <w:jc w:val="both"/>
        <w:rPr>
          <w:sz w:val="20"/>
          <w:szCs w:val="20"/>
        </w:rPr>
      </w:pPr>
      <w:r w:rsidRPr="006C759C">
        <w:rPr>
          <w:sz w:val="20"/>
          <w:szCs w:val="20"/>
        </w:rPr>
        <w:t>Az Előfizető adatkommunikációra csak a Szolgáltató által kiosztott IP címet használhatja. Amint az ÁSZF 12.1.2. pontban rögzített, extrém használatnak minősülő adatmennyiség 80%-a elérésre kerül, az Előfizető figyelmezető e-mailt kaphat a Szolgáltatótól, és a 100%</w:t>
      </w:r>
      <w:r w:rsidR="00D27FC7">
        <w:rPr>
          <w:sz w:val="20"/>
          <w:szCs w:val="20"/>
        </w:rPr>
        <w:t xml:space="preserve"> </w:t>
      </w:r>
      <w:r w:rsidRPr="006C759C">
        <w:rPr>
          <w:sz w:val="20"/>
          <w:szCs w:val="20"/>
        </w:rPr>
        <w:t xml:space="preserve">elérésekor a rendszer a szolgáltatási csomagban foglalt maximálisan elérhető sávszélességét az Előfizető számára maximum 90%- </w:t>
      </w:r>
      <w:proofErr w:type="spellStart"/>
      <w:r w:rsidRPr="006C759C">
        <w:rPr>
          <w:sz w:val="20"/>
          <w:szCs w:val="20"/>
        </w:rPr>
        <w:t>kal</w:t>
      </w:r>
      <w:proofErr w:type="spellEnd"/>
      <w:r w:rsidRPr="006C759C">
        <w:rPr>
          <w:sz w:val="20"/>
          <w:szCs w:val="20"/>
        </w:rPr>
        <w:t xml:space="preserve"> csökkentheti az adott hónap végéig. Ez az alacsonyabb sebesség továbbra is időbeli korlát nélkül lehetővé teszi az Előfizető számára, hogy a Szolgáltatást teljes értékűen használhassa.</w:t>
      </w:r>
    </w:p>
    <w:p w:rsidR="00653225" w:rsidRPr="006C759C" w:rsidRDefault="00653225" w:rsidP="00122979">
      <w:pPr>
        <w:autoSpaceDE w:val="0"/>
        <w:autoSpaceDN w:val="0"/>
        <w:adjustRightInd w:val="0"/>
        <w:jc w:val="both"/>
        <w:rPr>
          <w:sz w:val="20"/>
          <w:szCs w:val="20"/>
        </w:rPr>
      </w:pPr>
      <w:r w:rsidRPr="006C759C">
        <w:rPr>
          <w:sz w:val="20"/>
          <w:szCs w:val="20"/>
        </w:rPr>
        <w:t>A Szolgáltató az Előfizető, vagy Igénylő számára – annak kérésére – az adatforgalom mérésének részletes szabályairól minden szükséges felvilágosítást megad.</w:t>
      </w:r>
    </w:p>
    <w:p w:rsidR="0067373A" w:rsidRPr="00367067" w:rsidRDefault="0067373A" w:rsidP="0067373A">
      <w:pPr>
        <w:jc w:val="both"/>
        <w:rPr>
          <w:sz w:val="20"/>
          <w:szCs w:val="20"/>
        </w:rPr>
      </w:pPr>
    </w:p>
    <w:p w:rsidR="00604158" w:rsidRPr="0097072E" w:rsidRDefault="0067373A" w:rsidP="00604158">
      <w:pPr>
        <w:pStyle w:val="Cmsor1"/>
        <w:jc w:val="both"/>
        <w:rPr>
          <w:rFonts w:ascii="Times New Roman" w:hAnsi="Times New Roman" w:cs="Times New Roman"/>
          <w:sz w:val="24"/>
        </w:rPr>
      </w:pPr>
      <w:r>
        <w:rPr>
          <w:sz w:val="24"/>
        </w:rPr>
        <w:br w:type="page"/>
      </w:r>
      <w:bookmarkStart w:id="67" w:name="_Toc328399580"/>
      <w:r w:rsidR="00604158" w:rsidRPr="0097072E">
        <w:rPr>
          <w:rFonts w:ascii="Times New Roman" w:hAnsi="Times New Roman" w:cs="Times New Roman"/>
          <w:sz w:val="24"/>
        </w:rPr>
        <w:lastRenderedPageBreak/>
        <w:t>4. sz. melléklet: Előfizetői szolgáltatások és azok díjai, egyéb díjak, költségtérítések, díjmeghatározások</w:t>
      </w:r>
      <w:bookmarkEnd w:id="67"/>
    </w:p>
    <w:p w:rsidR="00604158" w:rsidRDefault="00604158" w:rsidP="00604158">
      <w:pPr>
        <w:pStyle w:val="Cmsor6"/>
        <w:tabs>
          <w:tab w:val="right" w:pos="8789"/>
        </w:tabs>
        <w:jc w:val="left"/>
      </w:pPr>
    </w:p>
    <w:p w:rsidR="00495122" w:rsidRDefault="00495122" w:rsidP="00495122">
      <w:pPr>
        <w:pStyle w:val="Cmsor2"/>
        <w:spacing w:before="0" w:after="0"/>
        <w:jc w:val="both"/>
        <w:rPr>
          <w:rFonts w:ascii="Times New Roman" w:hAnsi="Times New Roman"/>
          <w:b w:val="0"/>
          <w:i w:val="0"/>
          <w:iCs w:val="0"/>
          <w:sz w:val="24"/>
        </w:rPr>
      </w:pPr>
      <w:bookmarkStart w:id="68" w:name="_Toc311034064"/>
      <w:r>
        <w:rPr>
          <w:rFonts w:ascii="Times New Roman" w:hAnsi="Times New Roman"/>
          <w:b w:val="0"/>
          <w:i w:val="0"/>
          <w:iCs w:val="0"/>
          <w:sz w:val="24"/>
        </w:rPr>
        <w:t>a.) Internet-hozzáférési szolgáltatás, tartalom-meghatározás és előfizetési díj:</w:t>
      </w:r>
      <w:bookmarkEnd w:id="68"/>
    </w:p>
    <w:p w:rsidR="00495122" w:rsidRDefault="00495122" w:rsidP="00495122">
      <w:pPr>
        <w:rPr>
          <w:b/>
        </w:rPr>
      </w:pPr>
    </w:p>
    <w:p w:rsidR="00495122" w:rsidRDefault="00495122" w:rsidP="00495122">
      <w:pPr>
        <w:rPr>
          <w:b/>
        </w:rPr>
      </w:pPr>
    </w:p>
    <w:p w:rsidR="00495122" w:rsidRDefault="00495122" w:rsidP="00495122">
      <w:r w:rsidRPr="00C8232C">
        <w:rPr>
          <w:b/>
          <w:u w:val="single"/>
        </w:rPr>
        <w:t>Területi megjelölés:</w:t>
      </w:r>
      <w:r>
        <w:t xml:space="preserve"> Tiszavasvári, </w:t>
      </w:r>
      <w:r w:rsidR="002A733E">
        <w:t xml:space="preserve">Tiszalök, </w:t>
      </w:r>
      <w:r>
        <w:t>Szorgalmatos, Lepsény, Mezőszentgyörgy, Balatonfőkajár, Csajág, Küngös, Füle</w:t>
      </w:r>
      <w:r w:rsidR="00062EC8">
        <w:t xml:space="preserve">, </w:t>
      </w:r>
      <w:r w:rsidR="004F7AC6">
        <w:t xml:space="preserve">Enying, </w:t>
      </w:r>
      <w:r w:rsidR="00062EC8">
        <w:t>Bal</w:t>
      </w:r>
      <w:r w:rsidR="004F7AC6">
        <w:t>atonvilágos/</w:t>
      </w:r>
      <w:proofErr w:type="spellStart"/>
      <w:r w:rsidR="004F7AC6">
        <w:t>Balatonaliga</w:t>
      </w:r>
      <w:proofErr w:type="spellEnd"/>
    </w:p>
    <w:p w:rsidR="00495122" w:rsidRDefault="00495122" w:rsidP="00495122">
      <w:r w:rsidRPr="00C8232C">
        <w:rPr>
          <w:b/>
          <w:u w:val="single"/>
        </w:rPr>
        <w:t>Hozzáférési mód:</w:t>
      </w:r>
      <w:r>
        <w:t xml:space="preserve"> kábelmodem</w:t>
      </w:r>
    </w:p>
    <w:p w:rsidR="00495122" w:rsidRDefault="00C8232C" w:rsidP="00495122">
      <w:r>
        <w:t>Enying településen mikrohullám is.</w:t>
      </w:r>
    </w:p>
    <w:p w:rsidR="00495122" w:rsidRDefault="00495122" w:rsidP="00495122">
      <w:pPr>
        <w:rPr>
          <w:b/>
        </w:rPr>
      </w:pPr>
    </w:p>
    <w:p w:rsidR="00BD3600" w:rsidRDefault="00BD3600" w:rsidP="00495122">
      <w:pPr>
        <w:rPr>
          <w:b/>
        </w:rPr>
      </w:pPr>
    </w:p>
    <w:p w:rsidR="00BD3600" w:rsidRDefault="00BD3600"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AlapNet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56630D">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56630D">
              <w:rPr>
                <w:rFonts w:ascii="Times New Roman" w:hAnsi="Times New Roman"/>
                <w:color w:val="auto"/>
                <w:sz w:val="20"/>
              </w:rPr>
              <w:t xml:space="preserve"> </w:t>
            </w:r>
            <w:proofErr w:type="spellStart"/>
            <w:r w:rsidR="0056630D">
              <w:rPr>
                <w:rFonts w:ascii="Times New Roman" w:hAnsi="Times New Roman"/>
                <w:color w:val="auto"/>
                <w:sz w:val="20"/>
              </w:rPr>
              <w:t>Mbit</w:t>
            </w:r>
            <w:proofErr w:type="spellEnd"/>
            <w:r w:rsidR="0056630D">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56630D">
              <w:rPr>
                <w:rFonts w:ascii="Times New Roman" w:hAnsi="Times New Roman"/>
                <w:color w:val="auto"/>
                <w:sz w:val="20"/>
              </w:rPr>
              <w:t xml:space="preserve"> </w:t>
            </w:r>
            <w:proofErr w:type="spellStart"/>
            <w:r w:rsidR="0056630D">
              <w:rPr>
                <w:rFonts w:ascii="Times New Roman" w:hAnsi="Times New Roman"/>
                <w:color w:val="auto"/>
                <w:sz w:val="20"/>
              </w:rPr>
              <w:t>Mbit</w:t>
            </w:r>
            <w:proofErr w:type="spellEnd"/>
            <w:r w:rsidR="0056630D">
              <w:rPr>
                <w:rFonts w:ascii="Times New Roman" w:hAnsi="Times New Roman"/>
                <w:color w:val="auto"/>
                <w:sz w:val="20"/>
              </w:rPr>
              <w:t>/s</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1,02</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B46BEA" w:rsidP="0056630D">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B46BEA" w:rsidP="0056630D">
            <w:pPr>
              <w:pStyle w:val="Default"/>
              <w:jc w:val="center"/>
              <w:rPr>
                <w:rFonts w:ascii="Times New Roman" w:hAnsi="Times New Roman"/>
                <w:color w:val="auto"/>
                <w:sz w:val="20"/>
              </w:rPr>
            </w:pPr>
            <w:r>
              <w:rPr>
                <w:rFonts w:ascii="Times New Roman" w:hAnsi="Times New Roman"/>
                <w:color w:val="auto"/>
                <w:sz w:val="20"/>
              </w:rPr>
              <w:t>0,26</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1,02</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46225" w:rsidP="0056630D">
            <w:pPr>
              <w:pStyle w:val="Default"/>
              <w:jc w:val="center"/>
              <w:rPr>
                <w:rFonts w:ascii="Times New Roman" w:hAnsi="Times New Roman"/>
                <w:color w:val="auto"/>
                <w:sz w:val="20"/>
              </w:rPr>
            </w:pPr>
            <w:r>
              <w:rPr>
                <w:rFonts w:ascii="Times New Roman" w:hAnsi="Times New Roman"/>
                <w:color w:val="auto"/>
                <w:sz w:val="20"/>
              </w:rPr>
              <w:t>0,26</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56630D">
            <w:pPr>
              <w:pStyle w:val="Default"/>
              <w:jc w:val="center"/>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5.080,-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sz w:val="20"/>
        </w:rPr>
      </w:pPr>
    </w:p>
    <w:p w:rsidR="00495122" w:rsidRDefault="00495122"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BD3600" w:rsidRDefault="00BD3600" w:rsidP="00495122"/>
    <w:p w:rsidR="00495122" w:rsidRDefault="00495122" w:rsidP="00495122"/>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KezdőNet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56630D">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56630D">
              <w:rPr>
                <w:rFonts w:ascii="Times New Roman" w:hAnsi="Times New Roman"/>
                <w:color w:val="auto"/>
                <w:sz w:val="20"/>
              </w:rPr>
              <w:t xml:space="preserve"> </w:t>
            </w:r>
            <w:proofErr w:type="spellStart"/>
            <w:r w:rsidR="0056630D">
              <w:rPr>
                <w:rFonts w:ascii="Times New Roman" w:hAnsi="Times New Roman"/>
                <w:color w:val="auto"/>
                <w:sz w:val="20"/>
              </w:rPr>
              <w:t>Mbit</w:t>
            </w:r>
            <w:proofErr w:type="spellEnd"/>
            <w:r w:rsidR="0056630D">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56630D">
              <w:rPr>
                <w:rFonts w:ascii="Times New Roman" w:hAnsi="Times New Roman"/>
                <w:color w:val="auto"/>
                <w:sz w:val="20"/>
              </w:rPr>
              <w:t xml:space="preserve"> </w:t>
            </w:r>
            <w:proofErr w:type="spellStart"/>
            <w:r w:rsidR="0056630D">
              <w:rPr>
                <w:rFonts w:ascii="Times New Roman" w:hAnsi="Times New Roman"/>
                <w:color w:val="auto"/>
                <w:sz w:val="20"/>
              </w:rPr>
              <w:t>Mbit</w:t>
            </w:r>
            <w:proofErr w:type="spellEnd"/>
            <w:r w:rsidR="0056630D">
              <w:rPr>
                <w:rFonts w:ascii="Times New Roman" w:hAnsi="Times New Roman"/>
                <w:color w:val="auto"/>
                <w:sz w:val="20"/>
              </w:rPr>
              <w:t>/s</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56630D" w:rsidP="00F93099">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1,54</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1,64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0,51</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1,54</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1,64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F93099" w:rsidP="00F93099">
            <w:pPr>
              <w:pStyle w:val="Default"/>
              <w:jc w:val="center"/>
              <w:rPr>
                <w:rFonts w:ascii="Times New Roman" w:hAnsi="Times New Roman"/>
                <w:color w:val="auto"/>
                <w:sz w:val="20"/>
              </w:rPr>
            </w:pPr>
            <w:r>
              <w:rPr>
                <w:rFonts w:ascii="Times New Roman" w:hAnsi="Times New Roman"/>
                <w:color w:val="auto"/>
                <w:sz w:val="20"/>
              </w:rPr>
              <w:t>0,51</w:t>
            </w: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7.620,-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56630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HaladóNet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DB457B">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DB457B">
              <w:rPr>
                <w:rFonts w:ascii="Times New Roman" w:hAnsi="Times New Roman"/>
                <w:color w:val="auto"/>
                <w:sz w:val="20"/>
              </w:rPr>
              <w:t xml:space="preserve"> </w:t>
            </w:r>
            <w:proofErr w:type="spellStart"/>
            <w:r w:rsidR="00DB457B">
              <w:rPr>
                <w:rFonts w:ascii="Times New Roman" w:hAnsi="Times New Roman"/>
                <w:color w:val="auto"/>
                <w:sz w:val="20"/>
              </w:rPr>
              <w:t>Mbit</w:t>
            </w:r>
            <w:proofErr w:type="spellEnd"/>
            <w:r w:rsidR="00DB457B">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DB457B">
              <w:rPr>
                <w:rFonts w:ascii="Times New Roman" w:hAnsi="Times New Roman"/>
                <w:color w:val="auto"/>
                <w:sz w:val="20"/>
              </w:rPr>
              <w:t xml:space="preserve"> </w:t>
            </w:r>
            <w:proofErr w:type="spellStart"/>
            <w:r w:rsidR="00DB457B">
              <w:rPr>
                <w:rFonts w:ascii="Times New Roman" w:hAnsi="Times New Roman"/>
                <w:color w:val="auto"/>
                <w:sz w:val="20"/>
              </w:rPr>
              <w:t>Mbit</w:t>
            </w:r>
            <w:proofErr w:type="spellEnd"/>
            <w:r w:rsidR="00DB457B">
              <w:rPr>
                <w:rFonts w:ascii="Times New Roman" w:hAnsi="Times New Roman"/>
                <w:color w:val="auto"/>
                <w:sz w:val="20"/>
              </w:rPr>
              <w:t>/s</w:t>
            </w: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8,19</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2,05</w:t>
            </w: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3,28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0,77</w:t>
            </w: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8,19</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2,05</w:t>
            </w: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3,28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457B" w:rsidP="00DB457B">
            <w:pPr>
              <w:pStyle w:val="Default"/>
              <w:jc w:val="center"/>
              <w:rPr>
                <w:rFonts w:ascii="Times New Roman" w:hAnsi="Times New Roman"/>
                <w:color w:val="auto"/>
                <w:sz w:val="20"/>
              </w:rPr>
            </w:pPr>
            <w:r>
              <w:rPr>
                <w:rFonts w:ascii="Times New Roman" w:hAnsi="Times New Roman"/>
                <w:color w:val="auto"/>
                <w:sz w:val="20"/>
              </w:rPr>
              <w:t>0,77</w:t>
            </w: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10.160,-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DB457B">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MesterNet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2A31F2">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2A31F2">
              <w:rPr>
                <w:rFonts w:ascii="Times New Roman" w:hAnsi="Times New Roman"/>
                <w:color w:val="auto"/>
                <w:sz w:val="20"/>
              </w:rPr>
              <w:t xml:space="preserve"> </w:t>
            </w:r>
            <w:proofErr w:type="spellStart"/>
            <w:r w:rsidR="002A31F2">
              <w:rPr>
                <w:rFonts w:ascii="Times New Roman" w:hAnsi="Times New Roman"/>
                <w:color w:val="auto"/>
                <w:sz w:val="20"/>
              </w:rPr>
              <w:t>Mbit</w:t>
            </w:r>
            <w:proofErr w:type="spellEnd"/>
            <w:r w:rsidR="002A31F2">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2A31F2">
              <w:rPr>
                <w:rFonts w:ascii="Times New Roman" w:hAnsi="Times New Roman"/>
                <w:color w:val="auto"/>
                <w:sz w:val="20"/>
              </w:rPr>
              <w:t xml:space="preserve"> </w:t>
            </w:r>
            <w:proofErr w:type="spellStart"/>
            <w:r w:rsidR="002A31F2">
              <w:rPr>
                <w:rFonts w:ascii="Times New Roman" w:hAnsi="Times New Roman"/>
                <w:color w:val="auto"/>
                <w:sz w:val="20"/>
              </w:rPr>
              <w:t>Mbit</w:t>
            </w:r>
            <w:proofErr w:type="spellEnd"/>
            <w:r w:rsidR="002A31F2">
              <w:rPr>
                <w:rFonts w:ascii="Times New Roman" w:hAnsi="Times New Roman"/>
                <w:color w:val="auto"/>
                <w:sz w:val="20"/>
              </w:rPr>
              <w:t>/s</w:t>
            </w: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3,07</w:t>
            </w: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8,02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1,02</w:t>
            </w: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3,07</w:t>
            </w: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8,02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2A31F2" w:rsidP="002A31F2">
            <w:pPr>
              <w:pStyle w:val="Default"/>
              <w:jc w:val="center"/>
              <w:rPr>
                <w:rFonts w:ascii="Times New Roman" w:hAnsi="Times New Roman"/>
                <w:color w:val="auto"/>
                <w:sz w:val="20"/>
              </w:rPr>
            </w:pPr>
            <w:r>
              <w:rPr>
                <w:rFonts w:ascii="Times New Roman" w:hAnsi="Times New Roman"/>
                <w:color w:val="auto"/>
                <w:sz w:val="20"/>
              </w:rPr>
              <w:t>1,02</w:t>
            </w: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12.700,-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2A31F2">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 xml:space="preserve">Üdülő </w:t>
            </w:r>
            <w:proofErr w:type="spellStart"/>
            <w:r>
              <w:rPr>
                <w:rFonts w:ascii="Times New Roman" w:hAnsi="Times New Roman"/>
                <w:b/>
                <w:color w:val="auto"/>
                <w:sz w:val="20"/>
              </w:rPr>
              <w:t>AlapNet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61096C">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61096C">
              <w:rPr>
                <w:rFonts w:ascii="Times New Roman" w:hAnsi="Times New Roman"/>
                <w:color w:val="auto"/>
                <w:sz w:val="20"/>
              </w:rPr>
              <w:t xml:space="preserve"> </w:t>
            </w:r>
            <w:proofErr w:type="spellStart"/>
            <w:r w:rsidR="0061096C">
              <w:rPr>
                <w:rFonts w:ascii="Times New Roman" w:hAnsi="Times New Roman"/>
                <w:color w:val="auto"/>
                <w:sz w:val="20"/>
              </w:rPr>
              <w:t>Mbit</w:t>
            </w:r>
            <w:proofErr w:type="spellEnd"/>
            <w:r w:rsidR="0061096C">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61096C">
              <w:rPr>
                <w:rFonts w:ascii="Times New Roman" w:hAnsi="Times New Roman"/>
                <w:color w:val="auto"/>
                <w:sz w:val="20"/>
              </w:rPr>
              <w:t xml:space="preserve"> </w:t>
            </w:r>
            <w:proofErr w:type="spellStart"/>
            <w:r w:rsidR="0061096C">
              <w:rPr>
                <w:rFonts w:ascii="Times New Roman" w:hAnsi="Times New Roman"/>
                <w:color w:val="auto"/>
                <w:sz w:val="20"/>
              </w:rPr>
              <w:t>Mbit</w:t>
            </w:r>
            <w:proofErr w:type="spellEnd"/>
            <w:r w:rsidR="0061096C">
              <w:rPr>
                <w:rFonts w:ascii="Times New Roman" w:hAnsi="Times New Roman"/>
                <w:color w:val="auto"/>
                <w:sz w:val="20"/>
              </w:rPr>
              <w:t>/s</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1,02</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0,26</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1,02</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61096C">
            <w:pPr>
              <w:pStyle w:val="Default"/>
              <w:jc w:val="center"/>
              <w:rPr>
                <w:rFonts w:ascii="Times New Roman" w:hAnsi="Times New Roman"/>
                <w:color w:val="auto"/>
                <w:sz w:val="20"/>
              </w:rPr>
            </w:pPr>
            <w:r>
              <w:rPr>
                <w:rFonts w:ascii="Times New Roman" w:hAnsi="Times New Roman"/>
                <w:color w:val="auto"/>
                <w:sz w:val="20"/>
              </w:rPr>
              <w:t>0,26</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6.096,-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 xml:space="preserve">Üdülő </w:t>
            </w:r>
            <w:proofErr w:type="spellStart"/>
            <w:r>
              <w:rPr>
                <w:rFonts w:ascii="Times New Roman" w:hAnsi="Times New Roman"/>
                <w:b/>
                <w:color w:val="auto"/>
                <w:sz w:val="20"/>
              </w:rPr>
              <w:t>KezdőNet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61096C">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61096C">
              <w:rPr>
                <w:rFonts w:ascii="Times New Roman" w:hAnsi="Times New Roman"/>
                <w:color w:val="auto"/>
                <w:sz w:val="20"/>
              </w:rPr>
              <w:t xml:space="preserve"> </w:t>
            </w:r>
            <w:proofErr w:type="spellStart"/>
            <w:r w:rsidR="0061096C">
              <w:rPr>
                <w:rFonts w:ascii="Times New Roman" w:hAnsi="Times New Roman"/>
                <w:color w:val="auto"/>
                <w:sz w:val="20"/>
              </w:rPr>
              <w:t>Mbit</w:t>
            </w:r>
            <w:proofErr w:type="spellEnd"/>
            <w:r w:rsidR="0061096C">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61096C">
              <w:rPr>
                <w:rFonts w:ascii="Times New Roman" w:hAnsi="Times New Roman"/>
                <w:color w:val="auto"/>
                <w:sz w:val="20"/>
              </w:rPr>
              <w:t xml:space="preserve"> </w:t>
            </w:r>
            <w:proofErr w:type="spellStart"/>
            <w:r w:rsidR="0061096C">
              <w:rPr>
                <w:rFonts w:ascii="Times New Roman" w:hAnsi="Times New Roman"/>
                <w:color w:val="auto"/>
                <w:sz w:val="20"/>
              </w:rPr>
              <w:t>Mbit</w:t>
            </w:r>
            <w:proofErr w:type="spellEnd"/>
            <w:r w:rsidR="0061096C">
              <w:rPr>
                <w:rFonts w:ascii="Times New Roman" w:hAnsi="Times New Roman"/>
                <w:color w:val="auto"/>
                <w:sz w:val="20"/>
              </w:rPr>
              <w:t>/s</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1,54</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1,64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0,51</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7B1FCC">
            <w:pPr>
              <w:pStyle w:val="Default"/>
              <w:jc w:val="center"/>
              <w:rPr>
                <w:rFonts w:ascii="Times New Roman" w:hAnsi="Times New Roman"/>
                <w:color w:val="auto"/>
                <w:sz w:val="20"/>
              </w:rPr>
            </w:pPr>
            <w:r>
              <w:rPr>
                <w:rFonts w:ascii="Times New Roman" w:hAnsi="Times New Roman"/>
                <w:color w:val="auto"/>
                <w:sz w:val="20"/>
              </w:rPr>
              <w:t>5</w:t>
            </w:r>
            <w:r w:rsidR="0061096C">
              <w:rPr>
                <w:rFonts w:ascii="Times New Roman" w:hAnsi="Times New Roman"/>
                <w:color w:val="auto"/>
                <w:sz w:val="20"/>
              </w:rPr>
              <w:t>,12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1,54</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1,64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61096C" w:rsidP="007B1FCC">
            <w:pPr>
              <w:pStyle w:val="Default"/>
              <w:jc w:val="center"/>
              <w:rPr>
                <w:rFonts w:ascii="Times New Roman" w:hAnsi="Times New Roman"/>
                <w:color w:val="auto"/>
                <w:sz w:val="20"/>
              </w:rPr>
            </w:pPr>
            <w:r>
              <w:rPr>
                <w:rFonts w:ascii="Times New Roman" w:hAnsi="Times New Roman"/>
                <w:color w:val="auto"/>
                <w:sz w:val="20"/>
              </w:rPr>
              <w:t>0,51</w:t>
            </w: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9.144,-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61096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 xml:space="preserve">Üdülő </w:t>
            </w:r>
            <w:proofErr w:type="spellStart"/>
            <w:r>
              <w:rPr>
                <w:rFonts w:ascii="Times New Roman" w:hAnsi="Times New Roman"/>
                <w:b/>
                <w:color w:val="auto"/>
                <w:sz w:val="20"/>
              </w:rPr>
              <w:t>HaladóNet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B8240A">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B8240A">
              <w:rPr>
                <w:rFonts w:ascii="Times New Roman" w:hAnsi="Times New Roman"/>
                <w:color w:val="auto"/>
                <w:sz w:val="20"/>
              </w:rPr>
              <w:t xml:space="preserve"> </w:t>
            </w:r>
            <w:proofErr w:type="spellStart"/>
            <w:r w:rsidR="00B8240A">
              <w:rPr>
                <w:rFonts w:ascii="Times New Roman" w:hAnsi="Times New Roman"/>
                <w:color w:val="auto"/>
                <w:sz w:val="20"/>
              </w:rPr>
              <w:t>Mbit</w:t>
            </w:r>
            <w:proofErr w:type="spellEnd"/>
            <w:r w:rsidR="00B8240A">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B8240A">
              <w:rPr>
                <w:rFonts w:ascii="Times New Roman" w:hAnsi="Times New Roman"/>
                <w:color w:val="auto"/>
                <w:sz w:val="20"/>
              </w:rPr>
              <w:t xml:space="preserve"> </w:t>
            </w:r>
            <w:proofErr w:type="spellStart"/>
            <w:r w:rsidR="00B8240A">
              <w:rPr>
                <w:rFonts w:ascii="Times New Roman" w:hAnsi="Times New Roman"/>
                <w:color w:val="auto"/>
                <w:sz w:val="20"/>
              </w:rPr>
              <w:t>Mbit</w:t>
            </w:r>
            <w:proofErr w:type="spellEnd"/>
            <w:r w:rsidR="00B8240A">
              <w:rPr>
                <w:rFonts w:ascii="Times New Roman" w:hAnsi="Times New Roman"/>
                <w:color w:val="auto"/>
                <w:sz w:val="20"/>
              </w:rPr>
              <w:t>/s</w:t>
            </w: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8,19</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2,05</w:t>
            </w: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3,28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0,77</w:t>
            </w: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8,19</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2,05</w:t>
            </w: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3,28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8787D" w:rsidP="0008787D">
            <w:pPr>
              <w:pStyle w:val="Default"/>
              <w:jc w:val="center"/>
              <w:rPr>
                <w:rFonts w:ascii="Times New Roman" w:hAnsi="Times New Roman"/>
                <w:color w:val="auto"/>
                <w:sz w:val="20"/>
              </w:rPr>
            </w:pPr>
            <w:r>
              <w:rPr>
                <w:rFonts w:ascii="Times New Roman" w:hAnsi="Times New Roman"/>
                <w:color w:val="auto"/>
                <w:sz w:val="20"/>
              </w:rPr>
              <w:t>0,77</w:t>
            </w: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12.700,-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B8240A">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 xml:space="preserve">Üdülő </w:t>
            </w:r>
            <w:proofErr w:type="spellStart"/>
            <w:r>
              <w:rPr>
                <w:rFonts w:ascii="Times New Roman" w:hAnsi="Times New Roman"/>
                <w:b/>
                <w:color w:val="auto"/>
                <w:sz w:val="20"/>
              </w:rPr>
              <w:t>MesterNet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3E6907">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3E6907">
              <w:rPr>
                <w:rFonts w:ascii="Times New Roman" w:hAnsi="Times New Roman"/>
                <w:color w:val="auto"/>
                <w:sz w:val="20"/>
              </w:rPr>
              <w:t xml:space="preserve"> </w:t>
            </w:r>
            <w:proofErr w:type="spellStart"/>
            <w:r w:rsidR="003E6907">
              <w:rPr>
                <w:rFonts w:ascii="Times New Roman" w:hAnsi="Times New Roman"/>
                <w:color w:val="auto"/>
                <w:sz w:val="20"/>
              </w:rPr>
              <w:t>Mbit</w:t>
            </w:r>
            <w:proofErr w:type="spellEnd"/>
            <w:r w:rsidR="003E6907">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3E6907">
              <w:rPr>
                <w:rFonts w:ascii="Times New Roman" w:hAnsi="Times New Roman"/>
                <w:color w:val="auto"/>
                <w:sz w:val="20"/>
              </w:rPr>
              <w:t xml:space="preserve"> </w:t>
            </w:r>
            <w:proofErr w:type="spellStart"/>
            <w:r w:rsidR="003E6907">
              <w:rPr>
                <w:rFonts w:ascii="Times New Roman" w:hAnsi="Times New Roman"/>
                <w:color w:val="auto"/>
                <w:sz w:val="20"/>
              </w:rPr>
              <w:t>Mbit</w:t>
            </w:r>
            <w:proofErr w:type="spellEnd"/>
            <w:r w:rsidR="003E6907">
              <w:rPr>
                <w:rFonts w:ascii="Times New Roman" w:hAnsi="Times New Roman"/>
                <w:color w:val="auto"/>
                <w:sz w:val="20"/>
              </w:rPr>
              <w:t>/s</w:t>
            </w: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3,07</w:t>
            </w: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8,02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1,02</w:t>
            </w: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3,07</w:t>
            </w: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8,02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3E6907" w:rsidP="003E6907">
            <w:pPr>
              <w:pStyle w:val="Default"/>
              <w:jc w:val="center"/>
              <w:rPr>
                <w:rFonts w:ascii="Times New Roman" w:hAnsi="Times New Roman"/>
                <w:color w:val="auto"/>
                <w:sz w:val="20"/>
              </w:rPr>
            </w:pPr>
            <w:r>
              <w:rPr>
                <w:rFonts w:ascii="Times New Roman" w:hAnsi="Times New Roman"/>
                <w:color w:val="auto"/>
                <w:sz w:val="20"/>
              </w:rPr>
              <w:t>1,02</w:t>
            </w: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15.240,-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3E6907">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sz w:val="20"/>
        </w:rPr>
      </w:pPr>
    </w:p>
    <w:p w:rsidR="00495122" w:rsidRDefault="00495122" w:rsidP="00495122">
      <w:pPr>
        <w:rPr>
          <w:b/>
          <w:sz w:val="20"/>
        </w:rPr>
      </w:pPr>
    </w:p>
    <w:p w:rsidR="00495122" w:rsidRDefault="00495122" w:rsidP="00495122">
      <w:pPr>
        <w:jc w:val="both"/>
      </w:pPr>
    </w:p>
    <w:p w:rsidR="00495122" w:rsidRDefault="00495122" w:rsidP="00495122">
      <w:pPr>
        <w:jc w:val="both"/>
      </w:pPr>
    </w:p>
    <w:p w:rsidR="00495122" w:rsidRPr="00E37EF6" w:rsidRDefault="00495122" w:rsidP="00495122">
      <w:pPr>
        <w:jc w:val="both"/>
      </w:pPr>
      <w:r w:rsidRPr="00E37EF6">
        <w:t xml:space="preserve">2012. március 1-től az </w:t>
      </w:r>
      <w:proofErr w:type="spellStart"/>
      <w:r w:rsidRPr="00E37EF6">
        <w:t>AlapNet</w:t>
      </w:r>
      <w:proofErr w:type="spellEnd"/>
      <w:r w:rsidRPr="00E37EF6">
        <w:t xml:space="preserve">, </w:t>
      </w:r>
      <w:proofErr w:type="spellStart"/>
      <w:r w:rsidRPr="00E37EF6">
        <w:t>KezdőNet</w:t>
      </w:r>
      <w:proofErr w:type="spellEnd"/>
      <w:r w:rsidRPr="00E37EF6">
        <w:t xml:space="preserve">, </w:t>
      </w:r>
      <w:proofErr w:type="spellStart"/>
      <w:r w:rsidRPr="00E37EF6">
        <w:t>HaladóNet</w:t>
      </w:r>
      <w:proofErr w:type="spellEnd"/>
      <w:r w:rsidRPr="00E37EF6">
        <w:t xml:space="preserve">, </w:t>
      </w:r>
      <w:proofErr w:type="spellStart"/>
      <w:r w:rsidRPr="00E37EF6">
        <w:t>MesterNet</w:t>
      </w:r>
      <w:proofErr w:type="spellEnd"/>
      <w:r w:rsidRPr="00E37EF6">
        <w:t xml:space="preserve">, valamint az Üdülő </w:t>
      </w:r>
      <w:proofErr w:type="spellStart"/>
      <w:r w:rsidRPr="00E37EF6">
        <w:t>AlapNet</w:t>
      </w:r>
      <w:proofErr w:type="spellEnd"/>
      <w:r w:rsidRPr="00E37EF6">
        <w:t xml:space="preserve">, Üdülő </w:t>
      </w:r>
      <w:proofErr w:type="spellStart"/>
      <w:r w:rsidRPr="00E37EF6">
        <w:t>KezdőNet</w:t>
      </w:r>
      <w:proofErr w:type="spellEnd"/>
      <w:r w:rsidRPr="00E37EF6">
        <w:t xml:space="preserve">, Üdülő </w:t>
      </w:r>
      <w:proofErr w:type="spellStart"/>
      <w:r w:rsidRPr="00E37EF6">
        <w:t>HaladóNet</w:t>
      </w:r>
      <w:proofErr w:type="spellEnd"/>
      <w:r w:rsidRPr="00E37EF6">
        <w:t xml:space="preserve">, Üdülő </w:t>
      </w:r>
      <w:proofErr w:type="spellStart"/>
      <w:r w:rsidRPr="00E37EF6">
        <w:t>MesterNet</w:t>
      </w:r>
      <w:proofErr w:type="spellEnd"/>
      <w:r w:rsidRPr="00E37EF6">
        <w:t xml:space="preserve"> internetes csoma</w:t>
      </w:r>
      <w:r>
        <w:t>gjaink értékesítését megszűntett</w:t>
      </w:r>
      <w:r w:rsidRPr="00E37EF6">
        <w:t>ük, ezen csomagokat a már szerz</w:t>
      </w:r>
      <w:r>
        <w:t>ődéssel rendelkező ügyfeleink számára a vállalt hűségük lejártáig, de legkésőbb</w:t>
      </w:r>
      <w:r w:rsidRPr="00E37EF6">
        <w:t xml:space="preserve"> 2014. február 28-ig biztosítjuk.</w:t>
      </w: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BD3600" w:rsidRDefault="00BD3600" w:rsidP="00495122">
      <w:pPr>
        <w:rPr>
          <w:b/>
          <w:sz w:val="20"/>
        </w:rPr>
      </w:pPr>
    </w:p>
    <w:p w:rsidR="00BD3600" w:rsidRDefault="00BD3600"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p w:rsidR="00495122" w:rsidRDefault="00495122" w:rsidP="00495122">
      <w:pPr>
        <w:rPr>
          <w:b/>
          <w:sz w:val="20"/>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StartNet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 GB </w:t>
            </w:r>
          </w:p>
        </w:tc>
      </w:tr>
      <w:tr w:rsidR="00495122" w:rsidTr="008E76AC">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0,51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0,41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0,51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0,82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0,41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4.000,-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Kezdő 5</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8E76AC">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2,05</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0,51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2,05</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0,51</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7.200,-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Haladó 15</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8E76AC">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8E76AC">
              <w:rPr>
                <w:rFonts w:ascii="Times New Roman" w:hAnsi="Times New Roman"/>
                <w:color w:val="auto"/>
                <w:sz w:val="20"/>
              </w:rPr>
              <w:t xml:space="preserve"> </w:t>
            </w:r>
            <w:proofErr w:type="spellStart"/>
            <w:r w:rsidR="008E76AC">
              <w:rPr>
                <w:rFonts w:ascii="Times New Roman" w:hAnsi="Times New Roman"/>
                <w:color w:val="auto"/>
                <w:sz w:val="20"/>
              </w:rPr>
              <w:t>Mbit</w:t>
            </w:r>
            <w:proofErr w:type="spellEnd"/>
            <w:r w:rsidR="008E76AC">
              <w:rPr>
                <w:rFonts w:ascii="Times New Roman" w:hAnsi="Times New Roman"/>
                <w:color w:val="auto"/>
                <w:sz w:val="20"/>
              </w:rPr>
              <w:t>/s</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4E5246" w:rsidP="005D22E1">
            <w:pPr>
              <w:pStyle w:val="Default"/>
              <w:jc w:val="center"/>
              <w:rPr>
                <w:rFonts w:ascii="Times New Roman" w:hAnsi="Times New Roman"/>
                <w:color w:val="auto"/>
                <w:sz w:val="20"/>
              </w:rPr>
            </w:pPr>
            <w:r>
              <w:rPr>
                <w:rFonts w:ascii="Times New Roman" w:hAnsi="Times New Roman"/>
                <w:color w:val="auto"/>
                <w:sz w:val="20"/>
              </w:rPr>
              <w:t>5,12</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3,07</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4E5246" w:rsidP="005D22E1">
            <w:pPr>
              <w:pStyle w:val="Default"/>
              <w:jc w:val="center"/>
              <w:rPr>
                <w:rFonts w:ascii="Times New Roman" w:hAnsi="Times New Roman"/>
                <w:color w:val="auto"/>
                <w:sz w:val="20"/>
              </w:rPr>
            </w:pPr>
            <w:r>
              <w:rPr>
                <w:rFonts w:ascii="Times New Roman" w:hAnsi="Times New Roman"/>
                <w:color w:val="auto"/>
                <w:sz w:val="20"/>
              </w:rPr>
              <w:t>1,02</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8E76AC" w:rsidP="005D22E1">
            <w:pPr>
              <w:pStyle w:val="Default"/>
              <w:jc w:val="center"/>
              <w:rPr>
                <w:rFonts w:ascii="Times New Roman" w:hAnsi="Times New Roman"/>
                <w:color w:val="auto"/>
                <w:sz w:val="20"/>
              </w:rPr>
            </w:pPr>
            <w:r>
              <w:rPr>
                <w:rFonts w:ascii="Times New Roman" w:hAnsi="Times New Roman"/>
                <w:color w:val="auto"/>
                <w:sz w:val="20"/>
              </w:rPr>
              <w:t>15,36</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4E5246" w:rsidP="005D22E1">
            <w:pPr>
              <w:pStyle w:val="Default"/>
              <w:jc w:val="center"/>
              <w:rPr>
                <w:rFonts w:ascii="Times New Roman" w:hAnsi="Times New Roman"/>
                <w:color w:val="auto"/>
                <w:sz w:val="20"/>
              </w:rPr>
            </w:pPr>
            <w:r>
              <w:rPr>
                <w:rFonts w:ascii="Times New Roman" w:hAnsi="Times New Roman"/>
                <w:color w:val="auto"/>
                <w:sz w:val="20"/>
              </w:rPr>
              <w:t>5,12</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E5246" w:rsidP="005D22E1">
            <w:pPr>
              <w:pStyle w:val="Default"/>
              <w:jc w:val="center"/>
              <w:rPr>
                <w:rFonts w:ascii="Times New Roman" w:hAnsi="Times New Roman"/>
                <w:color w:val="auto"/>
                <w:sz w:val="20"/>
              </w:rPr>
            </w:pPr>
            <w:r>
              <w:rPr>
                <w:rFonts w:ascii="Times New Roman" w:hAnsi="Times New Roman"/>
                <w:color w:val="auto"/>
                <w:sz w:val="20"/>
              </w:rPr>
              <w:t>3,07</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4E5246" w:rsidP="005D22E1">
            <w:pPr>
              <w:pStyle w:val="Default"/>
              <w:jc w:val="center"/>
              <w:rPr>
                <w:rFonts w:ascii="Times New Roman" w:hAnsi="Times New Roman"/>
                <w:color w:val="auto"/>
                <w:sz w:val="20"/>
              </w:rPr>
            </w:pPr>
            <w:r>
              <w:rPr>
                <w:rFonts w:ascii="Times New Roman" w:hAnsi="Times New Roman"/>
                <w:color w:val="auto"/>
                <w:sz w:val="20"/>
              </w:rPr>
              <w:t>1,02</w:t>
            </w: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8.500,-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8E76AC">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r>
              <w:rPr>
                <w:rFonts w:ascii="Times New Roman" w:hAnsi="Times New Roman"/>
                <w:b/>
                <w:color w:val="auto"/>
                <w:sz w:val="20"/>
              </w:rPr>
              <w:t>Mester 25</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5D22E1">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5D22E1">
              <w:rPr>
                <w:rFonts w:ascii="Times New Roman" w:hAnsi="Times New Roman"/>
                <w:color w:val="auto"/>
                <w:sz w:val="20"/>
              </w:rPr>
              <w:t xml:space="preserve"> </w:t>
            </w:r>
            <w:proofErr w:type="spellStart"/>
            <w:r w:rsidR="005D22E1">
              <w:rPr>
                <w:rFonts w:ascii="Times New Roman" w:hAnsi="Times New Roman"/>
                <w:color w:val="auto"/>
                <w:sz w:val="20"/>
              </w:rPr>
              <w:t>Mbit</w:t>
            </w:r>
            <w:proofErr w:type="spellEnd"/>
            <w:r w:rsidR="005D22E1">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5D22E1">
              <w:rPr>
                <w:rFonts w:ascii="Times New Roman" w:hAnsi="Times New Roman"/>
                <w:color w:val="auto"/>
                <w:sz w:val="20"/>
              </w:rPr>
              <w:t xml:space="preserve"> </w:t>
            </w:r>
            <w:proofErr w:type="spellStart"/>
            <w:r w:rsidR="005D22E1">
              <w:rPr>
                <w:rFonts w:ascii="Times New Roman" w:hAnsi="Times New Roman"/>
                <w:color w:val="auto"/>
                <w:sz w:val="20"/>
              </w:rPr>
              <w:t>Mbit</w:t>
            </w:r>
            <w:proofErr w:type="spellEnd"/>
            <w:r w:rsidR="005D22E1">
              <w:rPr>
                <w:rFonts w:ascii="Times New Roman" w:hAnsi="Times New Roman"/>
                <w:color w:val="auto"/>
                <w:sz w:val="20"/>
              </w:rPr>
              <w:t>/s</w:t>
            </w: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25,60</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7,68</w:t>
            </w: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575831" w:rsidP="005D22E1">
            <w:pPr>
              <w:pStyle w:val="Default"/>
              <w:jc w:val="center"/>
              <w:rPr>
                <w:rFonts w:ascii="Times New Roman" w:hAnsi="Times New Roman"/>
                <w:color w:val="auto"/>
                <w:sz w:val="20"/>
              </w:rPr>
            </w:pPr>
            <w:r>
              <w:rPr>
                <w:rFonts w:ascii="Times New Roman" w:hAnsi="Times New Roman"/>
                <w:color w:val="auto"/>
                <w:sz w:val="20"/>
              </w:rPr>
              <w:t>1,54</w:t>
            </w: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25,60</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7,68</w:t>
            </w: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5D22E1" w:rsidP="005D22E1">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575831" w:rsidP="005D22E1">
            <w:pPr>
              <w:pStyle w:val="Default"/>
              <w:jc w:val="center"/>
              <w:rPr>
                <w:rFonts w:ascii="Times New Roman" w:hAnsi="Times New Roman"/>
                <w:color w:val="auto"/>
                <w:sz w:val="20"/>
              </w:rPr>
            </w:pPr>
            <w:r>
              <w:rPr>
                <w:rFonts w:ascii="Times New Roman" w:hAnsi="Times New Roman"/>
                <w:color w:val="auto"/>
                <w:sz w:val="20"/>
              </w:rPr>
              <w:t>1,54</w:t>
            </w: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10.200,-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Pr="00E37EF6" w:rsidRDefault="00495122" w:rsidP="00495122">
      <w:pPr>
        <w:jc w:val="both"/>
      </w:pPr>
      <w:r w:rsidRPr="00E37EF6">
        <w:t xml:space="preserve">2012. </w:t>
      </w:r>
      <w:r>
        <w:t>szeptember</w:t>
      </w:r>
      <w:r w:rsidRPr="00E37EF6">
        <w:t xml:space="preserve"> 1</w:t>
      </w:r>
      <w:r>
        <w:t xml:space="preserve">0-től a </w:t>
      </w:r>
      <w:proofErr w:type="spellStart"/>
      <w:r>
        <w:t>StartNet</w:t>
      </w:r>
      <w:proofErr w:type="spellEnd"/>
      <w:r>
        <w:t>, Kezdő 5, Haladó 15, Mester 25</w:t>
      </w:r>
      <w:r w:rsidRPr="00E37EF6">
        <w:t xml:space="preserve"> internetes csoma</w:t>
      </w:r>
      <w:r>
        <w:t>gjaink értékesítését megszűntetj</w:t>
      </w:r>
      <w:r w:rsidRPr="00E37EF6">
        <w:t>ük, ezen csomagokat a már szerz</w:t>
      </w:r>
      <w:r>
        <w:t>ődéssel rendelkező ügyfeleink számára a vállalt hűségük lejártáig, de legkésőbb 2014</w:t>
      </w:r>
      <w:r w:rsidRPr="00E37EF6">
        <w:t xml:space="preserve">. </w:t>
      </w:r>
      <w:r>
        <w:t>szeptember 30-ig biztosítjuk.</w:t>
      </w:r>
    </w:p>
    <w:p w:rsidR="00495122" w:rsidRDefault="00495122" w:rsidP="00495122">
      <w:pPr>
        <w:rPr>
          <w:b/>
        </w:rPr>
      </w:pPr>
    </w:p>
    <w:p w:rsidR="00BD3600" w:rsidRDefault="00BD3600" w:rsidP="00495122">
      <w:pPr>
        <w:rPr>
          <w:b/>
        </w:rPr>
      </w:pPr>
    </w:p>
    <w:p w:rsidR="00BD3600" w:rsidRDefault="00BD3600" w:rsidP="00495122">
      <w:pPr>
        <w:rPr>
          <w:b/>
        </w:rPr>
      </w:pPr>
    </w:p>
    <w:p w:rsidR="00BD3600" w:rsidRDefault="00BD3600" w:rsidP="00495122">
      <w:pPr>
        <w:rPr>
          <w:b/>
        </w:rPr>
      </w:pPr>
    </w:p>
    <w:p w:rsidR="00BD3600" w:rsidRDefault="00BD3600"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EuroStart</w:t>
            </w:r>
            <w:proofErr w:type="spellEnd"/>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2 GB </w:t>
            </w:r>
          </w:p>
        </w:tc>
      </w:tr>
      <w:tr w:rsidR="00495122" w:rsidTr="00B715D4">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B715D4">
              <w:rPr>
                <w:rFonts w:ascii="Times New Roman" w:hAnsi="Times New Roman"/>
                <w:color w:val="auto"/>
                <w:sz w:val="20"/>
              </w:rPr>
              <w:t xml:space="preserve"> </w:t>
            </w:r>
            <w:proofErr w:type="spellStart"/>
            <w:r w:rsidR="00B715D4">
              <w:rPr>
                <w:rFonts w:ascii="Times New Roman" w:hAnsi="Times New Roman"/>
                <w:color w:val="auto"/>
                <w:sz w:val="20"/>
              </w:rPr>
              <w:t>Mbit</w:t>
            </w:r>
            <w:proofErr w:type="spellEnd"/>
            <w:r w:rsidR="00B715D4">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B715D4">
              <w:rPr>
                <w:rFonts w:ascii="Times New Roman" w:hAnsi="Times New Roman"/>
                <w:color w:val="auto"/>
                <w:sz w:val="20"/>
              </w:rPr>
              <w:t xml:space="preserve"> </w:t>
            </w:r>
            <w:proofErr w:type="spellStart"/>
            <w:r w:rsidR="00B715D4">
              <w:rPr>
                <w:rFonts w:ascii="Times New Roman" w:hAnsi="Times New Roman"/>
                <w:color w:val="auto"/>
                <w:sz w:val="20"/>
              </w:rPr>
              <w:t>Mbit</w:t>
            </w:r>
            <w:proofErr w:type="spellEnd"/>
            <w:r w:rsidR="00B715D4">
              <w:rPr>
                <w:rFonts w:ascii="Times New Roman" w:hAnsi="Times New Roman"/>
                <w:color w:val="auto"/>
                <w:sz w:val="20"/>
              </w:rPr>
              <w:t>/s</w:t>
            </w: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1,02</w:t>
            </w: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0,13</w:t>
            </w: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1,02</w:t>
            </w: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B715D4" w:rsidP="00B715D4">
            <w:pPr>
              <w:pStyle w:val="Default"/>
              <w:jc w:val="center"/>
              <w:rPr>
                <w:rFonts w:ascii="Times New Roman" w:hAnsi="Times New Roman"/>
                <w:color w:val="auto"/>
                <w:sz w:val="20"/>
              </w:rPr>
            </w:pPr>
            <w:r>
              <w:rPr>
                <w:rFonts w:ascii="Times New Roman" w:hAnsi="Times New Roman"/>
                <w:color w:val="auto"/>
                <w:sz w:val="20"/>
              </w:rPr>
              <w:t>0,13</w:t>
            </w: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4.500,-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B715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EuroPower</w:t>
            </w:r>
            <w:proofErr w:type="spellEnd"/>
            <w:r>
              <w:rPr>
                <w:rFonts w:ascii="Times New Roman" w:hAnsi="Times New Roman"/>
                <w:b/>
                <w:color w:val="auto"/>
                <w:sz w:val="20"/>
              </w:rPr>
              <w:t xml:space="preserve"> 5</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09027E">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09027E">
              <w:rPr>
                <w:rFonts w:ascii="Times New Roman" w:hAnsi="Times New Roman"/>
                <w:color w:val="auto"/>
                <w:sz w:val="20"/>
              </w:rPr>
              <w:t xml:space="preserve"> </w:t>
            </w:r>
            <w:proofErr w:type="spellStart"/>
            <w:r w:rsidR="0009027E">
              <w:rPr>
                <w:rFonts w:ascii="Times New Roman" w:hAnsi="Times New Roman"/>
                <w:color w:val="auto"/>
                <w:sz w:val="20"/>
              </w:rPr>
              <w:t>Mbit</w:t>
            </w:r>
            <w:proofErr w:type="spellEnd"/>
            <w:r w:rsidR="0009027E">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09027E">
              <w:rPr>
                <w:rFonts w:ascii="Times New Roman" w:hAnsi="Times New Roman"/>
                <w:color w:val="auto"/>
                <w:sz w:val="20"/>
              </w:rPr>
              <w:t xml:space="preserve"> </w:t>
            </w:r>
            <w:proofErr w:type="spellStart"/>
            <w:r w:rsidR="0009027E">
              <w:rPr>
                <w:rFonts w:ascii="Times New Roman" w:hAnsi="Times New Roman"/>
                <w:color w:val="auto"/>
                <w:sz w:val="20"/>
              </w:rPr>
              <w:t>Mbit</w:t>
            </w:r>
            <w:proofErr w:type="spellEnd"/>
            <w:r w:rsidR="0009027E">
              <w:rPr>
                <w:rFonts w:ascii="Times New Roman" w:hAnsi="Times New Roman"/>
                <w:color w:val="auto"/>
                <w:sz w:val="20"/>
              </w:rPr>
              <w:t>/s</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2,05</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0,13</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2,05</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0,13</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7.500,-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EuroPower</w:t>
            </w:r>
            <w:proofErr w:type="spellEnd"/>
            <w:r>
              <w:rPr>
                <w:rFonts w:ascii="Times New Roman" w:hAnsi="Times New Roman"/>
                <w:b/>
                <w:color w:val="auto"/>
                <w:sz w:val="20"/>
              </w:rPr>
              <w:t xml:space="preserve"> 10</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09027E">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09027E">
              <w:rPr>
                <w:rFonts w:ascii="Times New Roman" w:hAnsi="Times New Roman"/>
                <w:color w:val="auto"/>
                <w:sz w:val="20"/>
              </w:rPr>
              <w:t xml:space="preserve"> </w:t>
            </w:r>
            <w:proofErr w:type="spellStart"/>
            <w:r w:rsidR="0009027E">
              <w:rPr>
                <w:rFonts w:ascii="Times New Roman" w:hAnsi="Times New Roman"/>
                <w:color w:val="auto"/>
                <w:sz w:val="20"/>
              </w:rPr>
              <w:t>Mbit</w:t>
            </w:r>
            <w:proofErr w:type="spellEnd"/>
            <w:r w:rsidR="0009027E">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09027E">
              <w:rPr>
                <w:rFonts w:ascii="Times New Roman" w:hAnsi="Times New Roman"/>
                <w:color w:val="auto"/>
                <w:sz w:val="20"/>
              </w:rPr>
              <w:t xml:space="preserve"> </w:t>
            </w:r>
            <w:proofErr w:type="spellStart"/>
            <w:r w:rsidR="0009027E">
              <w:rPr>
                <w:rFonts w:ascii="Times New Roman" w:hAnsi="Times New Roman"/>
                <w:color w:val="auto"/>
                <w:sz w:val="20"/>
              </w:rPr>
              <w:t>Mbit</w:t>
            </w:r>
            <w:proofErr w:type="spellEnd"/>
            <w:r w:rsidR="0009027E">
              <w:rPr>
                <w:rFonts w:ascii="Times New Roman" w:hAnsi="Times New Roman"/>
                <w:color w:val="auto"/>
                <w:sz w:val="20"/>
              </w:rPr>
              <w:t>/s</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4,10</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D701B" w:rsidP="0009027E">
            <w:pPr>
              <w:pStyle w:val="Default"/>
              <w:jc w:val="center"/>
              <w:rPr>
                <w:rFonts w:ascii="Times New Roman" w:hAnsi="Times New Roman"/>
                <w:color w:val="auto"/>
                <w:sz w:val="20"/>
              </w:rPr>
            </w:pPr>
            <w:r>
              <w:rPr>
                <w:rFonts w:ascii="Times New Roman" w:hAnsi="Times New Roman"/>
                <w:color w:val="auto"/>
                <w:sz w:val="20"/>
              </w:rPr>
              <w:t>5</w:t>
            </w:r>
            <w:r w:rsidR="0009027E">
              <w:rPr>
                <w:rFonts w:ascii="Times New Roman" w:hAnsi="Times New Roman"/>
                <w:color w:val="auto"/>
                <w:sz w:val="20"/>
              </w:rPr>
              <w:t>,</w:t>
            </w:r>
            <w:r>
              <w:rPr>
                <w:rFonts w:ascii="Times New Roman" w:hAnsi="Times New Roman"/>
                <w:color w:val="auto"/>
                <w:sz w:val="20"/>
              </w:rPr>
              <w:t>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10,24</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4,10</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3D701B" w:rsidP="0009027E">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09027E" w:rsidP="0009027E">
            <w:pPr>
              <w:pStyle w:val="Default"/>
              <w:jc w:val="center"/>
              <w:rPr>
                <w:rFonts w:ascii="Times New Roman" w:hAnsi="Times New Roman"/>
                <w:color w:val="auto"/>
                <w:sz w:val="20"/>
              </w:rPr>
            </w:pPr>
            <w:r>
              <w:rPr>
                <w:rFonts w:ascii="Times New Roman" w:hAnsi="Times New Roman"/>
                <w:color w:val="auto"/>
                <w:sz w:val="20"/>
              </w:rPr>
              <w:t>1,02</w:t>
            </w: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9.500,-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09027E">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EuroPower</w:t>
            </w:r>
            <w:proofErr w:type="spellEnd"/>
            <w:r>
              <w:rPr>
                <w:rFonts w:ascii="Times New Roman" w:hAnsi="Times New Roman"/>
                <w:b/>
                <w:color w:val="auto"/>
                <w:sz w:val="20"/>
              </w:rPr>
              <w:t xml:space="preserve"> 20</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D744ED">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D744ED">
              <w:rPr>
                <w:rFonts w:ascii="Times New Roman" w:hAnsi="Times New Roman"/>
                <w:color w:val="auto"/>
                <w:sz w:val="20"/>
              </w:rPr>
              <w:t xml:space="preserve"> </w:t>
            </w:r>
            <w:proofErr w:type="spellStart"/>
            <w:r w:rsidR="00D744ED">
              <w:rPr>
                <w:rFonts w:ascii="Times New Roman" w:hAnsi="Times New Roman"/>
                <w:color w:val="auto"/>
                <w:sz w:val="20"/>
              </w:rPr>
              <w:t>Mbit</w:t>
            </w:r>
            <w:proofErr w:type="spellEnd"/>
            <w:r w:rsidR="00D744ED">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D744ED">
              <w:rPr>
                <w:rFonts w:ascii="Times New Roman" w:hAnsi="Times New Roman"/>
                <w:color w:val="auto"/>
                <w:sz w:val="20"/>
              </w:rPr>
              <w:t xml:space="preserve"> </w:t>
            </w:r>
            <w:proofErr w:type="spellStart"/>
            <w:r w:rsidR="00D744ED">
              <w:rPr>
                <w:rFonts w:ascii="Times New Roman" w:hAnsi="Times New Roman"/>
                <w:color w:val="auto"/>
                <w:sz w:val="20"/>
              </w:rPr>
              <w:t>Mbit</w:t>
            </w:r>
            <w:proofErr w:type="spellEnd"/>
            <w:r w:rsidR="00D744ED">
              <w:rPr>
                <w:rFonts w:ascii="Times New Roman" w:hAnsi="Times New Roman"/>
                <w:color w:val="auto"/>
                <w:sz w:val="20"/>
              </w:rPr>
              <w:t>/s</w:t>
            </w: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744ED" w:rsidP="00D744ED">
            <w:pPr>
              <w:pStyle w:val="Default"/>
              <w:jc w:val="center"/>
              <w:rPr>
                <w:rFonts w:ascii="Times New Roman" w:hAnsi="Times New Roman"/>
                <w:color w:val="auto"/>
                <w:sz w:val="20"/>
              </w:rPr>
            </w:pPr>
            <w:r>
              <w:rPr>
                <w:rFonts w:ascii="Times New Roman" w:hAnsi="Times New Roman"/>
                <w:color w:val="auto"/>
                <w:sz w:val="20"/>
              </w:rPr>
              <w:t>20,48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16E3" w:rsidP="00FD152E">
            <w:pPr>
              <w:pStyle w:val="Default"/>
              <w:jc w:val="center"/>
              <w:rPr>
                <w:rFonts w:ascii="Times New Roman" w:hAnsi="Times New Roman"/>
                <w:color w:val="auto"/>
                <w:sz w:val="20"/>
              </w:rPr>
            </w:pPr>
            <w:r>
              <w:rPr>
                <w:rFonts w:ascii="Times New Roman" w:hAnsi="Times New Roman"/>
                <w:color w:val="auto"/>
                <w:sz w:val="20"/>
              </w:rPr>
              <w:t>6,1</w:t>
            </w:r>
            <w:r w:rsidR="00B63BE7">
              <w:rPr>
                <w:rFonts w:ascii="Times New Roman" w:hAnsi="Times New Roman"/>
                <w:color w:val="auto"/>
                <w:sz w:val="20"/>
              </w:rPr>
              <w:t>4</w:t>
            </w: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744ED" w:rsidP="00D744ED">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16E3" w:rsidP="00FD152E">
            <w:pPr>
              <w:pStyle w:val="Default"/>
              <w:jc w:val="center"/>
              <w:rPr>
                <w:rFonts w:ascii="Times New Roman" w:hAnsi="Times New Roman"/>
                <w:color w:val="auto"/>
                <w:sz w:val="20"/>
              </w:rPr>
            </w:pPr>
            <w:r>
              <w:rPr>
                <w:rFonts w:ascii="Times New Roman" w:hAnsi="Times New Roman"/>
                <w:color w:val="auto"/>
                <w:sz w:val="20"/>
              </w:rPr>
              <w:t>1,54</w:t>
            </w: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744ED" w:rsidP="00D744ED">
            <w:pPr>
              <w:pStyle w:val="Default"/>
              <w:jc w:val="center"/>
              <w:rPr>
                <w:rFonts w:ascii="Times New Roman" w:hAnsi="Times New Roman"/>
                <w:color w:val="auto"/>
                <w:sz w:val="20"/>
              </w:rPr>
            </w:pPr>
            <w:r>
              <w:rPr>
                <w:rFonts w:ascii="Times New Roman" w:hAnsi="Times New Roman"/>
                <w:color w:val="auto"/>
                <w:sz w:val="20"/>
              </w:rPr>
              <w:t>20,48</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16E3" w:rsidP="00FD152E">
            <w:pPr>
              <w:pStyle w:val="Default"/>
              <w:jc w:val="center"/>
              <w:rPr>
                <w:rFonts w:ascii="Times New Roman" w:hAnsi="Times New Roman"/>
                <w:color w:val="auto"/>
                <w:sz w:val="20"/>
              </w:rPr>
            </w:pPr>
            <w:r>
              <w:rPr>
                <w:rFonts w:ascii="Times New Roman" w:hAnsi="Times New Roman"/>
                <w:color w:val="auto"/>
                <w:sz w:val="20"/>
              </w:rPr>
              <w:t>6,1</w:t>
            </w:r>
            <w:r w:rsidR="00B63BE7">
              <w:rPr>
                <w:rFonts w:ascii="Times New Roman" w:hAnsi="Times New Roman"/>
                <w:color w:val="auto"/>
                <w:sz w:val="20"/>
              </w:rPr>
              <w:t>4</w:t>
            </w: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D744ED" w:rsidP="00D744ED">
            <w:pPr>
              <w:pStyle w:val="Default"/>
              <w:jc w:val="center"/>
              <w:rPr>
                <w:rFonts w:ascii="Times New Roman" w:hAnsi="Times New Roman"/>
                <w:color w:val="auto"/>
                <w:sz w:val="20"/>
              </w:rPr>
            </w:pPr>
            <w:r>
              <w:rPr>
                <w:rFonts w:ascii="Times New Roman" w:hAnsi="Times New Roman"/>
                <w:color w:val="auto"/>
                <w:sz w:val="20"/>
              </w:rPr>
              <w:t>5,12</w:t>
            </w:r>
          </w:p>
        </w:tc>
        <w:tc>
          <w:tcPr>
            <w:tcW w:w="2127" w:type="dxa"/>
            <w:tcBorders>
              <w:top w:val="single" w:sz="8" w:space="0" w:color="000000"/>
              <w:left w:val="single" w:sz="8" w:space="0" w:color="000000"/>
              <w:bottom w:val="single" w:sz="8" w:space="0" w:color="000000"/>
              <w:right w:val="single" w:sz="8" w:space="0" w:color="000000"/>
            </w:tcBorders>
            <w:vAlign w:val="center"/>
          </w:tcPr>
          <w:p w:rsidR="00495122" w:rsidRDefault="00DB16E3" w:rsidP="00FD152E">
            <w:pPr>
              <w:pStyle w:val="Default"/>
              <w:jc w:val="center"/>
              <w:rPr>
                <w:rFonts w:ascii="Times New Roman" w:hAnsi="Times New Roman"/>
                <w:color w:val="auto"/>
                <w:sz w:val="20"/>
              </w:rPr>
            </w:pPr>
            <w:r>
              <w:rPr>
                <w:rFonts w:ascii="Times New Roman" w:hAnsi="Times New Roman"/>
                <w:color w:val="auto"/>
                <w:sz w:val="20"/>
              </w:rPr>
              <w:t>1,54</w:t>
            </w: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10.500,- Ft</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D744ED">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142"/>
        <w:gridCol w:w="1985"/>
      </w:tblGrid>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lastRenderedPageBreak/>
              <w:t>Csomag neve:</w:t>
            </w: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b/>
                <w:color w:val="auto"/>
                <w:sz w:val="20"/>
              </w:rPr>
            </w:pPr>
            <w:proofErr w:type="spellStart"/>
            <w:r>
              <w:rPr>
                <w:rFonts w:ascii="Times New Roman" w:hAnsi="Times New Roman"/>
                <w:b/>
                <w:color w:val="auto"/>
                <w:sz w:val="20"/>
              </w:rPr>
              <w:t>EuroPower</w:t>
            </w:r>
            <w:proofErr w:type="spellEnd"/>
            <w:r>
              <w:rPr>
                <w:rFonts w:ascii="Times New Roman" w:hAnsi="Times New Roman"/>
                <w:b/>
                <w:color w:val="auto"/>
                <w:sz w:val="20"/>
              </w:rPr>
              <w:t xml:space="preserve"> 35</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kábelmodem</w:t>
            </w:r>
          </w:p>
        </w:tc>
      </w:tr>
      <w:tr w:rsidR="00495122" w:rsidTr="00BD3600">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 db</w:t>
            </w:r>
          </w:p>
        </w:tc>
      </w:tr>
      <w:tr w:rsidR="00495122" w:rsidTr="00BD3600">
        <w:trPr>
          <w:trHeight w:val="243"/>
        </w:trPr>
        <w:tc>
          <w:tcPr>
            <w:tcW w:w="4860" w:type="dxa"/>
            <w:tcBorders>
              <w:top w:val="single" w:sz="8" w:space="0" w:color="000000"/>
              <w:left w:val="single" w:sz="8" w:space="0" w:color="000000"/>
              <w:bottom w:val="nil"/>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495122" w:rsidRDefault="00495122" w:rsidP="00BD3600">
            <w:pPr>
              <w:pStyle w:val="Default"/>
              <w:rPr>
                <w:rFonts w:ascii="Times New Roman" w:hAnsi="Times New Roman"/>
                <w:color w:val="auto"/>
                <w:sz w:val="20"/>
              </w:rPr>
            </w:pPr>
            <w:r>
              <w:rPr>
                <w:rFonts w:ascii="Times New Roman" w:hAnsi="Times New Roman"/>
                <w:color w:val="auto"/>
                <w:sz w:val="20"/>
              </w:rPr>
              <w:t>Üzleti előfizető: 3 db postafiók</w:t>
            </w:r>
          </w:p>
        </w:tc>
      </w:tr>
      <w:tr w:rsidR="00495122" w:rsidTr="00BD3600">
        <w:trPr>
          <w:trHeight w:val="240"/>
        </w:trPr>
        <w:tc>
          <w:tcPr>
            <w:tcW w:w="4860" w:type="dxa"/>
            <w:tcBorders>
              <w:top w:val="nil"/>
              <w:left w:val="single" w:sz="8" w:space="0" w:color="000000"/>
              <w:bottom w:val="nil"/>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nil"/>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c>
          <w:tcPr>
            <w:tcW w:w="4278" w:type="dxa"/>
            <w:gridSpan w:val="3"/>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r>
      <w:tr w:rsidR="00495122" w:rsidTr="00BD3600">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3"/>
            <w:tcBorders>
              <w:top w:val="single" w:sz="8" w:space="0" w:color="000000"/>
              <w:left w:val="single" w:sz="8" w:space="0" w:color="000000"/>
              <w:bottom w:val="single" w:sz="7"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15  MB tárterülettel</w:t>
            </w:r>
          </w:p>
        </w:tc>
      </w:tr>
      <w:tr w:rsidR="00495122" w:rsidTr="00BD3600">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3"/>
            <w:tcBorders>
              <w:top w:val="single" w:sz="7" w:space="0" w:color="000000"/>
              <w:left w:val="single" w:sz="8" w:space="0" w:color="000000"/>
              <w:bottom w:val="single" w:sz="4" w:space="0" w:color="auto"/>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100 GB </w:t>
            </w:r>
          </w:p>
        </w:tc>
      </w:tr>
      <w:tr w:rsidR="00495122" w:rsidTr="00FD152E">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Letöltési irány</w:t>
            </w:r>
            <w:r w:rsidR="00FD152E">
              <w:rPr>
                <w:rFonts w:ascii="Times New Roman" w:hAnsi="Times New Roman"/>
                <w:color w:val="auto"/>
                <w:sz w:val="20"/>
              </w:rPr>
              <w:t xml:space="preserve"> </w:t>
            </w:r>
            <w:proofErr w:type="spellStart"/>
            <w:r w:rsidR="00FD152E">
              <w:rPr>
                <w:rFonts w:ascii="Times New Roman" w:hAnsi="Times New Roman"/>
                <w:color w:val="auto"/>
                <w:sz w:val="20"/>
              </w:rPr>
              <w:t>Mbit</w:t>
            </w:r>
            <w:proofErr w:type="spellEnd"/>
            <w:r w:rsidR="00FD152E">
              <w:rPr>
                <w:rFonts w:ascii="Times New Roman" w:hAnsi="Times New Roman"/>
                <w:color w:val="auto"/>
                <w:sz w:val="20"/>
              </w:rPr>
              <w:t>/s</w:t>
            </w:r>
          </w:p>
        </w:tc>
        <w:tc>
          <w:tcPr>
            <w:tcW w:w="2127" w:type="dxa"/>
            <w:gridSpan w:val="2"/>
            <w:tcBorders>
              <w:top w:val="single" w:sz="4" w:space="0" w:color="auto"/>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r>
              <w:rPr>
                <w:rFonts w:ascii="Times New Roman" w:hAnsi="Times New Roman"/>
                <w:color w:val="auto"/>
                <w:sz w:val="20"/>
              </w:rPr>
              <w:t>Feltöltési irány</w:t>
            </w:r>
            <w:r w:rsidR="00FD152E">
              <w:rPr>
                <w:rFonts w:ascii="Times New Roman" w:hAnsi="Times New Roman"/>
                <w:color w:val="auto"/>
                <w:sz w:val="20"/>
              </w:rPr>
              <w:t xml:space="preserve"> </w:t>
            </w:r>
            <w:proofErr w:type="spellStart"/>
            <w:r w:rsidR="00FD152E">
              <w:rPr>
                <w:rFonts w:ascii="Times New Roman" w:hAnsi="Times New Roman"/>
                <w:color w:val="auto"/>
                <w:sz w:val="20"/>
              </w:rPr>
              <w:t>Mbit</w:t>
            </w:r>
            <w:proofErr w:type="spellEnd"/>
            <w:r w:rsidR="00FD152E">
              <w:rPr>
                <w:rFonts w:ascii="Times New Roman" w:hAnsi="Times New Roman"/>
                <w:color w:val="auto"/>
                <w:sz w:val="20"/>
              </w:rPr>
              <w:t>/s</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Névleges sávszélesség:</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FD152E" w:rsidP="00FD152E">
            <w:pPr>
              <w:pStyle w:val="Default"/>
              <w:jc w:val="center"/>
              <w:rPr>
                <w:rFonts w:ascii="Times New Roman" w:hAnsi="Times New Roman"/>
                <w:color w:val="auto"/>
                <w:sz w:val="20"/>
              </w:rPr>
            </w:pPr>
            <w:r>
              <w:rPr>
                <w:rFonts w:ascii="Times New Roman" w:hAnsi="Times New Roman"/>
                <w:color w:val="auto"/>
                <w:sz w:val="20"/>
              </w:rPr>
              <w:t>35,84</w:t>
            </w:r>
          </w:p>
        </w:tc>
        <w:tc>
          <w:tcPr>
            <w:tcW w:w="1985" w:type="dxa"/>
            <w:tcBorders>
              <w:top w:val="single" w:sz="8" w:space="0" w:color="000000"/>
              <w:left w:val="single" w:sz="8" w:space="0" w:color="000000"/>
              <w:bottom w:val="single" w:sz="8" w:space="0" w:color="000000"/>
              <w:right w:val="single" w:sz="8" w:space="0" w:color="000000"/>
            </w:tcBorders>
            <w:vAlign w:val="center"/>
          </w:tcPr>
          <w:p w:rsidR="00495122" w:rsidRDefault="009F7E17" w:rsidP="009F7E17">
            <w:pPr>
              <w:pStyle w:val="Default"/>
              <w:jc w:val="center"/>
              <w:rPr>
                <w:rFonts w:ascii="Times New Roman" w:hAnsi="Times New Roman"/>
                <w:color w:val="auto"/>
                <w:sz w:val="20"/>
              </w:rPr>
            </w:pPr>
            <w:r>
              <w:rPr>
                <w:rFonts w:ascii="Times New Roman" w:hAnsi="Times New Roman"/>
                <w:color w:val="auto"/>
                <w:sz w:val="20"/>
              </w:rPr>
              <w:t>11,26</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FD152E" w:rsidP="00FD152E">
            <w:pPr>
              <w:pStyle w:val="Default"/>
              <w:jc w:val="center"/>
              <w:rPr>
                <w:rFonts w:ascii="Times New Roman" w:hAnsi="Times New Roman"/>
                <w:color w:val="auto"/>
                <w:sz w:val="20"/>
              </w:rPr>
            </w:pPr>
            <w:r>
              <w:rPr>
                <w:rFonts w:ascii="Times New Roman" w:hAnsi="Times New Roman"/>
                <w:color w:val="auto"/>
                <w:sz w:val="20"/>
              </w:rPr>
              <w:t>7,17</w:t>
            </w:r>
          </w:p>
        </w:tc>
        <w:tc>
          <w:tcPr>
            <w:tcW w:w="1985" w:type="dxa"/>
            <w:tcBorders>
              <w:top w:val="single" w:sz="8" w:space="0" w:color="000000"/>
              <w:left w:val="single" w:sz="8" w:space="0" w:color="000000"/>
              <w:bottom w:val="single" w:sz="8" w:space="0" w:color="000000"/>
              <w:right w:val="single" w:sz="8" w:space="0" w:color="000000"/>
            </w:tcBorders>
            <w:vAlign w:val="center"/>
          </w:tcPr>
          <w:p w:rsidR="00495122" w:rsidRDefault="009F7E17" w:rsidP="009F7E17">
            <w:pPr>
              <w:pStyle w:val="Default"/>
              <w:jc w:val="center"/>
              <w:rPr>
                <w:rFonts w:ascii="Times New Roman" w:hAnsi="Times New Roman"/>
                <w:color w:val="auto"/>
                <w:sz w:val="20"/>
              </w:rPr>
            </w:pPr>
            <w:r>
              <w:rPr>
                <w:rFonts w:ascii="Times New Roman" w:hAnsi="Times New Roman"/>
                <w:color w:val="auto"/>
                <w:sz w:val="20"/>
              </w:rPr>
              <w:t>2,56</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FD152E" w:rsidP="00FD152E">
            <w:pPr>
              <w:pStyle w:val="Default"/>
              <w:jc w:val="center"/>
              <w:rPr>
                <w:rFonts w:ascii="Times New Roman" w:hAnsi="Times New Roman"/>
                <w:color w:val="auto"/>
                <w:sz w:val="20"/>
              </w:rPr>
            </w:pPr>
            <w:r>
              <w:rPr>
                <w:rFonts w:ascii="Times New Roman" w:hAnsi="Times New Roman"/>
                <w:color w:val="auto"/>
                <w:sz w:val="20"/>
              </w:rPr>
              <w:t>35,84</w:t>
            </w:r>
          </w:p>
        </w:tc>
        <w:tc>
          <w:tcPr>
            <w:tcW w:w="1985" w:type="dxa"/>
            <w:tcBorders>
              <w:top w:val="single" w:sz="8" w:space="0" w:color="000000"/>
              <w:left w:val="single" w:sz="8" w:space="0" w:color="000000"/>
              <w:bottom w:val="single" w:sz="8" w:space="0" w:color="000000"/>
              <w:right w:val="single" w:sz="8" w:space="0" w:color="000000"/>
            </w:tcBorders>
            <w:vAlign w:val="center"/>
          </w:tcPr>
          <w:p w:rsidR="00495122" w:rsidRDefault="009F7E17" w:rsidP="009F7E17">
            <w:pPr>
              <w:pStyle w:val="Default"/>
              <w:jc w:val="center"/>
              <w:rPr>
                <w:rFonts w:ascii="Times New Roman" w:hAnsi="Times New Roman"/>
                <w:color w:val="auto"/>
                <w:sz w:val="20"/>
              </w:rPr>
            </w:pPr>
            <w:r>
              <w:rPr>
                <w:rFonts w:ascii="Times New Roman" w:hAnsi="Times New Roman"/>
                <w:color w:val="auto"/>
                <w:sz w:val="20"/>
              </w:rPr>
              <w:t>11,26</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FD152E" w:rsidP="00FD152E">
            <w:pPr>
              <w:pStyle w:val="Default"/>
              <w:jc w:val="center"/>
              <w:rPr>
                <w:rFonts w:ascii="Times New Roman" w:hAnsi="Times New Roman"/>
                <w:color w:val="auto"/>
                <w:sz w:val="20"/>
              </w:rPr>
            </w:pPr>
            <w:r>
              <w:rPr>
                <w:rFonts w:ascii="Times New Roman" w:hAnsi="Times New Roman"/>
                <w:color w:val="auto"/>
                <w:sz w:val="20"/>
              </w:rPr>
              <w:t>7,17</w:t>
            </w:r>
          </w:p>
        </w:tc>
        <w:tc>
          <w:tcPr>
            <w:tcW w:w="1985" w:type="dxa"/>
            <w:tcBorders>
              <w:top w:val="single" w:sz="8" w:space="0" w:color="000000"/>
              <w:left w:val="single" w:sz="8" w:space="0" w:color="000000"/>
              <w:bottom w:val="single" w:sz="8" w:space="0" w:color="000000"/>
              <w:right w:val="single" w:sz="8" w:space="0" w:color="000000"/>
            </w:tcBorders>
            <w:vAlign w:val="center"/>
          </w:tcPr>
          <w:p w:rsidR="00495122" w:rsidRDefault="009F7E17" w:rsidP="009F7E17">
            <w:pPr>
              <w:pStyle w:val="Default"/>
              <w:jc w:val="center"/>
              <w:rPr>
                <w:rFonts w:ascii="Times New Roman" w:hAnsi="Times New Roman"/>
                <w:color w:val="auto"/>
                <w:sz w:val="20"/>
              </w:rPr>
            </w:pPr>
            <w:r>
              <w:rPr>
                <w:rFonts w:ascii="Times New Roman" w:hAnsi="Times New Roman"/>
                <w:color w:val="auto"/>
                <w:sz w:val="20"/>
              </w:rPr>
              <w:t>2,56</w:t>
            </w: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p>
        </w:tc>
        <w:tc>
          <w:tcPr>
            <w:tcW w:w="1985"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 xml:space="preserve">1 db </w:t>
            </w:r>
          </w:p>
        </w:tc>
        <w:tc>
          <w:tcPr>
            <w:tcW w:w="1985"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Havi előfizetési díj:</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jc w:val="right"/>
              <w:rPr>
                <w:rFonts w:ascii="Times New Roman" w:hAnsi="Times New Roman"/>
                <w:color w:val="auto"/>
                <w:sz w:val="20"/>
              </w:rPr>
            </w:pPr>
            <w:r>
              <w:rPr>
                <w:rFonts w:ascii="Times New Roman" w:hAnsi="Times New Roman"/>
                <w:color w:val="auto"/>
                <w:sz w:val="20"/>
              </w:rPr>
              <w:t>bruttó 13.500,- Ft</w:t>
            </w:r>
          </w:p>
        </w:tc>
        <w:tc>
          <w:tcPr>
            <w:tcW w:w="1985"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jc w:val="right"/>
              <w:rPr>
                <w:rFonts w:ascii="Times New Roman" w:hAnsi="Times New Roman"/>
                <w:color w:val="auto"/>
                <w:sz w:val="20"/>
              </w:rPr>
            </w:pPr>
          </w:p>
        </w:tc>
      </w:tr>
      <w:tr w:rsidR="00495122" w:rsidTr="00BD3600">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Kiegészítő forgalmi díj:</w:t>
            </w:r>
          </w:p>
        </w:tc>
        <w:tc>
          <w:tcPr>
            <w:tcW w:w="2293" w:type="dxa"/>
            <w:gridSpan w:val="2"/>
            <w:tcBorders>
              <w:top w:val="single" w:sz="8" w:space="0" w:color="000000"/>
              <w:left w:val="single" w:sz="8" w:space="0" w:color="000000"/>
              <w:bottom w:val="single" w:sz="8" w:space="0" w:color="000000"/>
              <w:right w:val="single" w:sz="8" w:space="0" w:color="000000"/>
            </w:tcBorders>
            <w:vAlign w:val="center"/>
          </w:tcPr>
          <w:p w:rsidR="00495122" w:rsidRDefault="00495122" w:rsidP="00BD3600">
            <w:pPr>
              <w:pStyle w:val="Default"/>
              <w:rPr>
                <w:rFonts w:ascii="Times New Roman" w:hAnsi="Times New Roman"/>
                <w:color w:val="auto"/>
                <w:sz w:val="20"/>
              </w:rPr>
            </w:pPr>
            <w:r>
              <w:rPr>
                <w:rFonts w:ascii="Times New Roman" w:hAnsi="Times New Roman"/>
                <w:color w:val="auto"/>
                <w:sz w:val="20"/>
              </w:rPr>
              <w:t>nincs</w:t>
            </w:r>
          </w:p>
        </w:tc>
        <w:tc>
          <w:tcPr>
            <w:tcW w:w="1985" w:type="dxa"/>
            <w:tcBorders>
              <w:top w:val="single" w:sz="8" w:space="0" w:color="000000"/>
              <w:left w:val="single" w:sz="8" w:space="0" w:color="000000"/>
              <w:bottom w:val="single" w:sz="8" w:space="0" w:color="000000"/>
              <w:right w:val="single" w:sz="8" w:space="0" w:color="000000"/>
            </w:tcBorders>
          </w:tcPr>
          <w:p w:rsidR="00495122" w:rsidRDefault="00495122" w:rsidP="00BD3600">
            <w:pPr>
              <w:pStyle w:val="Default"/>
              <w:rPr>
                <w:rFonts w:ascii="Times New Roman" w:hAnsi="Times New Roman"/>
                <w:color w:val="auto"/>
                <w:sz w:val="20"/>
              </w:rPr>
            </w:pPr>
          </w:p>
        </w:tc>
      </w:tr>
    </w:tbl>
    <w:p w:rsidR="00495122" w:rsidRDefault="00495122" w:rsidP="00495122">
      <w:pPr>
        <w:rPr>
          <w:b/>
        </w:rPr>
      </w:pPr>
    </w:p>
    <w:tbl>
      <w:tblPr>
        <w:tblW w:w="9138" w:type="dxa"/>
        <w:tblInd w:w="468" w:type="dxa"/>
        <w:tblLayout w:type="fixed"/>
        <w:tblLook w:val="0000" w:firstRow="0" w:lastRow="0" w:firstColumn="0" w:lastColumn="0" w:noHBand="0" w:noVBand="0"/>
      </w:tblPr>
      <w:tblGrid>
        <w:gridCol w:w="4860"/>
        <w:gridCol w:w="2151"/>
        <w:gridCol w:w="2127"/>
      </w:tblGrid>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Csomag neve:</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b/>
                <w:color w:val="auto"/>
                <w:sz w:val="20"/>
              </w:rPr>
            </w:pPr>
            <w:proofErr w:type="spellStart"/>
            <w:r>
              <w:rPr>
                <w:rFonts w:ascii="Times New Roman" w:hAnsi="Times New Roman"/>
                <w:b/>
                <w:color w:val="auto"/>
                <w:sz w:val="20"/>
              </w:rPr>
              <w:t>EuroVakáció</w:t>
            </w:r>
            <w:proofErr w:type="spellEnd"/>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Hozzáférés típusa: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kábelmodem</w:t>
            </w:r>
          </w:p>
        </w:tc>
      </w:tr>
      <w:tr w:rsidR="00715913" w:rsidTr="005B27D4">
        <w:trPr>
          <w:trHeight w:val="240"/>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Biztosított kábelmodem: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1 db</w:t>
            </w:r>
          </w:p>
        </w:tc>
      </w:tr>
      <w:tr w:rsidR="00715913" w:rsidTr="005B27D4">
        <w:trPr>
          <w:trHeight w:val="243"/>
        </w:trPr>
        <w:tc>
          <w:tcPr>
            <w:tcW w:w="4860" w:type="dxa"/>
            <w:tcBorders>
              <w:top w:val="single" w:sz="8" w:space="0" w:color="000000"/>
              <w:left w:val="single" w:sz="8" w:space="0" w:color="000000"/>
              <w:bottom w:val="nil"/>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E-mail: </w:t>
            </w: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Egyéni előfizető: 3 db postafiók </w:t>
            </w:r>
          </w:p>
          <w:p w:rsidR="00715913" w:rsidRDefault="00715913" w:rsidP="005B27D4">
            <w:pPr>
              <w:pStyle w:val="Default"/>
              <w:rPr>
                <w:rFonts w:ascii="Times New Roman" w:hAnsi="Times New Roman"/>
                <w:color w:val="auto"/>
                <w:sz w:val="20"/>
              </w:rPr>
            </w:pPr>
            <w:r>
              <w:rPr>
                <w:rFonts w:ascii="Times New Roman" w:hAnsi="Times New Roman"/>
                <w:color w:val="auto"/>
                <w:sz w:val="20"/>
              </w:rPr>
              <w:t>Üzleti előfizető: 3 db postafiók</w:t>
            </w:r>
          </w:p>
        </w:tc>
      </w:tr>
      <w:tr w:rsidR="00715913" w:rsidTr="005B27D4">
        <w:trPr>
          <w:trHeight w:val="240"/>
        </w:trPr>
        <w:tc>
          <w:tcPr>
            <w:tcW w:w="4860" w:type="dxa"/>
            <w:tcBorders>
              <w:top w:val="nil"/>
              <w:left w:val="single" w:sz="8" w:space="0" w:color="000000"/>
              <w:bottom w:val="nil"/>
              <w:right w:val="single" w:sz="8" w:space="0" w:color="000000"/>
            </w:tcBorders>
          </w:tcPr>
          <w:p w:rsidR="00715913" w:rsidRDefault="00715913" w:rsidP="005B27D4">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p>
        </w:tc>
      </w:tr>
      <w:tr w:rsidR="00715913" w:rsidTr="005B27D4">
        <w:trPr>
          <w:trHeight w:val="243"/>
        </w:trPr>
        <w:tc>
          <w:tcPr>
            <w:tcW w:w="4860" w:type="dxa"/>
            <w:tcBorders>
              <w:top w:val="nil"/>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p>
        </w:tc>
        <w:tc>
          <w:tcPr>
            <w:tcW w:w="4278" w:type="dxa"/>
            <w:gridSpan w:val="2"/>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p>
        </w:tc>
      </w:tr>
      <w:tr w:rsidR="00715913" w:rsidTr="005B27D4">
        <w:trPr>
          <w:trHeight w:val="263"/>
        </w:trPr>
        <w:tc>
          <w:tcPr>
            <w:tcW w:w="4860" w:type="dxa"/>
            <w:tcBorders>
              <w:top w:val="single" w:sz="8" w:space="0" w:color="000000"/>
              <w:left w:val="single" w:sz="8" w:space="0" w:color="000000"/>
              <w:bottom w:val="single" w:sz="7"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Web tárhely: </w:t>
            </w:r>
          </w:p>
        </w:tc>
        <w:tc>
          <w:tcPr>
            <w:tcW w:w="4278" w:type="dxa"/>
            <w:gridSpan w:val="2"/>
            <w:tcBorders>
              <w:top w:val="single" w:sz="8" w:space="0" w:color="000000"/>
              <w:left w:val="single" w:sz="8" w:space="0" w:color="000000"/>
              <w:bottom w:val="single" w:sz="7"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15  MB tárterülettel</w:t>
            </w:r>
          </w:p>
        </w:tc>
      </w:tr>
      <w:tr w:rsidR="00715913" w:rsidTr="005B27D4">
        <w:trPr>
          <w:trHeight w:val="517"/>
        </w:trPr>
        <w:tc>
          <w:tcPr>
            <w:tcW w:w="4860" w:type="dxa"/>
            <w:tcBorders>
              <w:top w:val="single" w:sz="7" w:space="0" w:color="000000"/>
              <w:left w:val="single" w:sz="8" w:space="0" w:color="000000"/>
              <w:bottom w:val="single" w:sz="4" w:space="0" w:color="auto"/>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A csomagban átvihető havi maximális letöltési adatmennyiség korlát:</w:t>
            </w:r>
          </w:p>
        </w:tc>
        <w:tc>
          <w:tcPr>
            <w:tcW w:w="4278" w:type="dxa"/>
            <w:gridSpan w:val="2"/>
            <w:tcBorders>
              <w:top w:val="single" w:sz="7" w:space="0" w:color="000000"/>
              <w:left w:val="single" w:sz="8" w:space="0" w:color="000000"/>
              <w:bottom w:val="single" w:sz="4" w:space="0" w:color="auto"/>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100 GB </w:t>
            </w:r>
          </w:p>
        </w:tc>
      </w:tr>
      <w:tr w:rsidR="00715913" w:rsidTr="005B27D4">
        <w:trPr>
          <w:trHeight w:val="210"/>
        </w:trPr>
        <w:tc>
          <w:tcPr>
            <w:tcW w:w="4860" w:type="dxa"/>
            <w:tcBorders>
              <w:top w:val="single" w:sz="4" w:space="0" w:color="auto"/>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p>
        </w:tc>
        <w:tc>
          <w:tcPr>
            <w:tcW w:w="2151" w:type="dxa"/>
            <w:tcBorders>
              <w:top w:val="single" w:sz="4" w:space="0" w:color="auto"/>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Letöltési irány </w:t>
            </w:r>
            <w:proofErr w:type="spellStart"/>
            <w:r>
              <w:rPr>
                <w:rFonts w:ascii="Times New Roman" w:hAnsi="Times New Roman"/>
                <w:color w:val="auto"/>
                <w:sz w:val="20"/>
              </w:rPr>
              <w:t>Mbit</w:t>
            </w:r>
            <w:proofErr w:type="spellEnd"/>
            <w:r>
              <w:rPr>
                <w:rFonts w:ascii="Times New Roman" w:hAnsi="Times New Roman"/>
                <w:color w:val="auto"/>
                <w:sz w:val="20"/>
              </w:rPr>
              <w:t>/s</w:t>
            </w:r>
          </w:p>
        </w:tc>
        <w:tc>
          <w:tcPr>
            <w:tcW w:w="2127" w:type="dxa"/>
            <w:tcBorders>
              <w:top w:val="single" w:sz="4" w:space="0" w:color="auto"/>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Feltöltési irány </w:t>
            </w:r>
            <w:proofErr w:type="spellStart"/>
            <w:r>
              <w:rPr>
                <w:rFonts w:ascii="Times New Roman" w:hAnsi="Times New Roman"/>
                <w:color w:val="auto"/>
                <w:sz w:val="20"/>
              </w:rPr>
              <w:t>Mbit</w:t>
            </w:r>
            <w:proofErr w:type="spellEnd"/>
            <w:r>
              <w:rPr>
                <w:rFonts w:ascii="Times New Roman" w:hAnsi="Times New Roman"/>
                <w:color w:val="auto"/>
                <w:sz w:val="20"/>
              </w:rPr>
              <w:t>/s</w:t>
            </w: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Névleges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1,02</w:t>
            </w: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0,51</w:t>
            </w:r>
          </w:p>
        </w:tc>
        <w:tc>
          <w:tcPr>
            <w:tcW w:w="2127"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0,13</w:t>
            </w: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   maximális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2,05</w:t>
            </w:r>
          </w:p>
        </w:tc>
        <w:tc>
          <w:tcPr>
            <w:tcW w:w="2127"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1,02</w:t>
            </w: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Hálózaton belüli garantált minimális sávszélesség:</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0,51</w:t>
            </w:r>
          </w:p>
        </w:tc>
        <w:tc>
          <w:tcPr>
            <w:tcW w:w="2127"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jc w:val="center"/>
              <w:rPr>
                <w:rFonts w:ascii="Times New Roman" w:hAnsi="Times New Roman"/>
                <w:color w:val="auto"/>
                <w:sz w:val="20"/>
              </w:rPr>
            </w:pPr>
            <w:r>
              <w:rPr>
                <w:rFonts w:ascii="Times New Roman" w:hAnsi="Times New Roman"/>
                <w:color w:val="auto"/>
                <w:sz w:val="20"/>
              </w:rPr>
              <w:t>0,13</w:t>
            </w: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p>
        </w:tc>
        <w:tc>
          <w:tcPr>
            <w:tcW w:w="2127" w:type="dxa"/>
            <w:tcBorders>
              <w:top w:val="single" w:sz="8" w:space="0" w:color="000000"/>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Maximális számítógépek száma: </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 xml:space="preserve">1 db </w:t>
            </w:r>
          </w:p>
        </w:tc>
        <w:tc>
          <w:tcPr>
            <w:tcW w:w="2127" w:type="dxa"/>
            <w:tcBorders>
              <w:top w:val="single" w:sz="8" w:space="0" w:color="000000"/>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Havi előfizetési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715913">
            <w:pPr>
              <w:pStyle w:val="Default"/>
              <w:jc w:val="right"/>
              <w:rPr>
                <w:rFonts w:ascii="Times New Roman" w:hAnsi="Times New Roman"/>
                <w:color w:val="auto"/>
                <w:sz w:val="20"/>
              </w:rPr>
            </w:pPr>
            <w:r>
              <w:rPr>
                <w:rFonts w:ascii="Times New Roman" w:hAnsi="Times New Roman"/>
                <w:color w:val="auto"/>
                <w:sz w:val="20"/>
              </w:rPr>
              <w:t>bruttó 1.990,- Ft</w:t>
            </w:r>
          </w:p>
        </w:tc>
        <w:tc>
          <w:tcPr>
            <w:tcW w:w="2127" w:type="dxa"/>
            <w:tcBorders>
              <w:top w:val="single" w:sz="8" w:space="0" w:color="000000"/>
              <w:left w:val="single" w:sz="8" w:space="0" w:color="000000"/>
              <w:bottom w:val="single" w:sz="8" w:space="0" w:color="000000"/>
              <w:right w:val="single" w:sz="8" w:space="0" w:color="000000"/>
            </w:tcBorders>
          </w:tcPr>
          <w:p w:rsidR="00715913" w:rsidRDefault="00715913" w:rsidP="005B27D4">
            <w:pPr>
              <w:pStyle w:val="Default"/>
              <w:jc w:val="right"/>
              <w:rPr>
                <w:rFonts w:ascii="Times New Roman" w:hAnsi="Times New Roman"/>
                <w:color w:val="auto"/>
                <w:sz w:val="20"/>
              </w:rPr>
            </w:pPr>
          </w:p>
        </w:tc>
      </w:tr>
      <w:tr w:rsidR="00715913" w:rsidTr="005B27D4">
        <w:trPr>
          <w:trHeight w:val="243"/>
        </w:trPr>
        <w:tc>
          <w:tcPr>
            <w:tcW w:w="4860"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Kiegészítő forgalmi díj:</w:t>
            </w:r>
          </w:p>
        </w:tc>
        <w:tc>
          <w:tcPr>
            <w:tcW w:w="2151" w:type="dxa"/>
            <w:tcBorders>
              <w:top w:val="single" w:sz="8" w:space="0" w:color="000000"/>
              <w:left w:val="single" w:sz="8" w:space="0" w:color="000000"/>
              <w:bottom w:val="single" w:sz="8" w:space="0" w:color="000000"/>
              <w:right w:val="single" w:sz="8" w:space="0" w:color="000000"/>
            </w:tcBorders>
            <w:vAlign w:val="center"/>
          </w:tcPr>
          <w:p w:rsidR="00715913" w:rsidRDefault="00715913" w:rsidP="005B27D4">
            <w:pPr>
              <w:pStyle w:val="Default"/>
              <w:rPr>
                <w:rFonts w:ascii="Times New Roman" w:hAnsi="Times New Roman"/>
                <w:color w:val="auto"/>
                <w:sz w:val="20"/>
              </w:rPr>
            </w:pPr>
            <w:r>
              <w:rPr>
                <w:rFonts w:ascii="Times New Roman" w:hAnsi="Times New Roman"/>
                <w:color w:val="auto"/>
                <w:sz w:val="20"/>
              </w:rPr>
              <w:t>nincs</w:t>
            </w:r>
          </w:p>
        </w:tc>
        <w:tc>
          <w:tcPr>
            <w:tcW w:w="2127" w:type="dxa"/>
            <w:tcBorders>
              <w:top w:val="single" w:sz="8" w:space="0" w:color="000000"/>
              <w:left w:val="single" w:sz="8" w:space="0" w:color="000000"/>
              <w:bottom w:val="single" w:sz="8" w:space="0" w:color="000000"/>
              <w:right w:val="single" w:sz="8" w:space="0" w:color="000000"/>
            </w:tcBorders>
          </w:tcPr>
          <w:p w:rsidR="00715913" w:rsidRDefault="00715913" w:rsidP="005B27D4">
            <w:pPr>
              <w:pStyle w:val="Default"/>
              <w:rPr>
                <w:rFonts w:ascii="Times New Roman" w:hAnsi="Times New Roman"/>
                <w:color w:val="auto"/>
                <w:sz w:val="20"/>
              </w:rPr>
            </w:pPr>
          </w:p>
        </w:tc>
      </w:tr>
    </w:tbl>
    <w:p w:rsidR="00715913" w:rsidRDefault="00715913" w:rsidP="00495122">
      <w:pPr>
        <w:jc w:val="both"/>
        <w:rPr>
          <w:sz w:val="20"/>
          <w:szCs w:val="20"/>
        </w:rPr>
      </w:pPr>
    </w:p>
    <w:p w:rsidR="00715913" w:rsidRDefault="00715913" w:rsidP="00495122">
      <w:pPr>
        <w:jc w:val="both"/>
        <w:rPr>
          <w:sz w:val="20"/>
          <w:szCs w:val="20"/>
        </w:rPr>
      </w:pPr>
    </w:p>
    <w:p w:rsidR="00715913" w:rsidRDefault="00715913" w:rsidP="00495122">
      <w:pPr>
        <w:jc w:val="both"/>
        <w:rPr>
          <w:sz w:val="20"/>
          <w:szCs w:val="20"/>
        </w:rPr>
      </w:pPr>
    </w:p>
    <w:p w:rsidR="00495122" w:rsidRPr="00181AD4" w:rsidRDefault="00495122" w:rsidP="00495122">
      <w:pPr>
        <w:jc w:val="both"/>
        <w:rPr>
          <w:sz w:val="20"/>
          <w:szCs w:val="20"/>
        </w:rPr>
      </w:pPr>
      <w:r>
        <w:rPr>
          <w:sz w:val="20"/>
          <w:szCs w:val="20"/>
        </w:rPr>
        <w:t>A szolgáltató lehetőséget biztosít a 100 GB havi adatforgalmú internetes csomagjainál 300 GB átvihető havi maximális letöltési adatkorlát biztosítására az érintett szolgáltatási csomag mindenkori havi díjának 1,5-szörös (másfélszeres) szorzóval történő havi díj kiszámlázása mellett. Szolgáltató fenntartja a jogot egyes akciókban ettől a díjtól való eltérésre.</w:t>
      </w:r>
    </w:p>
    <w:p w:rsidR="00495122" w:rsidRDefault="00495122" w:rsidP="00495122">
      <w:pPr>
        <w:jc w:val="both"/>
        <w:rPr>
          <w:b/>
        </w:rPr>
      </w:pPr>
    </w:p>
    <w:p w:rsidR="00495122" w:rsidRDefault="00495122" w:rsidP="00495122">
      <w:pPr>
        <w:jc w:val="both"/>
        <w:rPr>
          <w:sz w:val="20"/>
        </w:rPr>
      </w:pPr>
      <w:r>
        <w:rPr>
          <w:sz w:val="20"/>
        </w:rPr>
        <w:t>A szolgáltató minden szolgáltatási csomaghoz forgalom ellenőrzési lehetőséget biztosít: a 1240-es ügyfélszolgálati telefonszámon.</w:t>
      </w:r>
    </w:p>
    <w:p w:rsidR="00604158" w:rsidRDefault="00604158" w:rsidP="00604158"/>
    <w:bookmarkEnd w:id="60"/>
    <w:bookmarkEnd w:id="61"/>
    <w:p w:rsidR="00792CCE" w:rsidRDefault="00792CCE" w:rsidP="00792CCE">
      <w:pPr>
        <w:rPr>
          <w:b/>
        </w:rPr>
      </w:pPr>
      <w:r>
        <w:rPr>
          <w:b/>
        </w:rPr>
        <w:br w:type="page"/>
      </w:r>
      <w:r>
        <w:rPr>
          <w:b/>
        </w:rPr>
        <w:lastRenderedPageBreak/>
        <w:t>Kiegészítő szolgáltatások</w:t>
      </w:r>
    </w:p>
    <w:p w:rsidR="00792CCE" w:rsidRDefault="00792CCE" w:rsidP="00792CCE">
      <w:pPr>
        <w:pStyle w:val="llb"/>
        <w:tabs>
          <w:tab w:val="clear" w:pos="4536"/>
          <w:tab w:val="clear" w:pos="9072"/>
        </w:tabs>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3"/>
        <w:gridCol w:w="2911"/>
        <w:gridCol w:w="2228"/>
      </w:tblGrid>
      <w:tr w:rsidR="00495122" w:rsidTr="00BD3600">
        <w:tc>
          <w:tcPr>
            <w:tcW w:w="3643" w:type="dxa"/>
          </w:tcPr>
          <w:p w:rsidR="00495122" w:rsidRDefault="00495122" w:rsidP="00BD3600">
            <w:pPr>
              <w:pStyle w:val="llb"/>
              <w:tabs>
                <w:tab w:val="clear" w:pos="4536"/>
                <w:tab w:val="clear" w:pos="9072"/>
              </w:tabs>
              <w:rPr>
                <w:sz w:val="22"/>
              </w:rPr>
            </w:pPr>
            <w:r>
              <w:rPr>
                <w:b/>
                <w:sz w:val="22"/>
              </w:rPr>
              <w:t>1./ Alapszolgáltatáson felüli e-mail díj:</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1 db Plusz e-mail cím</w:t>
            </w:r>
          </w:p>
        </w:tc>
        <w:tc>
          <w:tcPr>
            <w:tcW w:w="2911" w:type="dxa"/>
          </w:tcPr>
          <w:p w:rsidR="00495122" w:rsidRDefault="00495122" w:rsidP="00BD3600">
            <w:pPr>
              <w:pStyle w:val="llb"/>
              <w:tabs>
                <w:tab w:val="clear" w:pos="4536"/>
                <w:tab w:val="clear" w:pos="9072"/>
              </w:tabs>
              <w:jc w:val="right"/>
              <w:rPr>
                <w:sz w:val="22"/>
              </w:rPr>
            </w:pPr>
            <w:r>
              <w:rPr>
                <w:sz w:val="22"/>
              </w:rPr>
              <w:t xml:space="preserve">1.000,- Ft + ÁFA </w:t>
            </w:r>
          </w:p>
        </w:tc>
        <w:tc>
          <w:tcPr>
            <w:tcW w:w="2228" w:type="dxa"/>
          </w:tcPr>
          <w:p w:rsidR="00495122" w:rsidRDefault="00495122" w:rsidP="00BD3600">
            <w:pPr>
              <w:pStyle w:val="llb"/>
              <w:tabs>
                <w:tab w:val="clear" w:pos="4536"/>
                <w:tab w:val="clear" w:pos="9072"/>
              </w:tabs>
              <w:jc w:val="right"/>
              <w:rPr>
                <w:sz w:val="22"/>
              </w:rPr>
            </w:pPr>
            <w:r>
              <w:rPr>
                <w:sz w:val="22"/>
              </w:rPr>
              <w:t>1.270,- Ft/db</w:t>
            </w:r>
          </w:p>
        </w:tc>
      </w:tr>
      <w:tr w:rsidR="00495122" w:rsidTr="00BD3600">
        <w:tc>
          <w:tcPr>
            <w:tcW w:w="3643" w:type="dxa"/>
          </w:tcPr>
          <w:p w:rsidR="00495122" w:rsidRDefault="00495122" w:rsidP="00BD3600">
            <w:pPr>
              <w:pStyle w:val="llb"/>
              <w:tabs>
                <w:tab w:val="clear" w:pos="4536"/>
                <w:tab w:val="clear" w:pos="9072"/>
              </w:tabs>
              <w:rPr>
                <w:b/>
                <w:sz w:val="22"/>
              </w:rPr>
            </w:pPr>
            <w:r>
              <w:rPr>
                <w:sz w:val="22"/>
              </w:rPr>
              <w:t>10-ig db Plusz e-mail cím</w:t>
            </w:r>
          </w:p>
        </w:tc>
        <w:tc>
          <w:tcPr>
            <w:tcW w:w="2911" w:type="dxa"/>
          </w:tcPr>
          <w:p w:rsidR="00495122" w:rsidRDefault="00495122" w:rsidP="00BD3600">
            <w:pPr>
              <w:pStyle w:val="llb"/>
              <w:tabs>
                <w:tab w:val="clear" w:pos="4536"/>
                <w:tab w:val="clear" w:pos="9072"/>
              </w:tabs>
              <w:jc w:val="right"/>
              <w:rPr>
                <w:sz w:val="22"/>
              </w:rPr>
            </w:pPr>
            <w:r>
              <w:rPr>
                <w:sz w:val="22"/>
              </w:rPr>
              <w:t xml:space="preserve">700,- Ft + ÁFA </w:t>
            </w:r>
          </w:p>
        </w:tc>
        <w:tc>
          <w:tcPr>
            <w:tcW w:w="2228" w:type="dxa"/>
          </w:tcPr>
          <w:p w:rsidR="00495122" w:rsidRDefault="00495122" w:rsidP="00BD3600">
            <w:pPr>
              <w:pStyle w:val="llb"/>
              <w:tabs>
                <w:tab w:val="clear" w:pos="4536"/>
                <w:tab w:val="clear" w:pos="9072"/>
              </w:tabs>
              <w:jc w:val="right"/>
              <w:rPr>
                <w:sz w:val="22"/>
              </w:rPr>
            </w:pPr>
            <w:r>
              <w:rPr>
                <w:sz w:val="22"/>
              </w:rPr>
              <w:t>889,- Ft/db</w:t>
            </w:r>
          </w:p>
        </w:tc>
      </w:tr>
      <w:tr w:rsidR="00495122" w:rsidTr="00BD3600">
        <w:tc>
          <w:tcPr>
            <w:tcW w:w="3643" w:type="dxa"/>
          </w:tcPr>
          <w:p w:rsidR="00495122" w:rsidRDefault="00495122" w:rsidP="00BD3600">
            <w:pPr>
              <w:pStyle w:val="llb"/>
              <w:tabs>
                <w:tab w:val="clear" w:pos="4536"/>
                <w:tab w:val="clear" w:pos="9072"/>
              </w:tabs>
              <w:rPr>
                <w:b/>
                <w:sz w:val="22"/>
              </w:rPr>
            </w:pPr>
            <w:r>
              <w:rPr>
                <w:sz w:val="22"/>
              </w:rPr>
              <w:t>10 db fölött Plusz e-mail cím</w:t>
            </w:r>
          </w:p>
        </w:tc>
        <w:tc>
          <w:tcPr>
            <w:tcW w:w="2911" w:type="dxa"/>
          </w:tcPr>
          <w:p w:rsidR="00495122" w:rsidRDefault="00495122" w:rsidP="00BD3600">
            <w:pPr>
              <w:pStyle w:val="llb"/>
              <w:tabs>
                <w:tab w:val="clear" w:pos="4536"/>
                <w:tab w:val="clear" w:pos="9072"/>
              </w:tabs>
              <w:jc w:val="right"/>
              <w:rPr>
                <w:sz w:val="22"/>
              </w:rPr>
            </w:pPr>
            <w:r>
              <w:rPr>
                <w:sz w:val="22"/>
              </w:rPr>
              <w:t xml:space="preserve">500,- Ft + ÁFA </w:t>
            </w:r>
          </w:p>
        </w:tc>
        <w:tc>
          <w:tcPr>
            <w:tcW w:w="2228" w:type="dxa"/>
          </w:tcPr>
          <w:p w:rsidR="00495122" w:rsidRDefault="00495122" w:rsidP="00BD3600">
            <w:pPr>
              <w:pStyle w:val="llb"/>
              <w:tabs>
                <w:tab w:val="clear" w:pos="4536"/>
                <w:tab w:val="clear" w:pos="9072"/>
              </w:tabs>
              <w:jc w:val="right"/>
              <w:rPr>
                <w:sz w:val="22"/>
              </w:rPr>
            </w:pPr>
            <w:r>
              <w:rPr>
                <w:sz w:val="22"/>
              </w:rPr>
              <w:t>635,- Ft/db</w:t>
            </w:r>
          </w:p>
        </w:tc>
      </w:tr>
      <w:tr w:rsidR="00495122" w:rsidTr="00BD3600">
        <w:tc>
          <w:tcPr>
            <w:tcW w:w="3643" w:type="dxa"/>
          </w:tcPr>
          <w:p w:rsidR="00495122" w:rsidRDefault="00495122" w:rsidP="00BD3600">
            <w:pPr>
              <w:pStyle w:val="llb"/>
              <w:tabs>
                <w:tab w:val="clear" w:pos="4536"/>
                <w:tab w:val="clear" w:pos="9072"/>
              </w:tabs>
              <w:rPr>
                <w:b/>
                <w:sz w:val="22"/>
              </w:rPr>
            </w:pP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b/>
                <w:sz w:val="22"/>
              </w:rPr>
              <w:t>2./ Több előfizetői végpont közötti „VPN” hálózat:</w:t>
            </w:r>
            <w:r>
              <w:rPr>
                <w:rStyle w:val="Lbjegyzet-hivatkozs"/>
                <w:b/>
                <w:sz w:val="22"/>
              </w:rPr>
              <w:footnoteReference w:id="1"/>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Kapcsolat kiépítés egyszeri költség:</w:t>
            </w:r>
          </w:p>
        </w:tc>
        <w:tc>
          <w:tcPr>
            <w:tcW w:w="2911" w:type="dxa"/>
          </w:tcPr>
          <w:p w:rsidR="00495122" w:rsidRDefault="00495122" w:rsidP="00BD3600">
            <w:pPr>
              <w:pStyle w:val="llb"/>
              <w:tabs>
                <w:tab w:val="clear" w:pos="4536"/>
                <w:tab w:val="clear" w:pos="9072"/>
              </w:tabs>
              <w:jc w:val="right"/>
              <w:rPr>
                <w:sz w:val="22"/>
              </w:rPr>
            </w:pPr>
            <w:r>
              <w:rPr>
                <w:sz w:val="22"/>
              </w:rPr>
              <w:t>egyedi / új végpont</w:t>
            </w:r>
          </w:p>
        </w:tc>
        <w:tc>
          <w:tcPr>
            <w:tcW w:w="2228" w:type="dxa"/>
            <w:vMerge w:val="restart"/>
          </w:tcPr>
          <w:p w:rsidR="00495122" w:rsidRDefault="00495122" w:rsidP="00BD3600">
            <w:pPr>
              <w:pStyle w:val="llb"/>
              <w:tabs>
                <w:tab w:val="clear" w:pos="4536"/>
                <w:tab w:val="clear" w:pos="9072"/>
              </w:tabs>
              <w:jc w:val="right"/>
              <w:rPr>
                <w:sz w:val="22"/>
              </w:rPr>
            </w:pPr>
            <w:r>
              <w:rPr>
                <w:sz w:val="22"/>
              </w:rPr>
              <w:t>egyedi megállapodás alapján</w:t>
            </w:r>
          </w:p>
        </w:tc>
      </w:tr>
      <w:tr w:rsidR="00495122" w:rsidTr="00BD3600">
        <w:tc>
          <w:tcPr>
            <w:tcW w:w="3643" w:type="dxa"/>
          </w:tcPr>
          <w:p w:rsidR="00495122" w:rsidRDefault="00495122" w:rsidP="00BD3600">
            <w:pPr>
              <w:pStyle w:val="llb"/>
              <w:tabs>
                <w:tab w:val="clear" w:pos="4536"/>
                <w:tab w:val="clear" w:pos="9072"/>
              </w:tabs>
              <w:rPr>
                <w:b/>
                <w:sz w:val="22"/>
              </w:rPr>
            </w:pPr>
            <w:r>
              <w:rPr>
                <w:sz w:val="22"/>
              </w:rPr>
              <w:t>Havi forgalmi díj:</w:t>
            </w:r>
          </w:p>
        </w:tc>
        <w:tc>
          <w:tcPr>
            <w:tcW w:w="2911" w:type="dxa"/>
          </w:tcPr>
          <w:p w:rsidR="00495122" w:rsidRDefault="00495122" w:rsidP="00BD3600">
            <w:pPr>
              <w:pStyle w:val="llb"/>
              <w:tabs>
                <w:tab w:val="clear" w:pos="4536"/>
                <w:tab w:val="clear" w:pos="9072"/>
              </w:tabs>
              <w:jc w:val="right"/>
              <w:rPr>
                <w:sz w:val="22"/>
              </w:rPr>
            </w:pPr>
            <w:r>
              <w:rPr>
                <w:sz w:val="22"/>
              </w:rPr>
              <w:t>Az általános forgalmi díjjal egyező</w:t>
            </w:r>
          </w:p>
        </w:tc>
        <w:tc>
          <w:tcPr>
            <w:tcW w:w="2228" w:type="dxa"/>
            <w:vMerge/>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sz w:val="22"/>
              </w:rPr>
            </w:pP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sz w:val="22"/>
              </w:rPr>
            </w:pPr>
            <w:r>
              <w:rPr>
                <w:b/>
                <w:sz w:val="22"/>
              </w:rPr>
              <w:t>3./ E-mail tárhely bérlet:</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Az alapszolgáltatásban biztosított e-mail címenkénti 10 MB tárhely fölötti memória terület díja (hó/MB)</w:t>
            </w:r>
          </w:p>
        </w:tc>
        <w:tc>
          <w:tcPr>
            <w:tcW w:w="2911" w:type="dxa"/>
          </w:tcPr>
          <w:p w:rsidR="00495122" w:rsidRDefault="00495122" w:rsidP="00BD3600">
            <w:pPr>
              <w:pStyle w:val="llb"/>
              <w:tabs>
                <w:tab w:val="clear" w:pos="4536"/>
                <w:tab w:val="clear" w:pos="9072"/>
              </w:tabs>
              <w:jc w:val="right"/>
              <w:rPr>
                <w:sz w:val="22"/>
              </w:rPr>
            </w:pPr>
            <w:r>
              <w:rPr>
                <w:sz w:val="22"/>
              </w:rPr>
              <w:t xml:space="preserve">1.000,- Ft + ÁFA </w:t>
            </w:r>
          </w:p>
        </w:tc>
        <w:tc>
          <w:tcPr>
            <w:tcW w:w="2228" w:type="dxa"/>
          </w:tcPr>
          <w:p w:rsidR="00495122" w:rsidRDefault="00495122" w:rsidP="00BD3600">
            <w:pPr>
              <w:pStyle w:val="llb"/>
              <w:tabs>
                <w:tab w:val="clear" w:pos="4536"/>
                <w:tab w:val="clear" w:pos="9072"/>
              </w:tabs>
              <w:jc w:val="right"/>
              <w:rPr>
                <w:sz w:val="22"/>
              </w:rPr>
            </w:pPr>
            <w:r>
              <w:rPr>
                <w:sz w:val="22"/>
              </w:rPr>
              <w:t>1.270,- Ft/hó</w:t>
            </w:r>
          </w:p>
        </w:tc>
      </w:tr>
      <w:tr w:rsidR="00495122" w:rsidTr="00BD3600">
        <w:tc>
          <w:tcPr>
            <w:tcW w:w="3643" w:type="dxa"/>
          </w:tcPr>
          <w:p w:rsidR="00495122" w:rsidRDefault="00495122" w:rsidP="00BD3600">
            <w:pPr>
              <w:pStyle w:val="llb"/>
              <w:tabs>
                <w:tab w:val="clear" w:pos="4536"/>
                <w:tab w:val="clear" w:pos="9072"/>
              </w:tabs>
              <w:rPr>
                <w:sz w:val="22"/>
              </w:rPr>
            </w:pP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sz w:val="22"/>
              </w:rPr>
            </w:pPr>
            <w:r>
              <w:rPr>
                <w:b/>
                <w:sz w:val="22"/>
              </w:rPr>
              <w:t>3./ Web tárhely bérlet:</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A tárterület nagysága 15 MB korlátozva van, túllépésre nincs lehetőség</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b/>
                <w:sz w:val="22"/>
              </w:rPr>
              <w:t>4./ Plusz IP cím:</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Fix és dinamikus IP címet adó szolgáltatások esetében, az alapszolgáltatáson felüli további IP nem igényelhető</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b/>
                <w:sz w:val="22"/>
              </w:rPr>
              <w:t>5./ Domain szolgáltatások:</w:t>
            </w:r>
          </w:p>
        </w:tc>
        <w:tc>
          <w:tcPr>
            <w:tcW w:w="2911" w:type="dxa"/>
          </w:tcPr>
          <w:p w:rsidR="00495122" w:rsidRDefault="00495122" w:rsidP="00BD3600">
            <w:pPr>
              <w:pStyle w:val="llb"/>
              <w:tabs>
                <w:tab w:val="clear" w:pos="4536"/>
                <w:tab w:val="clear" w:pos="9072"/>
              </w:tabs>
              <w:jc w:val="right"/>
              <w:rPr>
                <w:sz w:val="22"/>
              </w:rPr>
            </w:pPr>
          </w:p>
        </w:tc>
        <w:tc>
          <w:tcPr>
            <w:tcW w:w="2228" w:type="dxa"/>
          </w:tcPr>
          <w:p w:rsidR="00495122" w:rsidRDefault="00495122" w:rsidP="00BD3600">
            <w:pPr>
              <w:pStyle w:val="llb"/>
              <w:tabs>
                <w:tab w:val="clear" w:pos="4536"/>
                <w:tab w:val="clear" w:pos="9072"/>
              </w:tabs>
              <w:jc w:val="right"/>
              <w:rPr>
                <w:sz w:val="22"/>
              </w:rPr>
            </w:pPr>
          </w:p>
        </w:tc>
      </w:tr>
      <w:tr w:rsidR="00495122" w:rsidTr="00BD3600">
        <w:tc>
          <w:tcPr>
            <w:tcW w:w="3643" w:type="dxa"/>
          </w:tcPr>
          <w:p w:rsidR="00495122" w:rsidRDefault="00495122" w:rsidP="00BD3600">
            <w:pPr>
              <w:pStyle w:val="llb"/>
              <w:tabs>
                <w:tab w:val="clear" w:pos="4536"/>
                <w:tab w:val="clear" w:pos="9072"/>
              </w:tabs>
              <w:rPr>
                <w:b/>
                <w:sz w:val="22"/>
              </w:rPr>
            </w:pPr>
            <w:r>
              <w:rPr>
                <w:sz w:val="22"/>
              </w:rPr>
              <w:t>.HU DOMAIN bejegyzés egyszeri díja</w:t>
            </w:r>
          </w:p>
        </w:tc>
        <w:tc>
          <w:tcPr>
            <w:tcW w:w="2911" w:type="dxa"/>
          </w:tcPr>
          <w:p w:rsidR="00495122" w:rsidRDefault="00495122" w:rsidP="00BD3600">
            <w:pPr>
              <w:pStyle w:val="llb"/>
              <w:tabs>
                <w:tab w:val="clear" w:pos="4536"/>
                <w:tab w:val="clear" w:pos="9072"/>
              </w:tabs>
              <w:jc w:val="right"/>
              <w:rPr>
                <w:sz w:val="22"/>
              </w:rPr>
            </w:pPr>
            <w:r>
              <w:rPr>
                <w:sz w:val="22"/>
              </w:rPr>
              <w:t xml:space="preserve">10.000,- Ft + ÁFA </w:t>
            </w:r>
          </w:p>
        </w:tc>
        <w:tc>
          <w:tcPr>
            <w:tcW w:w="2228" w:type="dxa"/>
          </w:tcPr>
          <w:p w:rsidR="00495122" w:rsidRDefault="00495122" w:rsidP="00BD3600">
            <w:pPr>
              <w:pStyle w:val="llb"/>
              <w:tabs>
                <w:tab w:val="clear" w:pos="4536"/>
                <w:tab w:val="clear" w:pos="9072"/>
              </w:tabs>
              <w:jc w:val="right"/>
              <w:rPr>
                <w:sz w:val="22"/>
              </w:rPr>
            </w:pPr>
            <w:r>
              <w:rPr>
                <w:sz w:val="22"/>
              </w:rPr>
              <w:t>12.700,- Ft</w:t>
            </w:r>
          </w:p>
        </w:tc>
      </w:tr>
      <w:tr w:rsidR="00495122" w:rsidTr="00BD3600">
        <w:tc>
          <w:tcPr>
            <w:tcW w:w="3643" w:type="dxa"/>
          </w:tcPr>
          <w:p w:rsidR="00495122" w:rsidRDefault="00495122" w:rsidP="00BD3600">
            <w:pPr>
              <w:pStyle w:val="llb"/>
              <w:tabs>
                <w:tab w:val="clear" w:pos="4536"/>
                <w:tab w:val="clear" w:pos="9072"/>
              </w:tabs>
              <w:rPr>
                <w:b/>
                <w:sz w:val="22"/>
              </w:rPr>
            </w:pPr>
            <w:r>
              <w:rPr>
                <w:sz w:val="22"/>
              </w:rPr>
              <w:t>.HU DOMAIN átjegyzés egyszeri díja</w:t>
            </w:r>
          </w:p>
        </w:tc>
        <w:tc>
          <w:tcPr>
            <w:tcW w:w="2911" w:type="dxa"/>
          </w:tcPr>
          <w:p w:rsidR="00495122" w:rsidRDefault="00495122" w:rsidP="00BD3600">
            <w:pPr>
              <w:pStyle w:val="llb"/>
              <w:tabs>
                <w:tab w:val="clear" w:pos="4536"/>
                <w:tab w:val="clear" w:pos="9072"/>
              </w:tabs>
              <w:jc w:val="right"/>
              <w:rPr>
                <w:sz w:val="22"/>
              </w:rPr>
            </w:pPr>
            <w:r>
              <w:rPr>
                <w:sz w:val="22"/>
              </w:rPr>
              <w:t xml:space="preserve">3.000,- Ft + ÁFA </w:t>
            </w:r>
          </w:p>
        </w:tc>
        <w:tc>
          <w:tcPr>
            <w:tcW w:w="2228" w:type="dxa"/>
          </w:tcPr>
          <w:p w:rsidR="00495122" w:rsidRDefault="00495122" w:rsidP="00BD3600">
            <w:pPr>
              <w:pStyle w:val="llb"/>
              <w:tabs>
                <w:tab w:val="clear" w:pos="4536"/>
                <w:tab w:val="clear" w:pos="9072"/>
              </w:tabs>
              <w:jc w:val="right"/>
              <w:rPr>
                <w:sz w:val="22"/>
              </w:rPr>
            </w:pPr>
            <w:r>
              <w:rPr>
                <w:sz w:val="22"/>
              </w:rPr>
              <w:t>3.810,- Ft</w:t>
            </w:r>
          </w:p>
        </w:tc>
      </w:tr>
      <w:tr w:rsidR="00495122" w:rsidTr="00BD3600">
        <w:tc>
          <w:tcPr>
            <w:tcW w:w="3643" w:type="dxa"/>
          </w:tcPr>
          <w:p w:rsidR="00495122" w:rsidRDefault="00495122" w:rsidP="00BD3600">
            <w:pPr>
              <w:pStyle w:val="llb"/>
              <w:tabs>
                <w:tab w:val="clear" w:pos="4536"/>
                <w:tab w:val="clear" w:pos="9072"/>
              </w:tabs>
              <w:rPr>
                <w:sz w:val="22"/>
              </w:rPr>
            </w:pPr>
            <w:r>
              <w:rPr>
                <w:sz w:val="22"/>
              </w:rPr>
              <w:t>.HU DOMAIN regisztráció éves díja</w:t>
            </w:r>
          </w:p>
        </w:tc>
        <w:tc>
          <w:tcPr>
            <w:tcW w:w="2911" w:type="dxa"/>
          </w:tcPr>
          <w:p w:rsidR="00495122" w:rsidRDefault="00495122" w:rsidP="00BD3600">
            <w:pPr>
              <w:pStyle w:val="llb"/>
              <w:tabs>
                <w:tab w:val="clear" w:pos="4536"/>
                <w:tab w:val="clear" w:pos="9072"/>
              </w:tabs>
              <w:jc w:val="right"/>
              <w:rPr>
                <w:sz w:val="22"/>
              </w:rPr>
            </w:pPr>
            <w:r>
              <w:rPr>
                <w:sz w:val="22"/>
              </w:rPr>
              <w:t xml:space="preserve">5.000,- Ft + ÁFA </w:t>
            </w:r>
          </w:p>
        </w:tc>
        <w:tc>
          <w:tcPr>
            <w:tcW w:w="2228" w:type="dxa"/>
          </w:tcPr>
          <w:p w:rsidR="00495122" w:rsidRDefault="00495122" w:rsidP="00BD3600">
            <w:pPr>
              <w:pStyle w:val="llb"/>
              <w:tabs>
                <w:tab w:val="clear" w:pos="4536"/>
                <w:tab w:val="clear" w:pos="9072"/>
              </w:tabs>
              <w:jc w:val="right"/>
              <w:rPr>
                <w:sz w:val="22"/>
              </w:rPr>
            </w:pPr>
            <w:r>
              <w:rPr>
                <w:sz w:val="22"/>
              </w:rPr>
              <w:t>6.360,- Ft/év</w:t>
            </w:r>
          </w:p>
        </w:tc>
      </w:tr>
    </w:tbl>
    <w:p w:rsidR="00495122" w:rsidRDefault="00495122" w:rsidP="00495122">
      <w:pPr>
        <w:pStyle w:val="Szvegtrzs"/>
        <w:rPr>
          <w:b/>
        </w:rPr>
      </w:pPr>
    </w:p>
    <w:p w:rsidR="00495122" w:rsidRDefault="00495122" w:rsidP="00495122">
      <w:pPr>
        <w:pStyle w:val="Szvegtrzs"/>
        <w:rPr>
          <w:b/>
        </w:rPr>
      </w:pPr>
    </w:p>
    <w:p w:rsidR="00495122" w:rsidRDefault="00495122" w:rsidP="00792CCE">
      <w:pPr>
        <w:pStyle w:val="llb"/>
        <w:tabs>
          <w:tab w:val="clear" w:pos="4536"/>
          <w:tab w:val="clear" w:pos="9072"/>
        </w:tabs>
      </w:pPr>
    </w:p>
    <w:p w:rsidR="00495122" w:rsidRDefault="00495122" w:rsidP="00792CCE">
      <w:pPr>
        <w:pStyle w:val="llb"/>
        <w:tabs>
          <w:tab w:val="clear" w:pos="4536"/>
          <w:tab w:val="clear" w:pos="9072"/>
        </w:tabs>
      </w:pPr>
    </w:p>
    <w:p w:rsidR="00495122" w:rsidRDefault="00495122" w:rsidP="00792CCE">
      <w:pPr>
        <w:pStyle w:val="llb"/>
        <w:tabs>
          <w:tab w:val="clear" w:pos="4536"/>
          <w:tab w:val="clear" w:pos="9072"/>
        </w:tabs>
      </w:pPr>
    </w:p>
    <w:p w:rsidR="00495122" w:rsidRDefault="00495122" w:rsidP="00792CCE">
      <w:pPr>
        <w:pStyle w:val="llb"/>
        <w:tabs>
          <w:tab w:val="clear" w:pos="4536"/>
          <w:tab w:val="clear" w:pos="9072"/>
        </w:tabs>
      </w:pPr>
    </w:p>
    <w:p w:rsidR="00495122" w:rsidRDefault="00495122" w:rsidP="00792CCE">
      <w:pPr>
        <w:pStyle w:val="llb"/>
        <w:tabs>
          <w:tab w:val="clear" w:pos="4536"/>
          <w:tab w:val="clear" w:pos="9072"/>
        </w:tabs>
      </w:pPr>
    </w:p>
    <w:p w:rsidR="00495122" w:rsidRDefault="00495122" w:rsidP="00792CCE">
      <w:pPr>
        <w:pStyle w:val="llb"/>
        <w:tabs>
          <w:tab w:val="clear" w:pos="4536"/>
          <w:tab w:val="clear" w:pos="9072"/>
        </w:tabs>
      </w:pPr>
    </w:p>
    <w:p w:rsidR="00792CCE" w:rsidRDefault="00792CCE" w:rsidP="00792CCE">
      <w:pPr>
        <w:pStyle w:val="Cmsor2"/>
        <w:jc w:val="both"/>
        <w:rPr>
          <w:rFonts w:ascii="Times New Roman" w:hAnsi="Times New Roman"/>
          <w:i w:val="0"/>
          <w:iCs w:val="0"/>
          <w:sz w:val="24"/>
        </w:rPr>
      </w:pPr>
      <w:bookmarkStart w:id="69" w:name="_Toc328399582"/>
      <w:r w:rsidRPr="00792CCE">
        <w:rPr>
          <w:rFonts w:ascii="Times New Roman" w:hAnsi="Times New Roman"/>
          <w:i w:val="0"/>
          <w:iCs w:val="0"/>
          <w:sz w:val="24"/>
        </w:rPr>
        <w:lastRenderedPageBreak/>
        <w:t>b.) Egyéb szolgáltatások díjai, kapcsolódó díjak</w:t>
      </w:r>
      <w:r w:rsidR="00D438A0">
        <w:rPr>
          <w:rFonts w:ascii="Times New Roman" w:hAnsi="Times New Roman"/>
          <w:i w:val="0"/>
          <w:iCs w:val="0"/>
          <w:sz w:val="24"/>
        </w:rPr>
        <w:t>, hibaelhárítási díjak</w:t>
      </w:r>
      <w:r w:rsidRPr="00792CCE">
        <w:rPr>
          <w:rFonts w:ascii="Times New Roman" w:hAnsi="Times New Roman"/>
          <w:i w:val="0"/>
          <w:iCs w:val="0"/>
          <w:sz w:val="24"/>
        </w:rPr>
        <w:t xml:space="preserve"> és költségtérítések:</w:t>
      </w:r>
      <w:bookmarkEnd w:id="69"/>
    </w:p>
    <w:p w:rsidR="00495122" w:rsidRPr="00495122" w:rsidRDefault="00495122" w:rsidP="004951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4"/>
        <w:gridCol w:w="6"/>
        <w:gridCol w:w="2120"/>
      </w:tblGrid>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Adminisztrációs díj</w:t>
            </w:r>
          </w:p>
        </w:tc>
        <w:tc>
          <w:tcPr>
            <w:tcW w:w="2694" w:type="dxa"/>
          </w:tcPr>
          <w:p w:rsidR="00495122" w:rsidRDefault="00495122" w:rsidP="00BD3600">
            <w:pPr>
              <w:pStyle w:val="llb"/>
              <w:tabs>
                <w:tab w:val="clear" w:pos="4536"/>
                <w:tab w:val="clear" w:pos="9072"/>
              </w:tabs>
              <w:rPr>
                <w:sz w:val="20"/>
              </w:rPr>
            </w:pPr>
            <w:r>
              <w:rPr>
                <w:sz w:val="20"/>
              </w:rPr>
              <w:t xml:space="preserve">292,- Ft + ÁFA </w:t>
            </w:r>
          </w:p>
        </w:tc>
        <w:tc>
          <w:tcPr>
            <w:tcW w:w="2126" w:type="dxa"/>
            <w:gridSpan w:val="2"/>
          </w:tcPr>
          <w:p w:rsidR="00495122" w:rsidRDefault="00495122" w:rsidP="00BD3600">
            <w:pPr>
              <w:pStyle w:val="llb"/>
              <w:tabs>
                <w:tab w:val="clear" w:pos="4536"/>
                <w:tab w:val="clear" w:pos="9072"/>
              </w:tabs>
              <w:jc w:val="right"/>
              <w:rPr>
                <w:sz w:val="20"/>
              </w:rPr>
            </w:pPr>
            <w:r>
              <w:rPr>
                <w:sz w:val="20"/>
              </w:rPr>
              <w:t>371,.- Ft</w:t>
            </w:r>
          </w:p>
          <w:p w:rsidR="00495122" w:rsidRDefault="00495122" w:rsidP="00BD3600">
            <w:pPr>
              <w:pStyle w:val="llb"/>
              <w:tabs>
                <w:tab w:val="clear" w:pos="4536"/>
                <w:tab w:val="clear" w:pos="9072"/>
              </w:tabs>
              <w:jc w:val="right"/>
              <w:rPr>
                <w:sz w:val="20"/>
              </w:rPr>
            </w:pP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Áthelyezési díj</w:t>
            </w:r>
          </w:p>
        </w:tc>
        <w:tc>
          <w:tcPr>
            <w:tcW w:w="2694" w:type="dxa"/>
          </w:tcPr>
          <w:p w:rsidR="00495122" w:rsidRDefault="00495122" w:rsidP="00BD3600">
            <w:pPr>
              <w:pStyle w:val="llb"/>
              <w:tabs>
                <w:tab w:val="clear" w:pos="4536"/>
                <w:tab w:val="clear" w:pos="9072"/>
              </w:tabs>
              <w:rPr>
                <w:sz w:val="20"/>
              </w:rPr>
            </w:pPr>
            <w:r>
              <w:rPr>
                <w:sz w:val="20"/>
              </w:rPr>
              <w:t>4.167,- Ft+ ÁFA</w:t>
            </w:r>
          </w:p>
        </w:tc>
        <w:tc>
          <w:tcPr>
            <w:tcW w:w="2126" w:type="dxa"/>
            <w:gridSpan w:val="2"/>
          </w:tcPr>
          <w:p w:rsidR="00495122" w:rsidRDefault="00495122" w:rsidP="00BD3600">
            <w:pPr>
              <w:pStyle w:val="llb"/>
              <w:tabs>
                <w:tab w:val="clear" w:pos="4536"/>
                <w:tab w:val="clear" w:pos="9072"/>
              </w:tabs>
              <w:jc w:val="right"/>
              <w:rPr>
                <w:sz w:val="20"/>
              </w:rPr>
            </w:pPr>
            <w:r>
              <w:rPr>
                <w:sz w:val="20"/>
              </w:rPr>
              <w:t>5.292,-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Átírási díj</w:t>
            </w:r>
          </w:p>
        </w:tc>
        <w:tc>
          <w:tcPr>
            <w:tcW w:w="2694" w:type="dxa"/>
          </w:tcPr>
          <w:p w:rsidR="00495122" w:rsidRDefault="00495122" w:rsidP="00BD3600">
            <w:pPr>
              <w:pStyle w:val="llb"/>
              <w:tabs>
                <w:tab w:val="clear" w:pos="4536"/>
                <w:tab w:val="clear" w:pos="9072"/>
              </w:tabs>
              <w:rPr>
                <w:sz w:val="20"/>
              </w:rPr>
            </w:pPr>
            <w:r>
              <w:rPr>
                <w:sz w:val="20"/>
              </w:rPr>
              <w:t>díjmentes</w:t>
            </w:r>
          </w:p>
        </w:tc>
        <w:tc>
          <w:tcPr>
            <w:tcW w:w="2126" w:type="dxa"/>
            <w:gridSpan w:val="2"/>
          </w:tcPr>
          <w:p w:rsidR="00495122" w:rsidRDefault="00495122" w:rsidP="00BD3600">
            <w:pPr>
              <w:pStyle w:val="llb"/>
              <w:tabs>
                <w:tab w:val="clear" w:pos="4536"/>
                <w:tab w:val="clear" w:pos="9072"/>
              </w:tabs>
              <w:jc w:val="right"/>
              <w:rPr>
                <w:sz w:val="20"/>
              </w:rPr>
            </w:pPr>
            <w:r>
              <w:rPr>
                <w:sz w:val="20"/>
              </w:rPr>
              <w:t>díjmentes</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Belépési díj</w:t>
            </w:r>
          </w:p>
          <w:p w:rsidR="00495122" w:rsidRDefault="00495122" w:rsidP="00BD3600">
            <w:pPr>
              <w:pStyle w:val="llb"/>
              <w:tabs>
                <w:tab w:val="clear" w:pos="4536"/>
                <w:tab w:val="clear" w:pos="9072"/>
              </w:tabs>
              <w:jc w:val="both"/>
              <w:rPr>
                <w:sz w:val="20"/>
              </w:rPr>
            </w:pPr>
          </w:p>
        </w:tc>
        <w:tc>
          <w:tcPr>
            <w:tcW w:w="2694" w:type="dxa"/>
          </w:tcPr>
          <w:p w:rsidR="00495122" w:rsidRDefault="00495122" w:rsidP="00BD3600">
            <w:pPr>
              <w:pStyle w:val="llb"/>
              <w:tabs>
                <w:tab w:val="clear" w:pos="4536"/>
                <w:tab w:val="clear" w:pos="9072"/>
              </w:tabs>
              <w:rPr>
                <w:sz w:val="20"/>
              </w:rPr>
            </w:pPr>
            <w:r>
              <w:rPr>
                <w:sz w:val="20"/>
              </w:rPr>
              <w:t>20.000,- Ft+ ÁFA</w:t>
            </w:r>
          </w:p>
        </w:tc>
        <w:tc>
          <w:tcPr>
            <w:tcW w:w="2126" w:type="dxa"/>
            <w:gridSpan w:val="2"/>
          </w:tcPr>
          <w:p w:rsidR="00495122" w:rsidRDefault="00495122" w:rsidP="00BD3600">
            <w:pPr>
              <w:pStyle w:val="llb"/>
              <w:tabs>
                <w:tab w:val="clear" w:pos="4536"/>
                <w:tab w:val="clear" w:pos="9072"/>
              </w:tabs>
              <w:jc w:val="right"/>
              <w:rPr>
                <w:sz w:val="20"/>
              </w:rPr>
            </w:pPr>
            <w:r>
              <w:rPr>
                <w:sz w:val="20"/>
              </w:rPr>
              <w:t>25.400,-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Elállási díj</w:t>
            </w:r>
          </w:p>
        </w:tc>
        <w:tc>
          <w:tcPr>
            <w:tcW w:w="2694" w:type="dxa"/>
          </w:tcPr>
          <w:p w:rsidR="00495122" w:rsidRDefault="00495122" w:rsidP="00BD3600">
            <w:pPr>
              <w:pStyle w:val="llb"/>
              <w:tabs>
                <w:tab w:val="clear" w:pos="4536"/>
                <w:tab w:val="clear" w:pos="9072"/>
              </w:tabs>
              <w:rPr>
                <w:sz w:val="20"/>
              </w:rPr>
            </w:pPr>
            <w:r>
              <w:rPr>
                <w:sz w:val="20"/>
              </w:rPr>
              <w:t>833,- Ft+ ÁFA</w:t>
            </w:r>
          </w:p>
        </w:tc>
        <w:tc>
          <w:tcPr>
            <w:tcW w:w="2126" w:type="dxa"/>
            <w:gridSpan w:val="2"/>
          </w:tcPr>
          <w:p w:rsidR="00495122" w:rsidRDefault="00495122" w:rsidP="00BD3600">
            <w:pPr>
              <w:pStyle w:val="llb"/>
              <w:tabs>
                <w:tab w:val="clear" w:pos="4536"/>
                <w:tab w:val="clear" w:pos="9072"/>
              </w:tabs>
              <w:jc w:val="right"/>
              <w:rPr>
                <w:sz w:val="20"/>
              </w:rPr>
            </w:pPr>
            <w:r>
              <w:rPr>
                <w:sz w:val="20"/>
              </w:rPr>
              <w:t>1.058,-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Kihelyezett hírközlési eszköz használati díja havonta</w:t>
            </w:r>
          </w:p>
        </w:tc>
        <w:tc>
          <w:tcPr>
            <w:tcW w:w="2694" w:type="dxa"/>
          </w:tcPr>
          <w:p w:rsidR="00495122" w:rsidRDefault="00495122" w:rsidP="00BD3600">
            <w:pPr>
              <w:pStyle w:val="llb"/>
              <w:tabs>
                <w:tab w:val="clear" w:pos="4536"/>
                <w:tab w:val="clear" w:pos="9072"/>
              </w:tabs>
              <w:rPr>
                <w:sz w:val="20"/>
              </w:rPr>
            </w:pPr>
            <w:r>
              <w:rPr>
                <w:sz w:val="20"/>
              </w:rPr>
              <w:t>666,- Ft+ ÁFA</w:t>
            </w:r>
          </w:p>
        </w:tc>
        <w:tc>
          <w:tcPr>
            <w:tcW w:w="2126" w:type="dxa"/>
            <w:gridSpan w:val="2"/>
          </w:tcPr>
          <w:p w:rsidR="00495122" w:rsidRDefault="00495122" w:rsidP="00BD3600">
            <w:pPr>
              <w:pStyle w:val="llb"/>
              <w:tabs>
                <w:tab w:val="clear" w:pos="4536"/>
                <w:tab w:val="clear" w:pos="9072"/>
              </w:tabs>
              <w:jc w:val="right"/>
              <w:rPr>
                <w:sz w:val="20"/>
              </w:rPr>
            </w:pPr>
            <w:r>
              <w:rPr>
                <w:sz w:val="20"/>
              </w:rPr>
              <w:t>846,- Ft/hó</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Kihelyezett hírközlési eszköz megtérítési díja</w:t>
            </w:r>
          </w:p>
        </w:tc>
        <w:tc>
          <w:tcPr>
            <w:tcW w:w="2694" w:type="dxa"/>
          </w:tcPr>
          <w:p w:rsidR="00495122" w:rsidRDefault="00495122" w:rsidP="00BD3600">
            <w:pPr>
              <w:pStyle w:val="llb"/>
              <w:tabs>
                <w:tab w:val="clear" w:pos="4536"/>
                <w:tab w:val="clear" w:pos="9072"/>
              </w:tabs>
              <w:rPr>
                <w:sz w:val="20"/>
              </w:rPr>
            </w:pPr>
            <w:r>
              <w:rPr>
                <w:sz w:val="20"/>
              </w:rPr>
              <w:t>10.000,- Ft+ ÁFA</w:t>
            </w:r>
          </w:p>
        </w:tc>
        <w:tc>
          <w:tcPr>
            <w:tcW w:w="2126" w:type="dxa"/>
            <w:gridSpan w:val="2"/>
          </w:tcPr>
          <w:p w:rsidR="00495122" w:rsidRDefault="00495122" w:rsidP="00BD3600">
            <w:pPr>
              <w:pStyle w:val="llb"/>
              <w:tabs>
                <w:tab w:val="clear" w:pos="4536"/>
                <w:tab w:val="clear" w:pos="9072"/>
              </w:tabs>
              <w:jc w:val="right"/>
              <w:rPr>
                <w:sz w:val="20"/>
              </w:rPr>
            </w:pPr>
            <w:r>
              <w:rPr>
                <w:sz w:val="20"/>
              </w:rPr>
              <w:t>12.700,-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Kihelyezett hírközlési eszköz óvadék</w:t>
            </w:r>
          </w:p>
        </w:tc>
        <w:tc>
          <w:tcPr>
            <w:tcW w:w="2694" w:type="dxa"/>
          </w:tcPr>
          <w:p w:rsidR="00495122" w:rsidRDefault="00495122" w:rsidP="00BD3600">
            <w:pPr>
              <w:pStyle w:val="llb"/>
              <w:tabs>
                <w:tab w:val="clear" w:pos="4536"/>
                <w:tab w:val="clear" w:pos="9072"/>
              </w:tabs>
              <w:rPr>
                <w:sz w:val="20"/>
              </w:rPr>
            </w:pPr>
            <w:r>
              <w:rPr>
                <w:sz w:val="20"/>
              </w:rPr>
              <w:t>16.667,- Ft+ ÁFA</w:t>
            </w:r>
          </w:p>
        </w:tc>
        <w:tc>
          <w:tcPr>
            <w:tcW w:w="2126" w:type="dxa"/>
            <w:gridSpan w:val="2"/>
          </w:tcPr>
          <w:p w:rsidR="00495122" w:rsidRDefault="00495122" w:rsidP="00BD3600">
            <w:pPr>
              <w:pStyle w:val="llb"/>
              <w:tabs>
                <w:tab w:val="clear" w:pos="4536"/>
                <w:tab w:val="clear" w:pos="9072"/>
              </w:tabs>
              <w:jc w:val="right"/>
              <w:rPr>
                <w:sz w:val="20"/>
              </w:rPr>
            </w:pPr>
            <w:r>
              <w:rPr>
                <w:sz w:val="20"/>
              </w:rPr>
              <w:t>21.167,-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Kikapcsolási díj</w:t>
            </w:r>
          </w:p>
        </w:tc>
        <w:tc>
          <w:tcPr>
            <w:tcW w:w="2694" w:type="dxa"/>
          </w:tcPr>
          <w:p w:rsidR="00495122" w:rsidRDefault="00495122" w:rsidP="00BD3600">
            <w:pPr>
              <w:pStyle w:val="llb"/>
              <w:tabs>
                <w:tab w:val="clear" w:pos="4536"/>
                <w:tab w:val="clear" w:pos="9072"/>
              </w:tabs>
              <w:rPr>
                <w:sz w:val="20"/>
              </w:rPr>
            </w:pPr>
          </w:p>
        </w:tc>
        <w:tc>
          <w:tcPr>
            <w:tcW w:w="2126" w:type="dxa"/>
            <w:gridSpan w:val="2"/>
          </w:tcPr>
          <w:p w:rsidR="00495122" w:rsidRDefault="00495122" w:rsidP="00BD3600">
            <w:pPr>
              <w:pStyle w:val="llb"/>
              <w:tabs>
                <w:tab w:val="clear" w:pos="4536"/>
                <w:tab w:val="clear" w:pos="9072"/>
              </w:tabs>
              <w:jc w:val="right"/>
              <w:rPr>
                <w:sz w:val="20"/>
              </w:rPr>
            </w:pP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Kiszállási díj</w:t>
            </w:r>
          </w:p>
        </w:tc>
        <w:tc>
          <w:tcPr>
            <w:tcW w:w="2694" w:type="dxa"/>
          </w:tcPr>
          <w:p w:rsidR="00495122" w:rsidRDefault="00495122" w:rsidP="00BD3600">
            <w:pPr>
              <w:pStyle w:val="llb"/>
              <w:tabs>
                <w:tab w:val="clear" w:pos="4536"/>
                <w:tab w:val="clear" w:pos="9072"/>
              </w:tabs>
              <w:rPr>
                <w:sz w:val="20"/>
              </w:rPr>
            </w:pPr>
            <w:r>
              <w:rPr>
                <w:sz w:val="20"/>
              </w:rPr>
              <w:t>2.100,- Ft+ ÁFA</w:t>
            </w:r>
          </w:p>
        </w:tc>
        <w:tc>
          <w:tcPr>
            <w:tcW w:w="2126" w:type="dxa"/>
            <w:gridSpan w:val="2"/>
          </w:tcPr>
          <w:p w:rsidR="00495122" w:rsidRDefault="00495122" w:rsidP="00BD3600">
            <w:pPr>
              <w:pStyle w:val="llb"/>
              <w:tabs>
                <w:tab w:val="clear" w:pos="4536"/>
                <w:tab w:val="clear" w:pos="9072"/>
              </w:tabs>
              <w:jc w:val="right"/>
              <w:rPr>
                <w:sz w:val="20"/>
              </w:rPr>
            </w:pPr>
            <w:r>
              <w:rPr>
                <w:sz w:val="20"/>
              </w:rPr>
              <w:t>2.667,-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Postai adminisztrációs díj (felszólító levél esetén)</w:t>
            </w:r>
          </w:p>
        </w:tc>
        <w:tc>
          <w:tcPr>
            <w:tcW w:w="2700" w:type="dxa"/>
            <w:gridSpan w:val="2"/>
          </w:tcPr>
          <w:p w:rsidR="00495122" w:rsidRDefault="00495122" w:rsidP="00BD3600">
            <w:pPr>
              <w:pStyle w:val="llb"/>
              <w:tabs>
                <w:tab w:val="clear" w:pos="4536"/>
                <w:tab w:val="clear" w:pos="9072"/>
              </w:tabs>
              <w:rPr>
                <w:sz w:val="20"/>
              </w:rPr>
            </w:pPr>
            <w:r>
              <w:rPr>
                <w:sz w:val="20"/>
              </w:rPr>
              <w:t>394,- Ft + ÁFA</w:t>
            </w:r>
          </w:p>
        </w:tc>
        <w:tc>
          <w:tcPr>
            <w:tcW w:w="2120" w:type="dxa"/>
          </w:tcPr>
          <w:p w:rsidR="00495122" w:rsidRDefault="00495122" w:rsidP="00BD3600">
            <w:pPr>
              <w:pStyle w:val="llb"/>
              <w:tabs>
                <w:tab w:val="clear" w:pos="4536"/>
                <w:tab w:val="clear" w:pos="9072"/>
              </w:tabs>
              <w:jc w:val="right"/>
              <w:rPr>
                <w:sz w:val="20"/>
              </w:rPr>
            </w:pPr>
            <w:r>
              <w:rPr>
                <w:sz w:val="20"/>
              </w:rPr>
              <w:t>500,-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Postai adminisztrációs díj (felmondó levél esetén)</w:t>
            </w:r>
          </w:p>
        </w:tc>
        <w:tc>
          <w:tcPr>
            <w:tcW w:w="2700" w:type="dxa"/>
            <w:gridSpan w:val="2"/>
          </w:tcPr>
          <w:p w:rsidR="00495122" w:rsidRDefault="00495122" w:rsidP="00BD3600">
            <w:pPr>
              <w:pStyle w:val="llb"/>
              <w:tabs>
                <w:tab w:val="clear" w:pos="4536"/>
                <w:tab w:val="clear" w:pos="9072"/>
              </w:tabs>
              <w:rPr>
                <w:sz w:val="20"/>
              </w:rPr>
            </w:pPr>
            <w:r>
              <w:rPr>
                <w:sz w:val="20"/>
              </w:rPr>
              <w:t>787,- Ft + ÁFA</w:t>
            </w:r>
          </w:p>
        </w:tc>
        <w:tc>
          <w:tcPr>
            <w:tcW w:w="2120" w:type="dxa"/>
          </w:tcPr>
          <w:p w:rsidR="00495122" w:rsidRDefault="00495122" w:rsidP="00BD3600">
            <w:pPr>
              <w:pStyle w:val="llb"/>
              <w:tabs>
                <w:tab w:val="clear" w:pos="4536"/>
                <w:tab w:val="clear" w:pos="9072"/>
              </w:tabs>
              <w:jc w:val="right"/>
              <w:rPr>
                <w:sz w:val="20"/>
              </w:rPr>
            </w:pPr>
            <w:r>
              <w:rPr>
                <w:sz w:val="20"/>
              </w:rPr>
              <w:t>1.000,-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Sürgősségi kiszállási díj</w:t>
            </w:r>
          </w:p>
        </w:tc>
        <w:tc>
          <w:tcPr>
            <w:tcW w:w="2700" w:type="dxa"/>
            <w:gridSpan w:val="2"/>
          </w:tcPr>
          <w:p w:rsidR="00495122" w:rsidRDefault="00495122" w:rsidP="00BD3600">
            <w:pPr>
              <w:pStyle w:val="llb"/>
              <w:tabs>
                <w:tab w:val="clear" w:pos="4536"/>
                <w:tab w:val="clear" w:pos="9072"/>
              </w:tabs>
              <w:rPr>
                <w:sz w:val="20"/>
              </w:rPr>
            </w:pPr>
            <w:r>
              <w:rPr>
                <w:sz w:val="20"/>
              </w:rPr>
              <w:t>4.200,- Ft+ ÁFA</w:t>
            </w:r>
          </w:p>
        </w:tc>
        <w:tc>
          <w:tcPr>
            <w:tcW w:w="2120" w:type="dxa"/>
          </w:tcPr>
          <w:p w:rsidR="00495122" w:rsidRDefault="00495122" w:rsidP="00BD3600">
            <w:pPr>
              <w:pStyle w:val="llb"/>
              <w:tabs>
                <w:tab w:val="clear" w:pos="4536"/>
                <w:tab w:val="clear" w:pos="9072"/>
              </w:tabs>
              <w:jc w:val="right"/>
              <w:rPr>
                <w:sz w:val="20"/>
              </w:rPr>
            </w:pPr>
            <w:r>
              <w:rPr>
                <w:sz w:val="20"/>
              </w:rPr>
              <w:t>5.334,-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Szüneteltetési díj (az első hat hónap ingyenes, 7. hónaptól fizetendő)</w:t>
            </w:r>
          </w:p>
        </w:tc>
        <w:tc>
          <w:tcPr>
            <w:tcW w:w="2700" w:type="dxa"/>
            <w:gridSpan w:val="2"/>
          </w:tcPr>
          <w:p w:rsidR="00495122" w:rsidRDefault="00495122" w:rsidP="00BD3600">
            <w:pPr>
              <w:pStyle w:val="llb"/>
              <w:tabs>
                <w:tab w:val="clear" w:pos="4536"/>
                <w:tab w:val="clear" w:pos="9072"/>
              </w:tabs>
              <w:rPr>
                <w:sz w:val="20"/>
              </w:rPr>
            </w:pPr>
            <w:r>
              <w:rPr>
                <w:sz w:val="20"/>
              </w:rPr>
              <w:t>300,- Ft+ ÁFA</w:t>
            </w:r>
          </w:p>
        </w:tc>
        <w:tc>
          <w:tcPr>
            <w:tcW w:w="2120" w:type="dxa"/>
          </w:tcPr>
          <w:p w:rsidR="00495122" w:rsidRDefault="00495122" w:rsidP="00BD3600">
            <w:pPr>
              <w:pStyle w:val="llb"/>
              <w:tabs>
                <w:tab w:val="clear" w:pos="4536"/>
                <w:tab w:val="clear" w:pos="9072"/>
              </w:tabs>
              <w:jc w:val="right"/>
              <w:rPr>
                <w:sz w:val="20"/>
              </w:rPr>
            </w:pPr>
            <w:r>
              <w:rPr>
                <w:sz w:val="20"/>
              </w:rPr>
              <w:t>381,- Ft</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Szolgáltatás csomagmódosítási díj</w:t>
            </w:r>
          </w:p>
        </w:tc>
        <w:tc>
          <w:tcPr>
            <w:tcW w:w="2694" w:type="dxa"/>
          </w:tcPr>
          <w:p w:rsidR="00495122" w:rsidRDefault="00495122" w:rsidP="00BD3600">
            <w:pPr>
              <w:pStyle w:val="llb"/>
              <w:tabs>
                <w:tab w:val="clear" w:pos="4536"/>
                <w:tab w:val="clear" w:pos="9072"/>
              </w:tabs>
              <w:rPr>
                <w:sz w:val="20"/>
              </w:rPr>
            </w:pPr>
            <w:r>
              <w:rPr>
                <w:sz w:val="20"/>
              </w:rPr>
              <w:t>díjmentes</w:t>
            </w:r>
          </w:p>
        </w:tc>
        <w:tc>
          <w:tcPr>
            <w:tcW w:w="2126" w:type="dxa"/>
            <w:gridSpan w:val="2"/>
          </w:tcPr>
          <w:p w:rsidR="00495122" w:rsidRDefault="00495122" w:rsidP="00BD3600">
            <w:pPr>
              <w:pStyle w:val="llb"/>
              <w:tabs>
                <w:tab w:val="clear" w:pos="4536"/>
                <w:tab w:val="clear" w:pos="9072"/>
              </w:tabs>
              <w:jc w:val="right"/>
              <w:rPr>
                <w:sz w:val="20"/>
              </w:rPr>
            </w:pPr>
            <w:r>
              <w:rPr>
                <w:sz w:val="20"/>
              </w:rPr>
              <w:t>díjmentes</w:t>
            </w:r>
          </w:p>
        </w:tc>
      </w:tr>
      <w:tr w:rsidR="00495122" w:rsidTr="00BD3600">
        <w:trPr>
          <w:jc w:val="center"/>
        </w:trPr>
        <w:tc>
          <w:tcPr>
            <w:tcW w:w="4181" w:type="dxa"/>
          </w:tcPr>
          <w:p w:rsidR="00495122" w:rsidRDefault="00495122" w:rsidP="00BD3600">
            <w:pPr>
              <w:pStyle w:val="llb"/>
              <w:tabs>
                <w:tab w:val="clear" w:pos="4536"/>
                <w:tab w:val="clear" w:pos="9072"/>
              </w:tabs>
              <w:jc w:val="both"/>
              <w:rPr>
                <w:sz w:val="20"/>
              </w:rPr>
            </w:pPr>
            <w:r>
              <w:rPr>
                <w:sz w:val="20"/>
              </w:rPr>
              <w:t>Visszakapcsolási díj</w:t>
            </w:r>
          </w:p>
        </w:tc>
        <w:tc>
          <w:tcPr>
            <w:tcW w:w="2694" w:type="dxa"/>
          </w:tcPr>
          <w:p w:rsidR="00495122" w:rsidRDefault="00495122" w:rsidP="00BD3600">
            <w:pPr>
              <w:pStyle w:val="llb"/>
              <w:tabs>
                <w:tab w:val="clear" w:pos="4536"/>
                <w:tab w:val="clear" w:pos="9072"/>
              </w:tabs>
              <w:rPr>
                <w:sz w:val="20"/>
              </w:rPr>
            </w:pPr>
            <w:r>
              <w:rPr>
                <w:sz w:val="20"/>
              </w:rPr>
              <w:t>2.000,- Ft+ÁFA</w:t>
            </w:r>
          </w:p>
        </w:tc>
        <w:tc>
          <w:tcPr>
            <w:tcW w:w="2126" w:type="dxa"/>
            <w:gridSpan w:val="2"/>
          </w:tcPr>
          <w:p w:rsidR="00495122" w:rsidRDefault="00495122" w:rsidP="00BD3600">
            <w:pPr>
              <w:pStyle w:val="llb"/>
              <w:tabs>
                <w:tab w:val="clear" w:pos="4536"/>
                <w:tab w:val="clear" w:pos="9072"/>
              </w:tabs>
              <w:jc w:val="right"/>
              <w:rPr>
                <w:sz w:val="20"/>
              </w:rPr>
            </w:pPr>
            <w:r>
              <w:rPr>
                <w:sz w:val="20"/>
              </w:rPr>
              <w:t>2.540,- Ft</w:t>
            </w:r>
          </w:p>
        </w:tc>
      </w:tr>
    </w:tbl>
    <w:p w:rsidR="00495122" w:rsidRDefault="00495122" w:rsidP="00495122">
      <w:pPr>
        <w:pStyle w:val="llb"/>
        <w:tabs>
          <w:tab w:val="clear" w:pos="4536"/>
          <w:tab w:val="clear" w:pos="9072"/>
        </w:tabs>
      </w:pPr>
    </w:p>
    <w:p w:rsidR="00495122" w:rsidRDefault="00495122" w:rsidP="00495122">
      <w:pPr>
        <w:pStyle w:val="llb"/>
        <w:tabs>
          <w:tab w:val="clear" w:pos="4536"/>
          <w:tab w:val="clear" w:pos="9072"/>
        </w:tabs>
      </w:pPr>
      <w:r>
        <w:t>A díjak részletes meghatározását az ÁSZF 4. c) sz. melléklete tartalmazza.</w:t>
      </w:r>
    </w:p>
    <w:p w:rsidR="00792CCE" w:rsidRDefault="00792CCE" w:rsidP="00792CCE">
      <w:pPr>
        <w:pStyle w:val="llb"/>
        <w:tabs>
          <w:tab w:val="clear" w:pos="4536"/>
          <w:tab w:val="clear" w:pos="9072"/>
        </w:tabs>
      </w:pPr>
    </w:p>
    <w:p w:rsidR="00792CCE" w:rsidRPr="00792CCE" w:rsidRDefault="00792CCE" w:rsidP="00792CCE">
      <w:pPr>
        <w:pStyle w:val="Cmsor2"/>
        <w:jc w:val="both"/>
        <w:rPr>
          <w:rFonts w:ascii="Times New Roman" w:hAnsi="Times New Roman"/>
          <w:i w:val="0"/>
          <w:iCs w:val="0"/>
          <w:sz w:val="24"/>
        </w:rPr>
      </w:pPr>
      <w:bookmarkStart w:id="70" w:name="_Toc328399583"/>
      <w:r w:rsidRPr="00792CCE">
        <w:rPr>
          <w:rFonts w:ascii="Times New Roman" w:hAnsi="Times New Roman"/>
          <w:i w:val="0"/>
          <w:iCs w:val="0"/>
          <w:sz w:val="24"/>
        </w:rPr>
        <w:t>Az előfizető által fizetendő hibaelhárítási illetve javítási díjak</w:t>
      </w:r>
      <w:bookmarkEnd w:id="70"/>
    </w:p>
    <w:p w:rsidR="00792CCE" w:rsidRDefault="00792CCE" w:rsidP="00792CC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4"/>
        <w:gridCol w:w="2126"/>
      </w:tblGrid>
      <w:tr w:rsidR="00495122" w:rsidTr="00BD3600">
        <w:trPr>
          <w:jc w:val="center"/>
        </w:trPr>
        <w:tc>
          <w:tcPr>
            <w:tcW w:w="4181" w:type="dxa"/>
          </w:tcPr>
          <w:p w:rsidR="00495122" w:rsidRDefault="00495122" w:rsidP="00BD3600">
            <w:pPr>
              <w:pStyle w:val="llb"/>
              <w:tabs>
                <w:tab w:val="clear" w:pos="4536"/>
                <w:tab w:val="clear" w:pos="9072"/>
              </w:tabs>
              <w:jc w:val="both"/>
              <w:rPr>
                <w:sz w:val="20"/>
              </w:rPr>
            </w:pPr>
            <w:r>
              <w:t>Javítási/szerelési munka óradíja óra/fő</w:t>
            </w:r>
          </w:p>
        </w:tc>
        <w:tc>
          <w:tcPr>
            <w:tcW w:w="2694" w:type="dxa"/>
          </w:tcPr>
          <w:p w:rsidR="00495122" w:rsidRDefault="00495122" w:rsidP="00BD3600">
            <w:pPr>
              <w:pStyle w:val="llb"/>
              <w:tabs>
                <w:tab w:val="clear" w:pos="4536"/>
                <w:tab w:val="clear" w:pos="9072"/>
              </w:tabs>
              <w:rPr>
                <w:sz w:val="20"/>
              </w:rPr>
            </w:pPr>
            <w:r>
              <w:rPr>
                <w:sz w:val="20"/>
              </w:rPr>
              <w:t>2.500,- Ft+ÁFA</w:t>
            </w:r>
          </w:p>
        </w:tc>
        <w:tc>
          <w:tcPr>
            <w:tcW w:w="2126" w:type="dxa"/>
          </w:tcPr>
          <w:p w:rsidR="00495122" w:rsidRDefault="00495122" w:rsidP="00BD3600">
            <w:pPr>
              <w:pStyle w:val="llb"/>
              <w:tabs>
                <w:tab w:val="clear" w:pos="4536"/>
                <w:tab w:val="clear" w:pos="9072"/>
              </w:tabs>
              <w:jc w:val="right"/>
              <w:rPr>
                <w:sz w:val="20"/>
              </w:rPr>
            </w:pPr>
            <w:r>
              <w:rPr>
                <w:sz w:val="20"/>
              </w:rPr>
              <w:t>3.175,- Ft</w:t>
            </w:r>
          </w:p>
        </w:tc>
      </w:tr>
    </w:tbl>
    <w:p w:rsidR="00792CCE" w:rsidRDefault="00792CCE" w:rsidP="00792CCE"/>
    <w:p w:rsidR="0067373A" w:rsidRDefault="0067373A" w:rsidP="0067373A">
      <w:pPr>
        <w:pStyle w:val="llb"/>
        <w:tabs>
          <w:tab w:val="clear" w:pos="4536"/>
          <w:tab w:val="clear" w:pos="9072"/>
        </w:tabs>
      </w:pPr>
    </w:p>
    <w:p w:rsidR="0067373A" w:rsidRPr="00D45FC8" w:rsidRDefault="0067373A" w:rsidP="00D45FC8">
      <w:pPr>
        <w:pStyle w:val="Cmsor2"/>
        <w:rPr>
          <w:rFonts w:ascii="Times New Roman" w:hAnsi="Times New Roman"/>
          <w:i w:val="0"/>
          <w:iCs w:val="0"/>
          <w:sz w:val="24"/>
        </w:rPr>
      </w:pPr>
      <w:r>
        <w:br w:type="page"/>
      </w:r>
      <w:bookmarkStart w:id="71" w:name="_Toc328399584"/>
      <w:r w:rsidR="00D438A0">
        <w:rPr>
          <w:rFonts w:ascii="Times New Roman" w:hAnsi="Times New Roman"/>
          <w:i w:val="0"/>
          <w:iCs w:val="0"/>
          <w:sz w:val="24"/>
        </w:rPr>
        <w:lastRenderedPageBreak/>
        <w:t>c</w:t>
      </w:r>
      <w:r w:rsidRPr="00D45FC8">
        <w:rPr>
          <w:rFonts w:ascii="Times New Roman" w:hAnsi="Times New Roman"/>
          <w:i w:val="0"/>
          <w:iCs w:val="0"/>
          <w:sz w:val="24"/>
        </w:rPr>
        <w:t>.) Díjmeghatározások:</w:t>
      </w:r>
      <w:bookmarkEnd w:id="71"/>
    </w:p>
    <w:p w:rsidR="0097072E" w:rsidRDefault="0097072E" w:rsidP="0097072E">
      <w:pPr>
        <w:pStyle w:val="Szvegtrzs2"/>
        <w:spacing w:after="0" w:line="240" w:lineRule="auto"/>
      </w:pPr>
    </w:p>
    <w:p w:rsidR="0067373A" w:rsidRDefault="0067373A" w:rsidP="0097072E">
      <w:pPr>
        <w:pStyle w:val="Szvegtrzs2"/>
        <w:spacing w:after="0" w:line="240" w:lineRule="auto"/>
      </w:pPr>
      <w:r>
        <w:t xml:space="preserve">Az </w:t>
      </w:r>
      <w:proofErr w:type="spellStart"/>
      <w:r>
        <w:t>ÁSZF-ben</w:t>
      </w:r>
      <w:proofErr w:type="spellEnd"/>
      <w:r>
        <w:t xml:space="preserve"> megjelölt díjak meghatározását és alkalmazásának eseteit a jelen melléklet, valamint az ÁSZF vonatkozó része határozza meg:</w:t>
      </w:r>
    </w:p>
    <w:p w:rsidR="0050647A" w:rsidRDefault="0050647A" w:rsidP="0050647A">
      <w:pPr>
        <w:jc w:val="both"/>
        <w:rPr>
          <w:snapToGrid w:val="0"/>
          <w:color w:val="FF0000"/>
        </w:rPr>
      </w:pPr>
    </w:p>
    <w:p w:rsidR="00495122" w:rsidRDefault="00495122" w:rsidP="00495122">
      <w:pPr>
        <w:jc w:val="both"/>
        <w:rPr>
          <w:color w:val="000000"/>
        </w:rPr>
      </w:pPr>
      <w:r>
        <w:rPr>
          <w:color w:val="000000"/>
        </w:rPr>
        <w:t>1. Adminisztrációs díj</w:t>
      </w:r>
    </w:p>
    <w:p w:rsidR="00495122" w:rsidRDefault="00495122" w:rsidP="00495122">
      <w:pPr>
        <w:jc w:val="both"/>
        <w:rPr>
          <w:color w:val="000000"/>
        </w:rPr>
      </w:pPr>
      <w:r>
        <w:rPr>
          <w:color w:val="000000"/>
        </w:rPr>
        <w:t>Az Előfizető kérése alapján a Szolgáltató által készített számlamásolat, számlázási adatokra vonatkozó kimutatás, valamint az ÁSZF teljes vagy részleges másolat esetén felszámított, részben a másolat számától függő díj, mely utóbbi megfizetése alól a Szolgáltató az Előfizető részére évente 1 alkalommal díjmentességet biztosít. Az adminisztrációs díj mértékét növeli nyomtatott adatszolgáltatás esetén az oldalanként számított nyomtatási költség, tartós adathordozón való adatszolgáltatás esetén az adathordozó költsége.</w:t>
      </w:r>
    </w:p>
    <w:p w:rsidR="00495122" w:rsidRDefault="00495122" w:rsidP="00495122">
      <w:pPr>
        <w:jc w:val="both"/>
        <w:rPr>
          <w:color w:val="000000"/>
        </w:rPr>
      </w:pPr>
    </w:p>
    <w:p w:rsidR="00495122" w:rsidRDefault="00495122" w:rsidP="00495122">
      <w:pPr>
        <w:jc w:val="both"/>
      </w:pPr>
      <w:r>
        <w:rPr>
          <w:color w:val="000000"/>
        </w:rPr>
        <w:t>2.</w:t>
      </w:r>
      <w:r>
        <w:t xml:space="preserve"> Áthelyezési díj</w:t>
      </w:r>
    </w:p>
    <w:p w:rsidR="00495122" w:rsidRDefault="00495122" w:rsidP="00495122">
      <w:pPr>
        <w:jc w:val="both"/>
      </w:pPr>
      <w:r>
        <w:t>Amennyiben az Előfizető érvényes szerződéssel rendelkezik, tartozása nincs, és</w:t>
      </w:r>
      <w:r>
        <w:rPr>
          <w:b/>
        </w:rPr>
        <w:t xml:space="preserve"> </w:t>
      </w:r>
      <w:r>
        <w:t>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bekapcsolási díj nélkül, áthelyezési</w:t>
      </w:r>
      <w:r>
        <w:rPr>
          <w:b/>
        </w:rPr>
        <w:t xml:space="preserve"> </w:t>
      </w:r>
      <w:r>
        <w:t>díj ellenében a rendszerre kapcsolja.</w:t>
      </w:r>
      <w:r>
        <w:rPr>
          <w:b/>
        </w:rPr>
        <w:t xml:space="preserve"> </w:t>
      </w:r>
    </w:p>
    <w:p w:rsidR="00495122" w:rsidRDefault="00495122" w:rsidP="00495122">
      <w:pPr>
        <w:jc w:val="both"/>
      </w:pPr>
      <w:r>
        <w:t>Az áthelyezési díj mértéke az egyéni és üzleti / intézményi előfizető esetén eltérő lehet.</w:t>
      </w:r>
    </w:p>
    <w:p w:rsidR="00495122" w:rsidRDefault="00495122" w:rsidP="00495122">
      <w:pPr>
        <w:jc w:val="both"/>
        <w:rPr>
          <w:color w:val="000000"/>
        </w:rPr>
      </w:pPr>
    </w:p>
    <w:p w:rsidR="00495122" w:rsidRDefault="00495122" w:rsidP="00495122">
      <w:pPr>
        <w:jc w:val="both"/>
        <w:rPr>
          <w:color w:val="000000"/>
        </w:rPr>
      </w:pPr>
      <w:r>
        <w:rPr>
          <w:color w:val="000000"/>
        </w:rPr>
        <w:t>3. Átírási díj</w:t>
      </w:r>
    </w:p>
    <w:p w:rsidR="00495122" w:rsidRDefault="00495122" w:rsidP="00495122">
      <w:pPr>
        <w:jc w:val="both"/>
        <w:rPr>
          <w:color w:val="000000"/>
        </w:rPr>
      </w:pPr>
      <w:r>
        <w:rPr>
          <w:color w:val="000000"/>
        </w:rPr>
        <w:t>A Szolgáltató által az átírás esetén alkalmazandó egyszeri díj.</w:t>
      </w:r>
    </w:p>
    <w:p w:rsidR="00495122" w:rsidRDefault="00495122" w:rsidP="00495122">
      <w:pPr>
        <w:jc w:val="both"/>
        <w:rPr>
          <w:color w:val="000000"/>
        </w:rPr>
      </w:pPr>
    </w:p>
    <w:p w:rsidR="00495122" w:rsidRDefault="00495122" w:rsidP="00495122">
      <w:pPr>
        <w:jc w:val="both"/>
      </w:pPr>
      <w:r>
        <w:rPr>
          <w:color w:val="000000"/>
        </w:rPr>
        <w:t xml:space="preserve">4. </w:t>
      </w:r>
      <w:r>
        <w:t>Belépési díj</w:t>
      </w:r>
    </w:p>
    <w:p w:rsidR="00495122" w:rsidRDefault="00495122" w:rsidP="00495122">
      <w:pPr>
        <w:jc w:val="both"/>
      </w:pPr>
      <w:r>
        <w:t>A szolgáltatás igénybevételének lehetővé tétele érdekében, amennyiben a csatlakozás az igénylőnél nincs</w:t>
      </w:r>
      <w:r>
        <w:rPr>
          <w:b/>
        </w:rPr>
        <w:t xml:space="preserve"> </w:t>
      </w:r>
      <w:r>
        <w:t>kiépítve, az Előfizető bekapcsolási díjat köteles fizetni. A díj fejében a Szolgáltató egy előfizetői hozzáférési pontot (előfizetői interfész) épít ki, több hozzáférési pont igény esetén az előfizető további díj megfizetésére köteles. Ugyancsak belépési díjat köteles fizetni az Előfizető, ha az Előfizető az előfizetői hozzáférési pont áthelyezését olyan helyre kéri, ahol nincs kiépítve a csatlakozás. A díj magában foglalja a kiépítés után a végberendezés első konfigurálása vagy annak megkísérlése díját is.</w:t>
      </w:r>
    </w:p>
    <w:p w:rsidR="00495122" w:rsidRDefault="00495122" w:rsidP="00495122">
      <w:pPr>
        <w:jc w:val="both"/>
      </w:pPr>
      <w:r>
        <w:t>A bekapcsolási díj mértéke az egyéni és üzleti / intézményi Előfizető esetén eltérő lehet.</w:t>
      </w:r>
    </w:p>
    <w:p w:rsidR="00495122" w:rsidRDefault="00495122" w:rsidP="00495122">
      <w:pPr>
        <w:jc w:val="both"/>
      </w:pPr>
    </w:p>
    <w:p w:rsidR="00495122" w:rsidRDefault="00495122" w:rsidP="00495122">
      <w:pPr>
        <w:pStyle w:val="lfej"/>
        <w:tabs>
          <w:tab w:val="clear" w:pos="4536"/>
          <w:tab w:val="clear" w:pos="9072"/>
        </w:tabs>
        <w:rPr>
          <w:lang w:eastAsia="en-US"/>
        </w:rPr>
      </w:pPr>
      <w:r>
        <w:rPr>
          <w:color w:val="000000"/>
        </w:rPr>
        <w:t>5.</w:t>
      </w:r>
      <w:r>
        <w:t xml:space="preserve"> Kábeltelevíziós hálózat rendelkezésre állásának biztosítása (c</w:t>
      </w:r>
      <w:r>
        <w:rPr>
          <w:lang w:eastAsia="en-US"/>
        </w:rPr>
        <w:t>sökkentett előfizetési díj)</w:t>
      </w:r>
    </w:p>
    <w:p w:rsidR="00495122" w:rsidRDefault="00495122" w:rsidP="00495122">
      <w:pPr>
        <w:jc w:val="both"/>
      </w:pPr>
      <w:r>
        <w:t>Az Előfizető kérésére történő szüneteltetés esetén a havonta fizetendő csökkentett előfizetési díj összege.</w:t>
      </w:r>
    </w:p>
    <w:p w:rsidR="00495122" w:rsidRDefault="00495122" w:rsidP="00495122">
      <w:pPr>
        <w:jc w:val="both"/>
      </w:pPr>
    </w:p>
    <w:p w:rsidR="00495122" w:rsidRDefault="00495122" w:rsidP="00495122">
      <w:pPr>
        <w:jc w:val="both"/>
      </w:pPr>
    </w:p>
    <w:p w:rsidR="00495122" w:rsidRDefault="00495122" w:rsidP="00495122">
      <w:pPr>
        <w:jc w:val="both"/>
      </w:pPr>
      <w:r>
        <w:t>6. Elállási díj</w:t>
      </w:r>
    </w:p>
    <w:p w:rsidR="00495122" w:rsidRDefault="00495122" w:rsidP="00495122">
      <w:pPr>
        <w:jc w:val="both"/>
      </w:pPr>
      <w:r>
        <w:t>Az Előfizetőnek a szolgáltatásnyújtás megkezdésének határideje előtt jogszerűtlen elállás esetén a Szolgáltató részére fizetendő díj</w:t>
      </w:r>
    </w:p>
    <w:p w:rsidR="00495122" w:rsidRDefault="00495122" w:rsidP="00495122">
      <w:pPr>
        <w:pStyle w:val="lfej"/>
        <w:tabs>
          <w:tab w:val="clear" w:pos="4536"/>
          <w:tab w:val="clear" w:pos="9072"/>
        </w:tabs>
        <w:jc w:val="both"/>
      </w:pPr>
    </w:p>
    <w:p w:rsidR="00495122" w:rsidRDefault="00495122" w:rsidP="00495122">
      <w:pPr>
        <w:pStyle w:val="lfej"/>
        <w:tabs>
          <w:tab w:val="clear" w:pos="4536"/>
          <w:tab w:val="clear" w:pos="9072"/>
        </w:tabs>
        <w:jc w:val="both"/>
      </w:pPr>
      <w:r>
        <w:t>7. Előfizetési díj (Internet-hozzáférési szolgáltatás előfizetési díja)</w:t>
      </w:r>
    </w:p>
    <w:p w:rsidR="00495122" w:rsidRDefault="00495122" w:rsidP="00495122">
      <w:pPr>
        <w:jc w:val="both"/>
      </w:pPr>
      <w:r>
        <w:t xml:space="preserve">A havi előfizetési díj olyan díj, amelyet az előfizetői szerződés alapján havonta (illetve a számlázási gyakoriságnak megfelelő gyakorisággal és arányos mértékben) számít fel a </w:t>
      </w:r>
      <w:r>
        <w:lastRenderedPageBreak/>
        <w:t xml:space="preserve">Szolgáltató a szolgáltatásnak az előfizetői hozzáférési ponton keresztül történő nyújtásáért és a rendszer üzemeltetéséért, karbantartásáért valamint hibaelhárításáért. </w:t>
      </w:r>
    </w:p>
    <w:p w:rsidR="00495122" w:rsidRDefault="00495122" w:rsidP="00495122">
      <w:pPr>
        <w:pStyle w:val="Szvegtrzs2"/>
        <w:spacing w:after="0" w:line="240" w:lineRule="auto"/>
        <w:jc w:val="both"/>
      </w:pPr>
      <w:r>
        <w:t xml:space="preserve">A havi előfizetési díj mértéke előfizetői kategóriánként (egyéni és üzleti/intézményi), fejállomási területenként, szolgáltatott csomagonként és a hálózat műszaki állapota szerint különbözhet. </w:t>
      </w:r>
    </w:p>
    <w:p w:rsidR="00495122" w:rsidRDefault="00495122" w:rsidP="00495122">
      <w:pPr>
        <w:jc w:val="both"/>
      </w:pPr>
      <w:r>
        <w:t>Az előfizetési díjak alapjául szolgáló csomagtartalmakat, az Előfizetők által fizetendő előfizetési díjakat a jelen ÁSZF 1. számú melléklete tartalmazza.</w:t>
      </w:r>
    </w:p>
    <w:p w:rsidR="00495122" w:rsidRDefault="00495122" w:rsidP="00495122">
      <w:pPr>
        <w:pStyle w:val="lfej"/>
        <w:tabs>
          <w:tab w:val="clear" w:pos="4536"/>
          <w:tab w:val="clear" w:pos="9072"/>
        </w:tabs>
        <w:jc w:val="both"/>
      </w:pPr>
    </w:p>
    <w:p w:rsidR="00495122" w:rsidRDefault="00495122" w:rsidP="00495122">
      <w:pPr>
        <w:jc w:val="both"/>
      </w:pPr>
      <w:r>
        <w:rPr>
          <w:color w:val="000000"/>
        </w:rPr>
        <w:t>8.</w:t>
      </w:r>
      <w:r>
        <w:t xml:space="preserve"> Postai adminisztrációs díj (fizetési felszólítás díja)</w:t>
      </w:r>
    </w:p>
    <w:p w:rsidR="00495122" w:rsidRDefault="00495122" w:rsidP="00495122">
      <w:pPr>
        <w:jc w:val="both"/>
      </w:pPr>
      <w:r>
        <w:t>A fizetési kötelezettségét határidőn belül nem teljesítő Előfizető részére megalapozottan küldött tértivevényes ajánlott levél postai költsége és a Szolgáltatónál a fizetési felszólítás kibocsátásával kapcsolatban felmerült további költségek és díjak együttesen.</w:t>
      </w:r>
    </w:p>
    <w:p w:rsidR="00495122" w:rsidRDefault="00495122" w:rsidP="00495122">
      <w:pPr>
        <w:jc w:val="both"/>
        <w:rPr>
          <w:color w:val="000000"/>
        </w:rPr>
      </w:pPr>
    </w:p>
    <w:p w:rsidR="00495122" w:rsidRDefault="00495122" w:rsidP="00495122">
      <w:pPr>
        <w:jc w:val="both"/>
      </w:pPr>
      <w:r>
        <w:rPr>
          <w:color w:val="000000"/>
        </w:rPr>
        <w:t>9.</w:t>
      </w:r>
      <w:r>
        <w:t xml:space="preserve"> Kiegészítő belépési díj</w:t>
      </w:r>
    </w:p>
    <w:p w:rsidR="00495122" w:rsidRDefault="00495122" w:rsidP="00495122">
      <w:pPr>
        <w:jc w:val="both"/>
      </w:pPr>
      <w:r>
        <w:t xml:space="preserve">Az </w:t>
      </w:r>
      <w:proofErr w:type="spellStart"/>
      <w:r>
        <w:t>ÁSZF-ben</w:t>
      </w:r>
      <w:proofErr w:type="spellEnd"/>
      <w:r>
        <w:t xml:space="preserve"> megjelölt szokásos (normál) csatlakozási feltételektől eltérő csatlakozás kiépítés esetén fizetendő díj, melynek mértékéről az Igénylő és a Szolgáltató külön megállapodásban rendelkezik.</w:t>
      </w:r>
    </w:p>
    <w:p w:rsidR="00495122" w:rsidRDefault="00495122" w:rsidP="00495122">
      <w:pPr>
        <w:pStyle w:val="lfej"/>
        <w:tabs>
          <w:tab w:val="clear" w:pos="4536"/>
          <w:tab w:val="clear" w:pos="9072"/>
        </w:tabs>
        <w:jc w:val="both"/>
      </w:pPr>
    </w:p>
    <w:p w:rsidR="00495122" w:rsidRDefault="00495122" w:rsidP="00495122">
      <w:pPr>
        <w:pStyle w:val="lfej"/>
        <w:tabs>
          <w:tab w:val="clear" w:pos="4536"/>
          <w:tab w:val="clear" w:pos="9072"/>
        </w:tabs>
        <w:jc w:val="both"/>
      </w:pPr>
      <w:r>
        <w:rPr>
          <w:color w:val="000000"/>
        </w:rPr>
        <w:t>10.</w:t>
      </w:r>
      <w:r>
        <w:t xml:space="preserve"> Kihelyezett hírközlési eszköz használati díja</w:t>
      </w:r>
    </w:p>
    <w:p w:rsidR="00495122" w:rsidRDefault="00495122" w:rsidP="00495122">
      <w:pPr>
        <w:jc w:val="both"/>
      </w:pPr>
      <w:r>
        <w:t xml:space="preserve">Amennyiben a szolgáltatás igénybevételéhez hírközlési berendezésnek az Előfizető által használt ingatlanba történő kihelyezésére van szükség, a Szolgáltató az eszközt az Előfizető rendelkezésére bocsátja. Az előfizetői szerződés hatálya alatt a hírközlési eszköz használatáért a Szolgáltató – a kihelyezett eszköz fajtájától függően eltérő mértékű – használati díj megfizetését írhatja elő. </w:t>
      </w:r>
    </w:p>
    <w:p w:rsidR="00495122" w:rsidRDefault="00495122" w:rsidP="00495122">
      <w:pPr>
        <w:pStyle w:val="llb"/>
        <w:tabs>
          <w:tab w:val="clear" w:pos="4536"/>
          <w:tab w:val="clear" w:pos="9072"/>
        </w:tabs>
        <w:jc w:val="both"/>
      </w:pPr>
    </w:p>
    <w:p w:rsidR="00495122" w:rsidRDefault="00495122" w:rsidP="00495122">
      <w:pPr>
        <w:jc w:val="both"/>
      </w:pPr>
      <w:r>
        <w:rPr>
          <w:color w:val="000000"/>
        </w:rPr>
        <w:t>11.</w:t>
      </w:r>
      <w:r>
        <w:t xml:space="preserve"> Kihelyezett hírközlési eszköz megtérítési díj</w:t>
      </w:r>
    </w:p>
    <w:p w:rsidR="00495122" w:rsidRDefault="00495122" w:rsidP="00495122">
      <w:pPr>
        <w:pStyle w:val="Szvegtrzs2"/>
        <w:spacing w:after="0" w:line="240" w:lineRule="auto"/>
        <w:jc w:val="both"/>
      </w:pPr>
      <w:r>
        <w:t>A szolgáltatás igénybevételéhez szükséges kihelyezett hírközlési eszköz elvesztése, vagy megrongálódása esetén az Előfizetőt terhelő – a kihelyezett eszköz fajtájától függően eltérő mértékű – díj. A kihelyezett hírközlési eszköz megtérítési díj összege eszközönként eltérő.</w:t>
      </w:r>
    </w:p>
    <w:p w:rsidR="00495122" w:rsidRDefault="00495122" w:rsidP="00495122">
      <w:pPr>
        <w:jc w:val="both"/>
      </w:pPr>
    </w:p>
    <w:p w:rsidR="00495122" w:rsidRDefault="00495122" w:rsidP="00495122">
      <w:pPr>
        <w:pStyle w:val="lfej"/>
        <w:tabs>
          <w:tab w:val="clear" w:pos="4536"/>
          <w:tab w:val="clear" w:pos="9072"/>
        </w:tabs>
        <w:jc w:val="both"/>
      </w:pPr>
      <w:r>
        <w:rPr>
          <w:color w:val="000000"/>
        </w:rPr>
        <w:t>12.</w:t>
      </w:r>
      <w:r>
        <w:t xml:space="preserve"> Kihelyezett hírközlési eszköz óvadék</w:t>
      </w:r>
    </w:p>
    <w:p w:rsidR="00495122" w:rsidRDefault="00495122" w:rsidP="00495122">
      <w:pPr>
        <w:jc w:val="both"/>
      </w:pPr>
      <w:r>
        <w:t xml:space="preserve">Amennyiben a szolgáltatás igénybevételéhez hírközlési berendezésnek az Előfizető által használt ingatlanba történő kihelyezésére van szükség, a Szolgáltató az eszközt az Előfizető rendelkezésére bocsátja. Az Előfizető ezen szolgáltatás megszűnése esetén a kihelyezett hírközlési eszközt rendeltetésszerű használatra alkalmas állapotban köteles a Szolgáltatónak visszaadni. E kötelezettség teljesítésének biztosítékául az Előfizető – a kihelyezett eszköz fajtájától függően eltérő mértékű – kihelyezett hírközlési eszköz óvadékot köteles fizetni a szolgáltató részére az eszköz átadásakor. </w:t>
      </w:r>
    </w:p>
    <w:p w:rsidR="00495122" w:rsidRDefault="00495122" w:rsidP="00495122">
      <w:pPr>
        <w:jc w:val="both"/>
      </w:pPr>
      <w:r>
        <w:t xml:space="preserve">Az óvadékot a Szolgáltató a kapcsolódó szolgáltatás megszűnésekor visszafizeti az Előfizetőnek, kivéve, ha az Előfizető az eszközt nem, vagy nem rendeltetésszerű használatra alkalmas állapotban szolgáltatja vissza, mely esetben az óvadék összege a kár megtérítésére felhasználható. </w:t>
      </w:r>
    </w:p>
    <w:p w:rsidR="00495122" w:rsidRDefault="00495122" w:rsidP="00495122">
      <w:pPr>
        <w:jc w:val="both"/>
      </w:pPr>
    </w:p>
    <w:p w:rsidR="00495122" w:rsidRDefault="00495122" w:rsidP="00495122">
      <w:pPr>
        <w:jc w:val="both"/>
      </w:pPr>
      <w:r>
        <w:t>13. Kikapcsolási díj</w:t>
      </w:r>
    </w:p>
    <w:p w:rsidR="00495122" w:rsidRDefault="00495122" w:rsidP="00495122">
      <w:pPr>
        <w:jc w:val="both"/>
      </w:pPr>
      <w:r>
        <w:t>Amennyiben a szolgáltatás az Előfizető kérésére, vagy egyéb, az Előfizető érdekkörében eső okból kifolyólag szünetel és ennek megvalósításához a Szolgáltató helyszíni intézkedése szükséges, kikapcsolási díj fizetendő.</w:t>
      </w:r>
    </w:p>
    <w:p w:rsidR="00495122" w:rsidRDefault="00495122" w:rsidP="00495122">
      <w:pPr>
        <w:jc w:val="both"/>
      </w:pPr>
    </w:p>
    <w:p w:rsidR="00495122" w:rsidRDefault="00495122" w:rsidP="00495122">
      <w:pPr>
        <w:jc w:val="both"/>
        <w:rPr>
          <w:color w:val="000000"/>
        </w:rPr>
      </w:pPr>
    </w:p>
    <w:p w:rsidR="00495122" w:rsidRDefault="00495122" w:rsidP="00495122">
      <w:pPr>
        <w:jc w:val="both"/>
      </w:pPr>
      <w:r>
        <w:rPr>
          <w:color w:val="000000"/>
        </w:rPr>
        <w:lastRenderedPageBreak/>
        <w:t>14.</w:t>
      </w:r>
      <w:r>
        <w:t xml:space="preserve"> Kiszállási díj</w:t>
      </w:r>
    </w:p>
    <w:p w:rsidR="00495122" w:rsidRDefault="00495122" w:rsidP="00495122">
      <w:pPr>
        <w:jc w:val="both"/>
      </w:pPr>
      <w:r>
        <w:t>Az Előfizetőt kiszállási díjfizetési kötelezettség terheli minden olyan esetben, amikor az előfizetői hozzáférési ponton vagy házhálózaton való tevékenység végzése érdekében a Szolgáltató helyszíni jelenléte szükséges az Előfizető hibájából vagy az Előfizető érdekében felmerült okból vagy az Előfizető kérésére.</w:t>
      </w:r>
    </w:p>
    <w:p w:rsidR="00495122" w:rsidRDefault="00495122" w:rsidP="00495122">
      <w:pPr>
        <w:jc w:val="both"/>
      </w:pPr>
      <w:r>
        <w:t>(A kiszállási díj fizetésének esetkörei különösen, de nem kizárólag:</w:t>
      </w:r>
    </w:p>
    <w:p w:rsidR="00495122" w:rsidRDefault="00495122" w:rsidP="00495122">
      <w:pPr>
        <w:numPr>
          <w:ilvl w:val="0"/>
          <w:numId w:val="11"/>
        </w:numPr>
        <w:jc w:val="both"/>
      </w:pPr>
      <w:r>
        <w:t>Ha a Szolgáltató az Előfizető kérésére az előfizetővel egyeztetett időpontban a tulajdonában álló vagy általa üzemeltetett ponthoz kiszáll,</w:t>
      </w:r>
    </w:p>
    <w:p w:rsidR="00495122" w:rsidRDefault="00495122" w:rsidP="00495122">
      <w:pPr>
        <w:numPr>
          <w:ilvl w:val="0"/>
          <w:numId w:val="11"/>
        </w:numPr>
        <w:jc w:val="both"/>
      </w:pPr>
      <w:r>
        <w:t xml:space="preserve">ha a Szolgáltató az Előfizető hibájából nem tud az érintett ingatlanra bejutni, vagy hibabejelentés esetén, amennyiben a hiba oka az Előfizető érdekkörében merült fel (pl. Előfizető hibás végberendezése, rongálása, stb.), </w:t>
      </w:r>
    </w:p>
    <w:p w:rsidR="00495122" w:rsidRDefault="00495122" w:rsidP="00495122">
      <w:pPr>
        <w:numPr>
          <w:ilvl w:val="0"/>
          <w:numId w:val="11"/>
        </w:numPr>
        <w:jc w:val="both"/>
      </w:pPr>
      <w:r>
        <w:t xml:space="preserve">ha a Szolgáltató az előfizetői végberendezést az Előfizető külön kérésére a szolgáltatási csomagra installálja vagy ismételten installálja, vagy a </w:t>
      </w:r>
      <w:proofErr w:type="spellStart"/>
      <w:r>
        <w:t>Webcamerát</w:t>
      </w:r>
      <w:proofErr w:type="spellEnd"/>
      <w:r>
        <w:t xml:space="preserve"> installálja, vagy az operációs rendszerprogramot, valamint internet alkalmazásokat újratelepíti,</w:t>
      </w:r>
    </w:p>
    <w:p w:rsidR="00495122" w:rsidRDefault="00495122" w:rsidP="00495122">
      <w:pPr>
        <w:numPr>
          <w:ilvl w:val="0"/>
          <w:numId w:val="11"/>
        </w:numPr>
        <w:jc w:val="both"/>
      </w:pPr>
      <w:r>
        <w:t xml:space="preserve">az </w:t>
      </w:r>
      <w:proofErr w:type="spellStart"/>
      <w:r>
        <w:t>ÁSZF-ben</w:t>
      </w:r>
      <w:proofErr w:type="spellEnd"/>
      <w:r>
        <w:t xml:space="preserve"> megjelölt esetekben.</w:t>
      </w:r>
    </w:p>
    <w:p w:rsidR="00495122" w:rsidRDefault="00495122" w:rsidP="00495122">
      <w:pPr>
        <w:jc w:val="both"/>
      </w:pPr>
      <w:r>
        <w:t>Az Előfizető nem köteles a kiszállási díjat megfizetni, ha a kiszállásra a Szolgáltató érdekkörében felmerült okból kerül sor, valamint az Előfizető általi jogszerű felmondás esetén, továbbá kikapcsolási, korlátozási vagy visszakapcsolási díj alkalmazása esetén.</w:t>
      </w:r>
    </w:p>
    <w:p w:rsidR="00495122" w:rsidRDefault="00495122" w:rsidP="00495122">
      <w:pPr>
        <w:jc w:val="both"/>
      </w:pPr>
    </w:p>
    <w:p w:rsidR="00495122" w:rsidRDefault="00495122" w:rsidP="00495122">
      <w:pPr>
        <w:jc w:val="both"/>
      </w:pPr>
      <w:r>
        <w:t>15. Sürgőségi kiszállási díj</w:t>
      </w:r>
    </w:p>
    <w:p w:rsidR="00495122" w:rsidRDefault="00495122" w:rsidP="00495122">
      <w:pPr>
        <w:jc w:val="both"/>
      </w:pPr>
      <w:r>
        <w:t>Amennyiben ennek feltételei adottak, a szolgáltató külső házhálózat építési, oszlopsorról történő házbeállási, az első csatlakozási pontig történő belső házhálózat építési, további hozzáférési pont kialakítási, szabványosítási, kábelmodem újra installálási igény esetén a kiszállást- amennyiben az előfizető az ügyfélszolgálat által a munkálatok elvégzésére felajánlott időpontot nem fogadja el, úgy – az előfizető kérésére soron kívül teljesíti.</w:t>
      </w:r>
    </w:p>
    <w:p w:rsidR="00495122" w:rsidRDefault="00495122" w:rsidP="00495122">
      <w:pPr>
        <w:jc w:val="both"/>
        <w:rPr>
          <w:color w:val="000000"/>
        </w:rPr>
      </w:pPr>
    </w:p>
    <w:p w:rsidR="00495122" w:rsidRDefault="00495122" w:rsidP="00495122">
      <w:pPr>
        <w:jc w:val="both"/>
        <w:rPr>
          <w:color w:val="000000"/>
        </w:rPr>
      </w:pPr>
      <w:r>
        <w:rPr>
          <w:color w:val="000000"/>
        </w:rPr>
        <w:t>16.</w:t>
      </w:r>
      <w:r>
        <w:t xml:space="preserve"> </w:t>
      </w:r>
      <w:r>
        <w:rPr>
          <w:color w:val="000000"/>
        </w:rPr>
        <w:t>Szolgáltatás csomagmódosítási díj</w:t>
      </w:r>
    </w:p>
    <w:p w:rsidR="00495122" w:rsidRDefault="00495122" w:rsidP="00495122">
      <w:pPr>
        <w:jc w:val="both"/>
        <w:rPr>
          <w:color w:val="000000"/>
        </w:rPr>
      </w:pPr>
      <w:r>
        <w:rPr>
          <w:color w:val="000000"/>
        </w:rPr>
        <w:t>Az Előfizető által kezdeményezett, az ingyenes csomag módosítási lehetőséget követő ismételt csomag módosítás teljesítéséért fizetendő díj.</w:t>
      </w:r>
    </w:p>
    <w:p w:rsidR="00495122" w:rsidRDefault="00495122" w:rsidP="00495122">
      <w:pPr>
        <w:jc w:val="both"/>
      </w:pPr>
    </w:p>
    <w:p w:rsidR="00495122" w:rsidRDefault="00495122" w:rsidP="00495122">
      <w:pPr>
        <w:jc w:val="both"/>
      </w:pPr>
      <w:r>
        <w:rPr>
          <w:color w:val="000000"/>
        </w:rPr>
        <w:t>17.</w:t>
      </w:r>
      <w:r>
        <w:t xml:space="preserve"> Visszakapcsolási díj</w:t>
      </w:r>
    </w:p>
    <w:p w:rsidR="00495122" w:rsidRDefault="00495122" w:rsidP="00495122">
      <w:pPr>
        <w:pStyle w:val="llb"/>
        <w:tabs>
          <w:tab w:val="clear" w:pos="4536"/>
          <w:tab w:val="clear" w:pos="9072"/>
          <w:tab w:val="left" w:pos="6663"/>
        </w:tabs>
        <w:jc w:val="both"/>
      </w:pPr>
      <w:r>
        <w:t xml:space="preserve">Amennyiben a szolgáltatás az Előfizető kérésére, vagy egyéb, az Előfizető érdekkörébe eső okból kifolyólag szünetelt, vagy korlátozásra került és az Előfizető a szolgáltatás helyreállítását kéri, visszakapcsolási díj fizetendő, ha a visszakapcsoláshoz a Szolgáltató helyszíni intézkedése szükséges. </w:t>
      </w:r>
    </w:p>
    <w:p w:rsidR="00495122" w:rsidRDefault="00495122" w:rsidP="00495122"/>
    <w:p w:rsidR="0067373A" w:rsidRPr="0097072E" w:rsidRDefault="0067373A" w:rsidP="0003668F">
      <w:pPr>
        <w:pStyle w:val="Cmsor1"/>
        <w:jc w:val="both"/>
        <w:rPr>
          <w:rFonts w:ascii="Times New Roman" w:hAnsi="Times New Roman" w:cs="Times New Roman"/>
          <w:sz w:val="24"/>
        </w:rPr>
      </w:pPr>
      <w:r w:rsidRPr="0003668F">
        <w:rPr>
          <w:rFonts w:ascii="Times New Roman" w:hAnsi="Times New Roman" w:cs="Times New Roman"/>
          <w:sz w:val="24"/>
          <w:szCs w:val="24"/>
        </w:rPr>
        <w:br w:type="page"/>
      </w:r>
      <w:bookmarkStart w:id="72" w:name="_Toc328399585"/>
      <w:r w:rsidRPr="0097072E">
        <w:rPr>
          <w:rFonts w:ascii="Times New Roman" w:hAnsi="Times New Roman" w:cs="Times New Roman"/>
          <w:sz w:val="24"/>
        </w:rPr>
        <w:lastRenderedPageBreak/>
        <w:t xml:space="preserve">5. sz. melléklet: </w:t>
      </w:r>
      <w:r w:rsidR="00122979">
        <w:rPr>
          <w:rFonts w:ascii="Times New Roman" w:hAnsi="Times New Roman" w:cs="Times New Roman"/>
          <w:sz w:val="24"/>
        </w:rPr>
        <w:t>Adatvédelmi és Adatbiztonsági</w:t>
      </w:r>
      <w:r w:rsidR="00122979" w:rsidRPr="0097072E">
        <w:rPr>
          <w:rFonts w:ascii="Times New Roman" w:hAnsi="Times New Roman" w:cs="Times New Roman"/>
          <w:sz w:val="24"/>
        </w:rPr>
        <w:t xml:space="preserve"> </w:t>
      </w:r>
      <w:r w:rsidRPr="0097072E">
        <w:rPr>
          <w:rFonts w:ascii="Times New Roman" w:hAnsi="Times New Roman" w:cs="Times New Roman"/>
          <w:sz w:val="24"/>
        </w:rPr>
        <w:t>Szabályzat</w:t>
      </w:r>
      <w:bookmarkEnd w:id="72"/>
    </w:p>
    <w:p w:rsidR="0067373A" w:rsidRDefault="0067373A" w:rsidP="0067373A">
      <w:pPr>
        <w:pStyle w:val="Cmsor6"/>
      </w:pPr>
    </w:p>
    <w:p w:rsidR="0067373A" w:rsidRDefault="0067373A" w:rsidP="0067373A">
      <w:pPr>
        <w:pStyle w:val="Cmsor6"/>
      </w:pPr>
      <w:r>
        <w:t xml:space="preserve">Adatvédelmi </w:t>
      </w:r>
      <w:r w:rsidR="00122979">
        <w:t xml:space="preserve">és Adatbiztonsági </w:t>
      </w:r>
      <w:r>
        <w:t>Szabályzat</w:t>
      </w:r>
    </w:p>
    <w:p w:rsidR="0067373A" w:rsidRDefault="0067373A" w:rsidP="0067373A"/>
    <w:p w:rsidR="0067373A" w:rsidRDefault="0067373A" w:rsidP="0067373A"/>
    <w:p w:rsidR="0067373A" w:rsidRDefault="0067373A" w:rsidP="0067373A">
      <w:pPr>
        <w:jc w:val="both"/>
      </w:pPr>
      <w:smartTag w:uri="urn:schemas-microsoft-com:office:smarttags" w:element="metricconverter">
        <w:smartTagPr>
          <w:attr w:name="ProductID" w:val="1. A"/>
        </w:smartTagPr>
        <w:r>
          <w:rPr>
            <w:b/>
          </w:rPr>
          <w:t>1. A</w:t>
        </w:r>
      </w:smartTag>
      <w:r>
        <w:rPr>
          <w:b/>
        </w:rPr>
        <w:t xml:space="preserve"> Szolgáltató által kezelt személyes adatok köre </w:t>
      </w:r>
    </w:p>
    <w:p w:rsidR="0067373A" w:rsidRDefault="0067373A" w:rsidP="0067373A">
      <w:pPr>
        <w:jc w:val="both"/>
      </w:pPr>
    </w:p>
    <w:p w:rsidR="0067373A" w:rsidRDefault="0067373A" w:rsidP="0067373A">
      <w:pPr>
        <w:jc w:val="both"/>
      </w:pPr>
      <w:r>
        <w:t>A jogszabályban kötelezően előírt illetve jogként biztosított adatkezelés alapján a Szolgáltató által kezelt személyes adatok a következők:</w:t>
      </w:r>
    </w:p>
    <w:p w:rsidR="0067373A" w:rsidRDefault="0067373A" w:rsidP="0067373A">
      <w:pPr>
        <w:jc w:val="both"/>
      </w:pPr>
    </w:p>
    <w:p w:rsidR="0067373A" w:rsidRDefault="0067373A" w:rsidP="0067373A">
      <w:pPr>
        <w:jc w:val="both"/>
      </w:pPr>
      <w:r>
        <w:t>1.1.</w:t>
      </w:r>
      <w:r>
        <w:tab/>
        <w:t xml:space="preserve">Az elektronikus hírközlésről szóló 2003. évi C. törvény (a továbbiakban: </w:t>
      </w:r>
      <w:proofErr w:type="spellStart"/>
      <w:r>
        <w:t>Eht</w:t>
      </w:r>
      <w:proofErr w:type="spellEnd"/>
      <w:r>
        <w:t>.) 157.§ (2) bekezdése szerint a</w:t>
      </w:r>
      <w:r>
        <w:rPr>
          <w:snapToGrid w:val="0"/>
        </w:rPr>
        <w:t xml:space="preserve"> Szolgáltató az Előfizetők és a Felhasználók részére történő számlázás és a kapcsolódó díjak beszedése, valamint az előfizetői szerződések figyelemmel kísérése céljából a következő adatokat kezelheti:</w:t>
      </w:r>
    </w:p>
    <w:p w:rsidR="0067373A" w:rsidRDefault="0067373A" w:rsidP="0067373A">
      <w:pPr>
        <w:jc w:val="both"/>
      </w:pPr>
      <w:r w:rsidRPr="00042F1E">
        <w:t xml:space="preserve">a) </w:t>
      </w:r>
      <w:r>
        <w:t>személyes</w:t>
      </w:r>
      <w:r w:rsidRPr="00042F1E">
        <w:t xml:space="preserve"> adatok;</w:t>
      </w:r>
    </w:p>
    <w:p w:rsidR="0067373A" w:rsidRPr="00042F1E" w:rsidRDefault="0067373A" w:rsidP="0067373A">
      <w:pPr>
        <w:jc w:val="both"/>
      </w:pPr>
      <w:proofErr w:type="spellStart"/>
      <w:r w:rsidRPr="00042F1E">
        <w:t>aa</w:t>
      </w:r>
      <w:proofErr w:type="spellEnd"/>
      <w:r w:rsidRPr="00042F1E">
        <w:t>) az előfizető neve, lakóhelye, tartózkodási helye vagy székhelye,</w:t>
      </w:r>
    </w:p>
    <w:p w:rsidR="0067373A" w:rsidRPr="00042F1E" w:rsidRDefault="0067373A" w:rsidP="0067373A">
      <w:pPr>
        <w:jc w:val="both"/>
      </w:pPr>
      <w:r w:rsidRPr="00042F1E">
        <w:t>ab) az előfizetői hozzáférési pont helye,</w:t>
      </w:r>
    </w:p>
    <w:p w:rsidR="0067373A" w:rsidRPr="00042F1E" w:rsidRDefault="0067373A" w:rsidP="0067373A">
      <w:pPr>
        <w:jc w:val="both"/>
      </w:pPr>
      <w:proofErr w:type="spellStart"/>
      <w:r w:rsidRPr="00042F1E">
        <w:t>ac</w:t>
      </w:r>
      <w:proofErr w:type="spellEnd"/>
      <w:r w:rsidRPr="00042F1E">
        <w:t>) az előfizető számlázási címe, szükség esetén számlaszáma,</w:t>
      </w:r>
    </w:p>
    <w:p w:rsidR="0067373A" w:rsidRPr="00042F1E" w:rsidRDefault="0067373A" w:rsidP="0067373A">
      <w:pPr>
        <w:jc w:val="both"/>
      </w:pPr>
      <w:r w:rsidRPr="00042F1E">
        <w:t>ad) egyéni előfizető esetén az előfizető születési neve, anyja születési neve, születési helye és ideje,</w:t>
      </w:r>
    </w:p>
    <w:p w:rsidR="0067373A" w:rsidRPr="00042F1E" w:rsidRDefault="0067373A" w:rsidP="0067373A">
      <w:pPr>
        <w:jc w:val="both"/>
      </w:pPr>
      <w:proofErr w:type="spellStart"/>
      <w:r w:rsidRPr="00042F1E">
        <w:t>ae</w:t>
      </w:r>
      <w:proofErr w:type="spellEnd"/>
      <w:r w:rsidRPr="00042F1E">
        <w:t xml:space="preserve">) korlátozottan cselekvőképes előfizető esetén az utólag fizetett díjú szolgáltatásokra vonatkozó előfizetői szerződésben a törvényes képviselő </w:t>
      </w:r>
      <w:proofErr w:type="spellStart"/>
      <w:r w:rsidRPr="00042F1E">
        <w:t>aa</w:t>
      </w:r>
      <w:proofErr w:type="spellEnd"/>
      <w:r w:rsidRPr="00042F1E">
        <w:t xml:space="preserve">), </w:t>
      </w:r>
      <w:proofErr w:type="spellStart"/>
      <w:r w:rsidRPr="00042F1E">
        <w:t>ac</w:t>
      </w:r>
      <w:proofErr w:type="spellEnd"/>
      <w:r w:rsidRPr="00042F1E">
        <w:t>)</w:t>
      </w:r>
      <w:proofErr w:type="spellStart"/>
      <w:r w:rsidRPr="00042F1E">
        <w:t>-ad</w:t>
      </w:r>
      <w:proofErr w:type="spellEnd"/>
      <w:r w:rsidRPr="00042F1E">
        <w:t>) pont szerinti adatai,</w:t>
      </w:r>
    </w:p>
    <w:p w:rsidR="0067373A" w:rsidRPr="00042F1E" w:rsidRDefault="0067373A" w:rsidP="0067373A">
      <w:pPr>
        <w:jc w:val="both"/>
      </w:pPr>
      <w:proofErr w:type="spellStart"/>
      <w:r w:rsidRPr="00042F1E">
        <w:t>af</w:t>
      </w:r>
      <w:proofErr w:type="spellEnd"/>
      <w:r w:rsidRPr="00042F1E">
        <w:t>) nem egyéni előfizető esetén az előfizető cégjegyzékszáma vagy más nyilvántartási száma, valamint szükség esetén az előfizető pénzforgalmi számlaszáma,</w:t>
      </w:r>
    </w:p>
    <w:p w:rsidR="0067373A" w:rsidRPr="00042F1E" w:rsidRDefault="0067373A" w:rsidP="0067373A">
      <w:pPr>
        <w:jc w:val="both"/>
      </w:pPr>
      <w:proofErr w:type="spellStart"/>
      <w:r w:rsidRPr="00042F1E">
        <w:t>ag</w:t>
      </w:r>
      <w:proofErr w:type="spellEnd"/>
      <w:r w:rsidRPr="00042F1E">
        <w:t>) kapcsolattartásra alkalmas elérhetőségek;</w:t>
      </w:r>
    </w:p>
    <w:p w:rsidR="0067373A" w:rsidRPr="00042F1E" w:rsidRDefault="0067373A" w:rsidP="0067373A">
      <w:pPr>
        <w:jc w:val="both"/>
      </w:pPr>
      <w:r w:rsidRPr="00042F1E">
        <w:t>b) az előfizetői állomás száma vagy egyéb azonosítója;</w:t>
      </w:r>
    </w:p>
    <w:p w:rsidR="0067373A" w:rsidRPr="00042F1E" w:rsidRDefault="0067373A" w:rsidP="0067373A">
      <w:pPr>
        <w:jc w:val="both"/>
      </w:pPr>
      <w:r w:rsidRPr="00042F1E">
        <w:t>c) az előfizető címe és az állomás típusa;</w:t>
      </w:r>
    </w:p>
    <w:p w:rsidR="0067373A" w:rsidRPr="00042F1E" w:rsidRDefault="0067373A" w:rsidP="0067373A">
      <w:pPr>
        <w:jc w:val="both"/>
      </w:pPr>
      <w:r w:rsidRPr="00042F1E">
        <w:t>d) az elszámolási időszakban elszámolható összes egység száma;</w:t>
      </w:r>
    </w:p>
    <w:p w:rsidR="0067373A" w:rsidRPr="00042F1E" w:rsidRDefault="0067373A" w:rsidP="0067373A">
      <w:pPr>
        <w:jc w:val="both"/>
      </w:pPr>
      <w:r w:rsidRPr="00042F1E">
        <w:t>e) a hívó és a hívott előfizetői számok;</w:t>
      </w:r>
    </w:p>
    <w:p w:rsidR="0067373A" w:rsidRPr="00042F1E" w:rsidRDefault="0067373A" w:rsidP="0067373A">
      <w:pPr>
        <w:jc w:val="both"/>
      </w:pPr>
      <w:r w:rsidRPr="00042F1E">
        <w:t>f) a hívás vagy egyéb szolgáltatás típusa, iránya, kezdő időpontja és a lefolytatott beszélgetés időtartama, illetőleg a továbbított adat terjedelme, mobil rádiótelefon szolgáltatásnál a szolgáltatást nyújtó hálózat és cella, valamint a szolgáltatás igénybevételekor használt készülék egyedi azonosítója (IMEI), IP hálózatok esetén az alkalmazott azonosítók;</w:t>
      </w:r>
    </w:p>
    <w:p w:rsidR="0067373A" w:rsidRPr="00042F1E" w:rsidRDefault="0067373A" w:rsidP="0067373A">
      <w:pPr>
        <w:jc w:val="both"/>
      </w:pPr>
      <w:r w:rsidRPr="00042F1E">
        <w:t>g) a hívás vagy egyéb szolgáltatás dátuma;</w:t>
      </w:r>
    </w:p>
    <w:p w:rsidR="0067373A" w:rsidRPr="00042F1E" w:rsidRDefault="0067373A" w:rsidP="0067373A">
      <w:pPr>
        <w:jc w:val="both"/>
      </w:pPr>
      <w:r w:rsidRPr="00042F1E">
        <w:t>h) a díjfizetéssel és a díjtartozással összefüggő adatok;</w:t>
      </w:r>
    </w:p>
    <w:p w:rsidR="0067373A" w:rsidRPr="00042F1E" w:rsidRDefault="0067373A" w:rsidP="0067373A">
      <w:pPr>
        <w:jc w:val="both"/>
      </w:pPr>
      <w:r w:rsidRPr="00042F1E">
        <w:t>i) tartozás hátrahagyása esetén az előfizetői szerződés felmondásának eseményei;</w:t>
      </w:r>
    </w:p>
    <w:p w:rsidR="0067373A" w:rsidRPr="00042F1E" w:rsidRDefault="0067373A" w:rsidP="0067373A">
      <w:pPr>
        <w:jc w:val="both"/>
      </w:pPr>
      <w:r w:rsidRPr="00042F1E">
        <w:t>j) telefon szolgáltatás esetén az előfizetők és felhasználók részéről igénybe vehető egyéb, nem elektronikus hírközlési szolgáltatásra, különösen annak számlázására vonatkozó adatok;</w:t>
      </w:r>
    </w:p>
    <w:p w:rsidR="0067373A" w:rsidRPr="00042F1E" w:rsidRDefault="0067373A" w:rsidP="0067373A">
      <w:pPr>
        <w:jc w:val="both"/>
      </w:pPr>
      <w:r w:rsidRPr="00042F1E">
        <w:t>k)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67373A" w:rsidRDefault="0067373A" w:rsidP="0067373A">
      <w:pPr>
        <w:autoSpaceDE w:val="0"/>
        <w:autoSpaceDN w:val="0"/>
        <w:adjustRightInd w:val="0"/>
        <w:rPr>
          <w:sz w:val="20"/>
          <w:szCs w:val="20"/>
        </w:rPr>
      </w:pPr>
    </w:p>
    <w:p w:rsidR="0067373A" w:rsidRDefault="0067373A" w:rsidP="0067373A">
      <w:pPr>
        <w:jc w:val="both"/>
      </w:pPr>
      <w:r>
        <w:rPr>
          <w:snapToGrid w:val="0"/>
        </w:rPr>
        <w:t xml:space="preserve">1.2. Az </w:t>
      </w:r>
      <w:proofErr w:type="spellStart"/>
      <w:r>
        <w:rPr>
          <w:snapToGrid w:val="0"/>
        </w:rPr>
        <w:t>Eht</w:t>
      </w:r>
      <w:proofErr w:type="spellEnd"/>
      <w:r>
        <w:rPr>
          <w:snapToGrid w:val="0"/>
        </w:rPr>
        <w:t>. 141. § alapján a Szolgáltató a hibabejelentések, a hibabehatároló eljárás eredményének és a hibaelhárítás alapján tett intézkedések visszakövethetősége érdekében a következő adatokat kezelheti:</w:t>
      </w:r>
    </w:p>
    <w:p w:rsidR="0067373A" w:rsidRDefault="0067373A" w:rsidP="0067373A">
      <w:pPr>
        <w:jc w:val="both"/>
        <w:rPr>
          <w:snapToGrid w:val="0"/>
        </w:rPr>
      </w:pPr>
      <w:r>
        <w:rPr>
          <w:snapToGrid w:val="0"/>
        </w:rPr>
        <w:lastRenderedPageBreak/>
        <w:t>a) az előfizető értesítési címét vagy más azonosítóját,</w:t>
      </w:r>
    </w:p>
    <w:p w:rsidR="0067373A" w:rsidRDefault="0067373A" w:rsidP="0067373A">
      <w:pPr>
        <w:jc w:val="both"/>
        <w:rPr>
          <w:snapToGrid w:val="0"/>
        </w:rPr>
      </w:pPr>
      <w:r>
        <w:rPr>
          <w:snapToGrid w:val="0"/>
        </w:rPr>
        <w:t>b) az előfizetői hívószámot vagy más azonosítót,</w:t>
      </w:r>
    </w:p>
    <w:p w:rsidR="0067373A" w:rsidRDefault="0067373A" w:rsidP="0067373A">
      <w:pPr>
        <w:jc w:val="both"/>
        <w:rPr>
          <w:snapToGrid w:val="0"/>
        </w:rPr>
      </w:pPr>
      <w:r>
        <w:rPr>
          <w:snapToGrid w:val="0"/>
        </w:rPr>
        <w:t>c) a hibajelenség leírását,</w:t>
      </w:r>
    </w:p>
    <w:p w:rsidR="0067373A" w:rsidRDefault="0067373A" w:rsidP="0067373A">
      <w:pPr>
        <w:jc w:val="both"/>
        <w:rPr>
          <w:snapToGrid w:val="0"/>
        </w:rPr>
      </w:pPr>
      <w:r>
        <w:rPr>
          <w:snapToGrid w:val="0"/>
        </w:rPr>
        <w:t>d) a hibabejelentés időpontját (év, hónap, nap, óra),</w:t>
      </w:r>
    </w:p>
    <w:p w:rsidR="0067373A" w:rsidRDefault="0067373A" w:rsidP="0067373A">
      <w:pPr>
        <w:jc w:val="both"/>
        <w:rPr>
          <w:snapToGrid w:val="0"/>
        </w:rPr>
      </w:pPr>
      <w:r>
        <w:rPr>
          <w:snapToGrid w:val="0"/>
        </w:rPr>
        <w:t>e) a hiba okának behatárolására tett intézkedéseket és azok eredményét,</w:t>
      </w:r>
    </w:p>
    <w:p w:rsidR="0067373A" w:rsidRDefault="0067373A" w:rsidP="0067373A">
      <w:pPr>
        <w:jc w:val="both"/>
        <w:rPr>
          <w:snapToGrid w:val="0"/>
        </w:rPr>
      </w:pPr>
      <w:r>
        <w:rPr>
          <w:snapToGrid w:val="0"/>
        </w:rPr>
        <w:t>f) a hiba okát,</w:t>
      </w:r>
    </w:p>
    <w:p w:rsidR="0067373A" w:rsidRDefault="0067373A" w:rsidP="0067373A">
      <w:pPr>
        <w:jc w:val="both"/>
        <w:rPr>
          <w:snapToGrid w:val="0"/>
        </w:rPr>
      </w:pPr>
      <w:r>
        <w:rPr>
          <w:snapToGrid w:val="0"/>
        </w:rPr>
        <w:t>g) a hiba elhárításának módját és időpontját (év, hónap, nap, óra), eredményét (eredménytelenségét és annak okát),</w:t>
      </w:r>
    </w:p>
    <w:p w:rsidR="0067373A" w:rsidRDefault="0067373A" w:rsidP="0067373A">
      <w:pPr>
        <w:jc w:val="both"/>
        <w:rPr>
          <w:snapToGrid w:val="0"/>
        </w:rPr>
      </w:pPr>
      <w:r>
        <w:rPr>
          <w:snapToGrid w:val="0"/>
        </w:rPr>
        <w:t>h) az előfizető értesítésének módját és időpontját.</w:t>
      </w:r>
    </w:p>
    <w:p w:rsidR="0067373A" w:rsidRDefault="0067373A" w:rsidP="0067373A">
      <w:pPr>
        <w:pStyle w:val="llb"/>
        <w:tabs>
          <w:tab w:val="clear" w:pos="4536"/>
          <w:tab w:val="clear" w:pos="9072"/>
        </w:tabs>
        <w:rPr>
          <w:snapToGrid w:val="0"/>
        </w:rPr>
      </w:pPr>
    </w:p>
    <w:p w:rsidR="0067373A" w:rsidRDefault="0067373A" w:rsidP="0067373A">
      <w:pPr>
        <w:autoSpaceDE w:val="0"/>
        <w:autoSpaceDN w:val="0"/>
        <w:adjustRightInd w:val="0"/>
        <w:jc w:val="both"/>
      </w:pPr>
      <w:r>
        <w:rPr>
          <w:snapToGrid w:val="0"/>
        </w:rPr>
        <w:t>1.3.</w:t>
      </w:r>
      <w:r>
        <w:rPr>
          <w:snapToGrid w:val="0"/>
        </w:rPr>
        <w:tab/>
        <w:t xml:space="preserve">Az </w:t>
      </w:r>
      <w:proofErr w:type="spellStart"/>
      <w:r>
        <w:rPr>
          <w:snapToGrid w:val="0"/>
        </w:rPr>
        <w:t>Eht</w:t>
      </w:r>
      <w:proofErr w:type="spellEnd"/>
      <w:r>
        <w:rPr>
          <w:snapToGrid w:val="0"/>
        </w:rPr>
        <w:t xml:space="preserve">. </w:t>
      </w:r>
      <w:r>
        <w:t xml:space="preserve">154. § (1) </w:t>
      </w:r>
      <w:proofErr w:type="spellStart"/>
      <w:r>
        <w:t>bek</w:t>
      </w:r>
      <w:proofErr w:type="spellEnd"/>
      <w:r>
        <w:t>. alapján a Szolgáltató az elektronikus hírközlési szolgáltatásra irányuló szerződés módosítása, teljesítésének figyelemmel kísérése, az abból származó díjak számlázása, valamint az azzal kapcsolatos követelések érvényesítése céljából kezelheti a Felhasználó, illetve Előfizető azonosításához szükséges és elégséges személyes következő adatokat:</w:t>
      </w:r>
    </w:p>
    <w:p w:rsidR="0067373A" w:rsidRDefault="0067373A" w:rsidP="0067373A">
      <w:pPr>
        <w:jc w:val="both"/>
      </w:pPr>
      <w:r>
        <w:t>a) az Előfizető értesítési címét , telefonszámát vagy más elérhetőségét,</w:t>
      </w:r>
    </w:p>
    <w:p w:rsidR="0067373A" w:rsidRDefault="0067373A" w:rsidP="0067373A">
      <w:pPr>
        <w:jc w:val="both"/>
      </w:pPr>
      <w:r>
        <w:t>b) ha szükséges, az előfizetői szolgáltatás megnevezését, a hozzáférési pont címét, Előfizető azonosító számát,</w:t>
      </w:r>
    </w:p>
    <w:p w:rsidR="0067373A" w:rsidRDefault="0067373A" w:rsidP="0067373A">
      <w:pPr>
        <w:jc w:val="both"/>
      </w:pPr>
      <w:r>
        <w:t>c) a bejelentés, panasz rövid leírását,</w:t>
      </w:r>
    </w:p>
    <w:p w:rsidR="0067373A" w:rsidRDefault="0067373A" w:rsidP="0067373A">
      <w:pPr>
        <w:jc w:val="both"/>
      </w:pPr>
      <w:r>
        <w:t>d) a bejelentés időpontját (év, hónap, nap, óra).</w:t>
      </w:r>
    </w:p>
    <w:p w:rsidR="0067373A" w:rsidRDefault="0067373A" w:rsidP="0067373A">
      <w:pPr>
        <w:jc w:val="both"/>
      </w:pPr>
      <w:r>
        <w:t>f) a bejelentés, panasz kivizsgálásának eredményeit,</w:t>
      </w:r>
    </w:p>
    <w:p w:rsidR="0067373A" w:rsidRDefault="0067373A" w:rsidP="0067373A">
      <w:pPr>
        <w:jc w:val="both"/>
      </w:pPr>
      <w:r>
        <w:t>g) a bejelentés, panasz orvoslásának módját és időpontját (év, hónap, nap, óra),</w:t>
      </w:r>
    </w:p>
    <w:p w:rsidR="0067373A" w:rsidRDefault="0067373A" w:rsidP="0067373A">
      <w:pPr>
        <w:jc w:val="both"/>
      </w:pPr>
      <w:r>
        <w:t>h) az Előfizető értesítésének módját és időpontját.</w:t>
      </w:r>
    </w:p>
    <w:p w:rsidR="0067373A" w:rsidRDefault="0067373A" w:rsidP="0067373A">
      <w:pPr>
        <w:autoSpaceDE w:val="0"/>
        <w:autoSpaceDN w:val="0"/>
        <w:adjustRightInd w:val="0"/>
        <w:jc w:val="both"/>
      </w:pPr>
    </w:p>
    <w:p w:rsidR="0067373A" w:rsidRDefault="0067373A" w:rsidP="0067373A">
      <w:pPr>
        <w:jc w:val="both"/>
        <w:rPr>
          <w:snapToGrid w:val="0"/>
        </w:rPr>
      </w:pPr>
      <w:r>
        <w:rPr>
          <w:snapToGrid w:val="0"/>
        </w:rPr>
        <w:t>1.4.</w:t>
      </w:r>
      <w:r>
        <w:rPr>
          <w:snapToGrid w:val="0"/>
        </w:rPr>
        <w:tab/>
        <w:t xml:space="preserve">Az elektronikus hírközlési szolgáltató saját üzletszerzési céljából - az előfizető kifejezett előzetes hozzájárulásával - kezelheti az 1.1. pont szerinti adatokat </w:t>
      </w:r>
      <w:r>
        <w:t>a Szolgáltató által nyújtott, az Előfizető által igénybe vett illetve vehető szolgáltatásokkal kapcsolatos aktuális információk (</w:t>
      </w:r>
      <w:r w:rsidR="004127E3">
        <w:t>szolgáltatáscsomag-</w:t>
      </w:r>
      <w:r>
        <w:t xml:space="preserve"> tartalom ismertető, tervezett változások és fejlesztések, új szolgáltatások, vásárlást ösztönző kedvezményes illetve hűség-akciók, nyereménysorsolások, stb.) küldésével az Előfizetők folyamatos illetve eseti tájékoztatása céljából</w:t>
      </w:r>
      <w:r>
        <w:rPr>
          <w:snapToGrid w:val="0"/>
        </w:rPr>
        <w:t>.</w:t>
      </w:r>
    </w:p>
    <w:p w:rsidR="0067373A" w:rsidRDefault="0067373A" w:rsidP="0067373A">
      <w:pPr>
        <w:jc w:val="both"/>
      </w:pPr>
    </w:p>
    <w:p w:rsidR="0067373A" w:rsidRDefault="0067373A" w:rsidP="0067373A">
      <w:pPr>
        <w:jc w:val="both"/>
      </w:pPr>
    </w:p>
    <w:p w:rsidR="0067373A" w:rsidRDefault="0067373A" w:rsidP="0067373A">
      <w:pPr>
        <w:jc w:val="both"/>
      </w:pPr>
      <w:r>
        <w:rPr>
          <w:b/>
        </w:rPr>
        <w:t>2.</w:t>
      </w:r>
      <w:r>
        <w:rPr>
          <w:b/>
        </w:rPr>
        <w:tab/>
        <w:t>A személyes adatok tárolásának időtartama és módja</w:t>
      </w:r>
    </w:p>
    <w:p w:rsidR="0067373A" w:rsidRDefault="0067373A" w:rsidP="0067373A">
      <w:pPr>
        <w:jc w:val="both"/>
      </w:pPr>
    </w:p>
    <w:p w:rsidR="0067373A" w:rsidRDefault="0067373A" w:rsidP="0067373A">
      <w:pPr>
        <w:jc w:val="both"/>
        <w:rPr>
          <w:snapToGrid w:val="0"/>
        </w:rPr>
      </w:pPr>
      <w:r>
        <w:rPr>
          <w:snapToGrid w:val="0"/>
        </w:rPr>
        <w:t>2.1.</w:t>
      </w:r>
      <w:r>
        <w:rPr>
          <w:snapToGrid w:val="0"/>
        </w:rPr>
        <w:tab/>
        <w:t xml:space="preserve">Az 1.1. pont szerinti adatok az előfizetői szerződésből eredő igények </w:t>
      </w:r>
      <w:proofErr w:type="spellStart"/>
      <w:r>
        <w:rPr>
          <w:snapToGrid w:val="0"/>
        </w:rPr>
        <w:t>Eht</w:t>
      </w:r>
      <w:proofErr w:type="spellEnd"/>
      <w:r>
        <w:rPr>
          <w:snapToGrid w:val="0"/>
        </w:rPr>
        <w:t xml:space="preserve">. 143. § (2) bekezdése szerinti elévüléséig kezelhetők, kivéve, ha más törvény az adatkezelésre eltérő határidőt ír elő. A szolgáltató az 1.1. pont szerinti adatokat tartalmazó, a rendszerében keletkezett fájlokat (CDR) az annak alapján kiállított számlára vonatkozó, a 143. § (2) bekezdése szerinti elévülést követő 1 év után, 30 napon belül törölni köteles. Külön törvény ilyen előírása esetén a szolgáltató az adatokat csak e külön törvény előírása szerinti célból kezelheti, az </w:t>
      </w:r>
      <w:proofErr w:type="spellStart"/>
      <w:r>
        <w:rPr>
          <w:snapToGrid w:val="0"/>
        </w:rPr>
        <w:t>Eht</w:t>
      </w:r>
      <w:proofErr w:type="spellEnd"/>
      <w:r>
        <w:rPr>
          <w:snapToGrid w:val="0"/>
        </w:rPr>
        <w:t>. szerinti adatkezelést a fentiek szerint haladéktalanul meg kell szüntetnie.</w:t>
      </w:r>
    </w:p>
    <w:p w:rsidR="0067373A" w:rsidRDefault="0067373A" w:rsidP="0067373A">
      <w:pPr>
        <w:jc w:val="both"/>
        <w:rPr>
          <w:snapToGrid w:val="0"/>
        </w:rPr>
      </w:pPr>
      <w:r>
        <w:rPr>
          <w:snapToGrid w:val="0"/>
        </w:rPr>
        <w:t>Az Igénylő 1.1. pont szerinti adatait a Szolgáltató az előfizetői szerződés megkötését követően az Előfizetők adataira  vonatkozó szabályok szerint kezeli, az előfizetői szerződés megkötésének végleges elmaradása esetén pedig nyilvántartásából törli.</w:t>
      </w:r>
    </w:p>
    <w:p w:rsidR="0067373A" w:rsidRDefault="0067373A" w:rsidP="0067373A">
      <w:pPr>
        <w:jc w:val="both"/>
      </w:pPr>
    </w:p>
    <w:p w:rsidR="0067373A" w:rsidRDefault="0067373A" w:rsidP="0067373A">
      <w:pPr>
        <w:jc w:val="both"/>
      </w:pPr>
      <w:r>
        <w:t>2.2.</w:t>
      </w:r>
      <w:r>
        <w:tab/>
      </w:r>
      <w:r>
        <w:rPr>
          <w:snapToGrid w:val="0"/>
        </w:rPr>
        <w:t xml:space="preserve">Az 1.2. és 1.3. pont szerinti adatokat a Szolgáltató legalább egy évig megőrzi. </w:t>
      </w:r>
      <w:r>
        <w:t xml:space="preserve">A Szolgáltató az adatokat a hiba elhárítását vagy panasz elbírálását követő esetleges jogvitára </w:t>
      </w:r>
      <w:r>
        <w:lastRenderedPageBreak/>
        <w:t>nyitva álló idő leteltéig vagy a jogvita jogerős lezárásáig, illetve a szolgáltatás minőségével összefüggésben számára jogszabályban előírt statisztikai információs kötelezettségei elévüléséig kezeli.</w:t>
      </w:r>
    </w:p>
    <w:p w:rsidR="0067373A" w:rsidRDefault="0067373A" w:rsidP="0067373A">
      <w:pPr>
        <w:jc w:val="both"/>
        <w:rPr>
          <w:snapToGrid w:val="0"/>
        </w:rPr>
      </w:pPr>
    </w:p>
    <w:p w:rsidR="0067373A" w:rsidRDefault="0067373A" w:rsidP="0067373A">
      <w:pPr>
        <w:jc w:val="both"/>
      </w:pPr>
      <w:r>
        <w:t>2.3.</w:t>
      </w:r>
      <w:r>
        <w:tab/>
        <w:t xml:space="preserve">A Szolgáltató </w:t>
      </w:r>
      <w:r w:rsidR="00122979">
        <w:t>az 1. pont szerinti adatokat az alábbi célból és jogcímen, valamint az alábbi időtartamig kezeli:</w:t>
      </w:r>
    </w:p>
    <w:p w:rsidR="00122979" w:rsidRDefault="00122979" w:rsidP="0067373A">
      <w:pPr>
        <w:jc w:val="both"/>
      </w:pPr>
    </w:p>
    <w:tbl>
      <w:tblPr>
        <w:tblStyle w:val="Rcsostblzat"/>
        <w:tblW w:w="0" w:type="auto"/>
        <w:tblLook w:val="01E0" w:firstRow="1" w:lastRow="1" w:firstColumn="1" w:lastColumn="1" w:noHBand="0" w:noVBand="0"/>
      </w:tblPr>
      <w:tblGrid>
        <w:gridCol w:w="2416"/>
        <w:gridCol w:w="2518"/>
        <w:gridCol w:w="1921"/>
        <w:gridCol w:w="2433"/>
      </w:tblGrid>
      <w:tr w:rsidR="00122979" w:rsidRPr="00AE093F" w:rsidTr="00122979">
        <w:tc>
          <w:tcPr>
            <w:tcW w:w="2416" w:type="dxa"/>
          </w:tcPr>
          <w:p w:rsidR="00122979" w:rsidRPr="00AE093F" w:rsidRDefault="00122979" w:rsidP="00122979">
            <w:pPr>
              <w:autoSpaceDE w:val="0"/>
              <w:autoSpaceDN w:val="0"/>
              <w:adjustRightInd w:val="0"/>
              <w:rPr>
                <w:b/>
                <w:bCs/>
                <w:iCs/>
              </w:rPr>
            </w:pPr>
            <w:r w:rsidRPr="00AE093F">
              <w:rPr>
                <w:b/>
                <w:bCs/>
                <w:iCs/>
              </w:rPr>
              <w:t>Adat fajtája</w:t>
            </w:r>
          </w:p>
        </w:tc>
        <w:tc>
          <w:tcPr>
            <w:tcW w:w="2518" w:type="dxa"/>
          </w:tcPr>
          <w:p w:rsidR="00122979" w:rsidRPr="00AE093F" w:rsidRDefault="00122979" w:rsidP="00122979">
            <w:pPr>
              <w:autoSpaceDE w:val="0"/>
              <w:autoSpaceDN w:val="0"/>
              <w:adjustRightInd w:val="0"/>
              <w:rPr>
                <w:b/>
                <w:bCs/>
                <w:iCs/>
              </w:rPr>
            </w:pPr>
            <w:r w:rsidRPr="00AE093F">
              <w:rPr>
                <w:b/>
                <w:bCs/>
                <w:iCs/>
              </w:rPr>
              <w:t>Az adatkezelés célja</w:t>
            </w:r>
          </w:p>
          <w:p w:rsidR="00122979" w:rsidRPr="00AE093F" w:rsidRDefault="00122979" w:rsidP="00122979">
            <w:pPr>
              <w:autoSpaceDE w:val="0"/>
              <w:autoSpaceDN w:val="0"/>
              <w:adjustRightInd w:val="0"/>
              <w:rPr>
                <w:b/>
                <w:bCs/>
                <w:iCs/>
              </w:rPr>
            </w:pPr>
          </w:p>
        </w:tc>
        <w:tc>
          <w:tcPr>
            <w:tcW w:w="1921" w:type="dxa"/>
          </w:tcPr>
          <w:p w:rsidR="00122979" w:rsidRPr="00AE093F" w:rsidRDefault="00122979" w:rsidP="00122979">
            <w:pPr>
              <w:autoSpaceDE w:val="0"/>
              <w:autoSpaceDN w:val="0"/>
              <w:adjustRightInd w:val="0"/>
              <w:rPr>
                <w:b/>
                <w:bCs/>
                <w:iCs/>
              </w:rPr>
            </w:pPr>
            <w:r w:rsidRPr="00AE093F">
              <w:rPr>
                <w:b/>
                <w:bCs/>
                <w:iCs/>
              </w:rPr>
              <w:t>Az adatkezelés</w:t>
            </w:r>
          </w:p>
          <w:p w:rsidR="00122979" w:rsidRPr="00AE093F" w:rsidRDefault="00122979" w:rsidP="00122979">
            <w:pPr>
              <w:autoSpaceDE w:val="0"/>
              <w:autoSpaceDN w:val="0"/>
              <w:adjustRightInd w:val="0"/>
              <w:rPr>
                <w:b/>
                <w:bCs/>
                <w:iCs/>
              </w:rPr>
            </w:pPr>
            <w:r w:rsidRPr="00AE093F">
              <w:rPr>
                <w:b/>
                <w:bCs/>
                <w:iCs/>
              </w:rPr>
              <w:t>jogcíme</w:t>
            </w:r>
          </w:p>
        </w:tc>
        <w:tc>
          <w:tcPr>
            <w:tcW w:w="2433" w:type="dxa"/>
          </w:tcPr>
          <w:p w:rsidR="00122979" w:rsidRPr="00AE093F" w:rsidRDefault="00122979" w:rsidP="00122979">
            <w:pPr>
              <w:autoSpaceDE w:val="0"/>
              <w:autoSpaceDN w:val="0"/>
              <w:adjustRightInd w:val="0"/>
              <w:rPr>
                <w:b/>
                <w:bCs/>
                <w:iCs/>
              </w:rPr>
            </w:pPr>
            <w:r w:rsidRPr="00AE093F">
              <w:rPr>
                <w:b/>
                <w:bCs/>
                <w:iCs/>
              </w:rPr>
              <w:t>Az adatkezelés</w:t>
            </w:r>
          </w:p>
          <w:p w:rsidR="00122979" w:rsidRPr="00AE093F" w:rsidRDefault="00122979" w:rsidP="00122979">
            <w:pPr>
              <w:autoSpaceDE w:val="0"/>
              <w:autoSpaceDN w:val="0"/>
              <w:adjustRightInd w:val="0"/>
              <w:rPr>
                <w:b/>
                <w:bCs/>
                <w:iCs/>
              </w:rPr>
            </w:pPr>
            <w:r>
              <w:rPr>
                <w:b/>
                <w:bCs/>
                <w:iCs/>
              </w:rPr>
              <w:t>i</w:t>
            </w:r>
            <w:r w:rsidRPr="00AE093F">
              <w:rPr>
                <w:b/>
                <w:bCs/>
                <w:iCs/>
              </w:rPr>
              <w:t>dőtartama</w:t>
            </w:r>
          </w:p>
        </w:tc>
      </w:tr>
      <w:tr w:rsidR="00122979" w:rsidRPr="00AE093F" w:rsidTr="00122979">
        <w:tc>
          <w:tcPr>
            <w:tcW w:w="2416" w:type="dxa"/>
          </w:tcPr>
          <w:p w:rsidR="00122979" w:rsidRPr="00AE093F" w:rsidRDefault="00122979" w:rsidP="00122979">
            <w:pPr>
              <w:autoSpaceDE w:val="0"/>
              <w:autoSpaceDN w:val="0"/>
              <w:adjustRightInd w:val="0"/>
            </w:pPr>
            <w:r w:rsidRPr="00AE093F">
              <w:t>Előfizető neve, lakóhelye,</w:t>
            </w:r>
          </w:p>
          <w:p w:rsidR="00122979" w:rsidRPr="00AE093F" w:rsidRDefault="00122979" w:rsidP="00122979">
            <w:pPr>
              <w:autoSpaceDE w:val="0"/>
              <w:autoSpaceDN w:val="0"/>
              <w:adjustRightInd w:val="0"/>
            </w:pPr>
            <w:r w:rsidRPr="00AE093F">
              <w:t>tartózkodási helye, vagy</w:t>
            </w:r>
          </w:p>
          <w:p w:rsidR="00122979" w:rsidRPr="00AE093F" w:rsidRDefault="00122979" w:rsidP="00122979">
            <w:pPr>
              <w:autoSpaceDE w:val="0"/>
              <w:autoSpaceDN w:val="0"/>
              <w:adjustRightInd w:val="0"/>
              <w:rPr>
                <w:b/>
                <w:bCs/>
                <w:iCs/>
              </w:rPr>
            </w:pPr>
            <w:r w:rsidRPr="00AE093F">
              <w:t>székhelye</w:t>
            </w: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t>c) Számviteli törvény</w:t>
            </w:r>
          </w:p>
          <w:p w:rsidR="00122979" w:rsidRPr="00AE093F" w:rsidRDefault="00122979" w:rsidP="00122979">
            <w:pPr>
              <w:autoSpaceDE w:val="0"/>
              <w:autoSpaceDN w:val="0"/>
              <w:adjustRightInd w:val="0"/>
            </w:pPr>
            <w:r w:rsidRPr="00AE093F">
              <w:t>szerinti bizonylat és</w:t>
            </w:r>
          </w:p>
          <w:p w:rsidR="00122979" w:rsidRPr="00AE093F" w:rsidRDefault="00122979" w:rsidP="00122979">
            <w:pPr>
              <w:autoSpaceDE w:val="0"/>
              <w:autoSpaceDN w:val="0"/>
              <w:adjustRightInd w:val="0"/>
              <w:rPr>
                <w:b/>
                <w:bCs/>
                <w:iCs/>
              </w:rPr>
            </w:pPr>
            <w:r w:rsidRPr="00AE093F">
              <w:t>megőrzése</w:t>
            </w: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rPr>
                <w:b/>
                <w:bCs/>
                <w:iCs/>
              </w:rPr>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 (elévülés)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r w:rsidRPr="00AE093F">
              <w:t>c) A szerződés</w:t>
            </w:r>
          </w:p>
          <w:p w:rsidR="00122979" w:rsidRPr="00AE093F" w:rsidRDefault="00122979" w:rsidP="00122979">
            <w:pPr>
              <w:autoSpaceDE w:val="0"/>
              <w:autoSpaceDN w:val="0"/>
              <w:adjustRightInd w:val="0"/>
            </w:pPr>
            <w:r w:rsidRPr="00AE093F">
              <w:t>megszűnését követő 8</w:t>
            </w:r>
          </w:p>
          <w:p w:rsidR="00122979" w:rsidRPr="00AE093F" w:rsidRDefault="00122979" w:rsidP="00122979">
            <w:r w:rsidRPr="00AE093F">
              <w:t>év</w:t>
            </w:r>
          </w:p>
          <w:p w:rsidR="00122979" w:rsidRPr="00AE093F" w:rsidRDefault="00122979" w:rsidP="00122979">
            <w:pPr>
              <w:autoSpaceDE w:val="0"/>
              <w:autoSpaceDN w:val="0"/>
              <w:adjustRightInd w:val="0"/>
              <w:rPr>
                <w:b/>
                <w:bCs/>
                <w:iCs/>
              </w:rPr>
            </w:pPr>
          </w:p>
        </w:tc>
      </w:tr>
      <w:tr w:rsidR="00122979" w:rsidRPr="00AE093F" w:rsidTr="00122979">
        <w:tc>
          <w:tcPr>
            <w:tcW w:w="2416" w:type="dxa"/>
          </w:tcPr>
          <w:p w:rsidR="00122979" w:rsidRPr="00AE093F" w:rsidRDefault="00122979" w:rsidP="00122979">
            <w:pPr>
              <w:autoSpaceDE w:val="0"/>
              <w:autoSpaceDN w:val="0"/>
              <w:adjustRightInd w:val="0"/>
            </w:pPr>
            <w:r w:rsidRPr="00AE093F">
              <w:t>Egyéni előfizető esetén az</w:t>
            </w:r>
          </w:p>
          <w:p w:rsidR="00122979" w:rsidRPr="00AE093F" w:rsidRDefault="00122979" w:rsidP="00122979">
            <w:pPr>
              <w:autoSpaceDE w:val="0"/>
              <w:autoSpaceDN w:val="0"/>
              <w:adjustRightInd w:val="0"/>
            </w:pPr>
            <w:r w:rsidRPr="00AE093F">
              <w:t>előfizető születési neve,</w:t>
            </w:r>
          </w:p>
          <w:p w:rsidR="00122979" w:rsidRPr="00AE093F" w:rsidRDefault="00122979" w:rsidP="00122979">
            <w:pPr>
              <w:autoSpaceDE w:val="0"/>
              <w:autoSpaceDN w:val="0"/>
              <w:adjustRightInd w:val="0"/>
            </w:pPr>
            <w:r w:rsidRPr="00AE093F">
              <w:t>anyja születési neve,</w:t>
            </w:r>
          </w:p>
          <w:p w:rsidR="00122979" w:rsidRPr="00AE093F" w:rsidRDefault="00122979" w:rsidP="00122979">
            <w:pPr>
              <w:autoSpaceDE w:val="0"/>
              <w:autoSpaceDN w:val="0"/>
              <w:adjustRightInd w:val="0"/>
            </w:pPr>
            <w:r w:rsidRPr="00AE093F">
              <w:t>születési helye és ideje</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lastRenderedPageBreak/>
              <w:t>c) Számviteli törvény</w:t>
            </w:r>
          </w:p>
          <w:p w:rsidR="00122979" w:rsidRPr="00AE093F" w:rsidRDefault="00122979" w:rsidP="00122979">
            <w:pPr>
              <w:autoSpaceDE w:val="0"/>
              <w:autoSpaceDN w:val="0"/>
              <w:adjustRightInd w:val="0"/>
            </w:pPr>
            <w:r w:rsidRPr="00AE093F">
              <w:t>szerinti bizonylat és</w:t>
            </w:r>
          </w:p>
          <w:p w:rsidR="00122979" w:rsidRPr="00AE093F" w:rsidRDefault="00122979" w:rsidP="00122979">
            <w:pPr>
              <w:autoSpaceDE w:val="0"/>
              <w:autoSpaceDN w:val="0"/>
              <w:adjustRightInd w:val="0"/>
            </w:pPr>
            <w:r w:rsidRPr="00AE093F">
              <w:t>megőrzése</w:t>
            </w:r>
          </w:p>
        </w:tc>
        <w:tc>
          <w:tcPr>
            <w:tcW w:w="1921" w:type="dxa"/>
          </w:tcPr>
          <w:p w:rsidR="00122979" w:rsidRPr="00AE093F" w:rsidRDefault="00122979" w:rsidP="00122979">
            <w:pPr>
              <w:autoSpaceDE w:val="0"/>
              <w:autoSpaceDN w:val="0"/>
              <w:adjustRightInd w:val="0"/>
            </w:pPr>
            <w:r w:rsidRPr="00AE093F">
              <w:lastRenderedPageBreak/>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r w:rsidRPr="00AE093F">
              <w:t>c) A szerződés</w:t>
            </w:r>
          </w:p>
          <w:p w:rsidR="00122979" w:rsidRPr="00AE093F" w:rsidRDefault="00122979" w:rsidP="00122979">
            <w:pPr>
              <w:autoSpaceDE w:val="0"/>
              <w:autoSpaceDN w:val="0"/>
              <w:adjustRightInd w:val="0"/>
            </w:pPr>
            <w:r w:rsidRPr="00AE093F">
              <w:t>megszűnését követő 8</w:t>
            </w:r>
          </w:p>
          <w:p w:rsidR="00122979" w:rsidRPr="00AE093F" w:rsidRDefault="00122979" w:rsidP="00122979">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Korlátozottan</w:t>
            </w:r>
          </w:p>
          <w:p w:rsidR="00122979" w:rsidRPr="00AE093F" w:rsidRDefault="00122979" w:rsidP="00122979">
            <w:pPr>
              <w:autoSpaceDE w:val="0"/>
              <w:autoSpaceDN w:val="0"/>
              <w:adjustRightInd w:val="0"/>
            </w:pPr>
            <w:r w:rsidRPr="00AE093F">
              <w:t>cselekvőképes előfizető</w:t>
            </w:r>
          </w:p>
          <w:p w:rsidR="00122979" w:rsidRPr="00AE093F" w:rsidRDefault="00122979" w:rsidP="00122979">
            <w:pPr>
              <w:autoSpaceDE w:val="0"/>
              <w:autoSpaceDN w:val="0"/>
              <w:adjustRightInd w:val="0"/>
            </w:pPr>
            <w:r w:rsidRPr="00AE093F">
              <w:t>esetén az utólag fizetett</w:t>
            </w:r>
          </w:p>
          <w:p w:rsidR="00122979" w:rsidRPr="00AE093F" w:rsidRDefault="00122979" w:rsidP="00122979">
            <w:pPr>
              <w:autoSpaceDE w:val="0"/>
              <w:autoSpaceDN w:val="0"/>
              <w:adjustRightInd w:val="0"/>
            </w:pPr>
            <w:r w:rsidRPr="00AE093F">
              <w:t>díjú szolgáltatásokra</w:t>
            </w:r>
          </w:p>
          <w:p w:rsidR="00122979" w:rsidRPr="00AE093F" w:rsidRDefault="00122979" w:rsidP="00122979">
            <w:pPr>
              <w:autoSpaceDE w:val="0"/>
              <w:autoSpaceDN w:val="0"/>
              <w:adjustRightInd w:val="0"/>
            </w:pPr>
            <w:r w:rsidRPr="00AE093F">
              <w:t>vonatkozó előfizetői</w:t>
            </w:r>
          </w:p>
          <w:p w:rsidR="00122979" w:rsidRPr="00AE093F" w:rsidRDefault="00122979" w:rsidP="00122979">
            <w:pPr>
              <w:autoSpaceDE w:val="0"/>
              <w:autoSpaceDN w:val="0"/>
              <w:adjustRightInd w:val="0"/>
            </w:pPr>
            <w:r w:rsidRPr="00AE093F">
              <w:t>szerződések esetében a</w:t>
            </w:r>
          </w:p>
          <w:p w:rsidR="00122979" w:rsidRPr="00AE093F" w:rsidRDefault="00122979" w:rsidP="00122979">
            <w:pPr>
              <w:autoSpaceDE w:val="0"/>
              <w:autoSpaceDN w:val="0"/>
              <w:adjustRightInd w:val="0"/>
            </w:pPr>
            <w:r w:rsidRPr="00AE093F">
              <w:t>törvényes képviselő neve,</w:t>
            </w:r>
          </w:p>
          <w:p w:rsidR="00122979" w:rsidRPr="00AE093F" w:rsidRDefault="00122979" w:rsidP="00122979">
            <w:pPr>
              <w:autoSpaceDE w:val="0"/>
              <w:autoSpaceDN w:val="0"/>
              <w:adjustRightInd w:val="0"/>
            </w:pPr>
            <w:r w:rsidRPr="00AE093F">
              <w:t>lakóhelye, tartózkodási</w:t>
            </w:r>
          </w:p>
          <w:p w:rsidR="00122979" w:rsidRPr="00AE093F" w:rsidRDefault="00122979" w:rsidP="00122979">
            <w:pPr>
              <w:autoSpaceDE w:val="0"/>
              <w:autoSpaceDN w:val="0"/>
              <w:adjustRightInd w:val="0"/>
            </w:pPr>
            <w:r w:rsidRPr="00AE093F">
              <w:t>helye, számlázási címe,</w:t>
            </w:r>
          </w:p>
          <w:p w:rsidR="00122979" w:rsidRPr="00AE093F" w:rsidRDefault="00122979" w:rsidP="00122979">
            <w:pPr>
              <w:autoSpaceDE w:val="0"/>
              <w:autoSpaceDN w:val="0"/>
              <w:adjustRightInd w:val="0"/>
            </w:pPr>
            <w:r w:rsidRPr="00AE093F">
              <w:t>szükség esetén</w:t>
            </w:r>
          </w:p>
          <w:p w:rsidR="00122979" w:rsidRPr="00AE093F" w:rsidRDefault="00122979" w:rsidP="00122979">
            <w:pPr>
              <w:autoSpaceDE w:val="0"/>
              <w:autoSpaceDN w:val="0"/>
              <w:adjustRightInd w:val="0"/>
            </w:pPr>
            <w:r w:rsidRPr="00AE093F">
              <w:t>számlaszáma, születési</w:t>
            </w:r>
          </w:p>
          <w:p w:rsidR="00122979" w:rsidRPr="00AE093F" w:rsidRDefault="00122979" w:rsidP="00122979">
            <w:pPr>
              <w:autoSpaceDE w:val="0"/>
              <w:autoSpaceDN w:val="0"/>
              <w:adjustRightInd w:val="0"/>
            </w:pPr>
            <w:r w:rsidRPr="00AE093F">
              <w:t>neve, anyja születési neve,</w:t>
            </w:r>
          </w:p>
          <w:p w:rsidR="00122979" w:rsidRPr="00AE093F" w:rsidRDefault="00122979" w:rsidP="00122979">
            <w:pPr>
              <w:autoSpaceDE w:val="0"/>
              <w:autoSpaceDN w:val="0"/>
              <w:adjustRightInd w:val="0"/>
            </w:pPr>
            <w:r w:rsidRPr="00AE093F">
              <w:t>születési helye és ideje</w:t>
            </w: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t>c) Számviteli törvény</w:t>
            </w:r>
          </w:p>
          <w:p w:rsidR="00122979" w:rsidRPr="00AE093F" w:rsidRDefault="00122979" w:rsidP="00122979">
            <w:pPr>
              <w:autoSpaceDE w:val="0"/>
              <w:autoSpaceDN w:val="0"/>
              <w:adjustRightInd w:val="0"/>
            </w:pPr>
            <w:r w:rsidRPr="00AE093F">
              <w:t>szerinti bizonylat és</w:t>
            </w:r>
          </w:p>
          <w:p w:rsidR="00122979" w:rsidRPr="00AE093F" w:rsidRDefault="00122979" w:rsidP="00122979">
            <w:pPr>
              <w:autoSpaceDE w:val="0"/>
              <w:autoSpaceDN w:val="0"/>
              <w:adjustRightInd w:val="0"/>
            </w:pPr>
            <w:r w:rsidRPr="00AE093F">
              <w:t>megőrzése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r w:rsidRPr="00AE093F">
              <w:t>c) A szerződés</w:t>
            </w:r>
          </w:p>
          <w:p w:rsidR="00122979" w:rsidRPr="00AE093F" w:rsidRDefault="00122979" w:rsidP="00122979">
            <w:pPr>
              <w:autoSpaceDE w:val="0"/>
              <w:autoSpaceDN w:val="0"/>
              <w:adjustRightInd w:val="0"/>
            </w:pPr>
            <w:r w:rsidRPr="00AE093F">
              <w:t>megszűnését követő 8</w:t>
            </w:r>
          </w:p>
          <w:p w:rsidR="00122979" w:rsidRPr="00AE093F" w:rsidRDefault="00122979" w:rsidP="00122979">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Természetes személy</w:t>
            </w:r>
          </w:p>
          <w:p w:rsidR="00122979" w:rsidRPr="00AE093F" w:rsidRDefault="00122979" w:rsidP="00122979">
            <w:pPr>
              <w:autoSpaceDE w:val="0"/>
              <w:autoSpaceDN w:val="0"/>
              <w:adjustRightInd w:val="0"/>
            </w:pPr>
            <w:r w:rsidRPr="00AE093F">
              <w:t>előfizető személyi</w:t>
            </w:r>
          </w:p>
          <w:p w:rsidR="00122979" w:rsidRPr="00AE093F" w:rsidRDefault="00122979" w:rsidP="00122979">
            <w:pPr>
              <w:autoSpaceDE w:val="0"/>
              <w:autoSpaceDN w:val="0"/>
              <w:adjustRightInd w:val="0"/>
            </w:pPr>
            <w:r w:rsidRPr="00AE093F">
              <w:t>igazolvány száma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Az előfizetői jogviszonyt</w:t>
            </w:r>
          </w:p>
          <w:p w:rsidR="00122979" w:rsidRPr="00AE093F" w:rsidRDefault="00122979" w:rsidP="00122979">
            <w:pPr>
              <w:autoSpaceDE w:val="0"/>
              <w:autoSpaceDN w:val="0"/>
              <w:adjustRightInd w:val="0"/>
            </w:pPr>
            <w:r w:rsidRPr="00AE093F">
              <w:t>érintő nyilatkozatok</w:t>
            </w:r>
          </w:p>
          <w:p w:rsidR="00122979" w:rsidRPr="00AE093F" w:rsidRDefault="00122979" w:rsidP="00122979">
            <w:pPr>
              <w:autoSpaceDE w:val="0"/>
              <w:autoSpaceDN w:val="0"/>
              <w:adjustRightInd w:val="0"/>
            </w:pPr>
            <w:r w:rsidRPr="00AE093F">
              <w:t>esetében növeli a</w:t>
            </w:r>
          </w:p>
          <w:p w:rsidR="00122979" w:rsidRPr="00AE093F" w:rsidRDefault="00122979" w:rsidP="00122979">
            <w:pPr>
              <w:autoSpaceDE w:val="0"/>
              <w:autoSpaceDN w:val="0"/>
              <w:adjustRightInd w:val="0"/>
            </w:pPr>
            <w:r w:rsidRPr="00AE093F">
              <w:t>személyazonosság</w:t>
            </w:r>
          </w:p>
          <w:p w:rsidR="00122979" w:rsidRPr="00AE093F" w:rsidRDefault="00122979" w:rsidP="00122979">
            <w:pPr>
              <w:autoSpaceDE w:val="0"/>
              <w:autoSpaceDN w:val="0"/>
              <w:adjustRightInd w:val="0"/>
            </w:pPr>
            <w:r w:rsidRPr="00AE093F">
              <w:t>igazolásának biztonságát,</w:t>
            </w:r>
          </w:p>
          <w:p w:rsidR="00122979" w:rsidRPr="00AE093F" w:rsidRDefault="00122979" w:rsidP="00122979">
            <w:pPr>
              <w:autoSpaceDE w:val="0"/>
              <w:autoSpaceDN w:val="0"/>
              <w:adjustRightInd w:val="0"/>
            </w:pPr>
            <w:r w:rsidRPr="00AE093F">
              <w:t>csökkenti a személyes</w:t>
            </w:r>
          </w:p>
          <w:p w:rsidR="00122979" w:rsidRPr="00AE093F" w:rsidRDefault="00122979" w:rsidP="00122979">
            <w:pPr>
              <w:autoSpaceDE w:val="0"/>
              <w:autoSpaceDN w:val="0"/>
              <w:adjustRightInd w:val="0"/>
            </w:pPr>
            <w:r w:rsidRPr="00AE093F">
              <w:t>adatokkal való visszaélés</w:t>
            </w:r>
          </w:p>
          <w:p w:rsidR="00122979" w:rsidRPr="00AE093F" w:rsidRDefault="00122979" w:rsidP="00122979">
            <w:pPr>
              <w:autoSpaceDE w:val="0"/>
              <w:autoSpaceDN w:val="0"/>
              <w:adjustRightInd w:val="0"/>
            </w:pPr>
            <w:r w:rsidRPr="00AE093F">
              <w:t>lehetőségét, segíti a</w:t>
            </w:r>
          </w:p>
          <w:p w:rsidR="00122979" w:rsidRPr="00AE093F" w:rsidRDefault="00122979" w:rsidP="00122979">
            <w:pPr>
              <w:autoSpaceDE w:val="0"/>
              <w:autoSpaceDN w:val="0"/>
              <w:adjustRightInd w:val="0"/>
            </w:pPr>
            <w:r w:rsidRPr="00AE093F">
              <w:t>nyilvánvalóan hamis,</w:t>
            </w:r>
          </w:p>
          <w:p w:rsidR="00122979" w:rsidRPr="00AE093F" w:rsidRDefault="00122979" w:rsidP="00122979">
            <w:pPr>
              <w:autoSpaceDE w:val="0"/>
              <w:autoSpaceDN w:val="0"/>
              <w:adjustRightInd w:val="0"/>
            </w:pPr>
            <w:r w:rsidRPr="00AE093F">
              <w:t>hamisított vagy érvénytelen</w:t>
            </w:r>
          </w:p>
          <w:p w:rsidR="00122979" w:rsidRPr="00AE093F" w:rsidRDefault="00122979" w:rsidP="00122979">
            <w:pPr>
              <w:autoSpaceDE w:val="0"/>
              <w:autoSpaceDN w:val="0"/>
              <w:adjustRightInd w:val="0"/>
            </w:pPr>
            <w:r w:rsidRPr="00AE093F">
              <w:t>dokumentumok</w:t>
            </w:r>
          </w:p>
          <w:p w:rsidR="00122979" w:rsidRPr="00AE093F" w:rsidRDefault="00122979" w:rsidP="00122979">
            <w:pPr>
              <w:autoSpaceDE w:val="0"/>
              <w:autoSpaceDN w:val="0"/>
              <w:adjustRightInd w:val="0"/>
            </w:pPr>
            <w:r w:rsidRPr="00AE093F">
              <w:t>felismerését.</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hozzájárulása</w:t>
            </w: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évig, illetve az érintett</w:t>
            </w:r>
          </w:p>
          <w:p w:rsidR="00122979" w:rsidRPr="00AE093F" w:rsidRDefault="00122979" w:rsidP="00122979">
            <w:pPr>
              <w:autoSpaceDE w:val="0"/>
              <w:autoSpaceDN w:val="0"/>
              <w:adjustRightInd w:val="0"/>
            </w:pPr>
            <w:r w:rsidRPr="00AE093F">
              <w:t>hozzájárulásának</w:t>
            </w:r>
          </w:p>
          <w:p w:rsidR="00122979" w:rsidRPr="00AE093F" w:rsidRDefault="00122979" w:rsidP="00122979">
            <w:r w:rsidRPr="00AE093F">
              <w:t>visszavonásáig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Nem egyéni előfizető</w:t>
            </w:r>
          </w:p>
          <w:p w:rsidR="00122979" w:rsidRPr="00AE093F" w:rsidRDefault="00122979" w:rsidP="00122979">
            <w:pPr>
              <w:autoSpaceDE w:val="0"/>
              <w:autoSpaceDN w:val="0"/>
              <w:adjustRightInd w:val="0"/>
            </w:pPr>
            <w:r w:rsidRPr="00AE093F">
              <w:t>esetén az előfizető</w:t>
            </w:r>
          </w:p>
          <w:p w:rsidR="00122979" w:rsidRPr="00AE093F" w:rsidRDefault="00122979" w:rsidP="00122979">
            <w:pPr>
              <w:autoSpaceDE w:val="0"/>
              <w:autoSpaceDN w:val="0"/>
              <w:adjustRightInd w:val="0"/>
            </w:pPr>
            <w:r w:rsidRPr="00AE093F">
              <w:t>cégjegyzékszáma vagy</w:t>
            </w:r>
          </w:p>
          <w:p w:rsidR="00122979" w:rsidRPr="00AE093F" w:rsidRDefault="00122979" w:rsidP="00122979">
            <w:pPr>
              <w:autoSpaceDE w:val="0"/>
              <w:autoSpaceDN w:val="0"/>
              <w:adjustRightInd w:val="0"/>
            </w:pPr>
            <w:r w:rsidRPr="00AE093F">
              <w:t xml:space="preserve">más nyilvántartási </w:t>
            </w:r>
            <w:r w:rsidRPr="00AE093F">
              <w:lastRenderedPageBreak/>
              <w:t>száma,</w:t>
            </w:r>
          </w:p>
          <w:p w:rsidR="00122979" w:rsidRPr="00AE093F" w:rsidRDefault="00122979" w:rsidP="00122979">
            <w:pPr>
              <w:autoSpaceDE w:val="0"/>
              <w:autoSpaceDN w:val="0"/>
              <w:adjustRightInd w:val="0"/>
            </w:pPr>
            <w:r w:rsidRPr="00AE093F">
              <w:t>valamint szükség esetén a</w:t>
            </w:r>
          </w:p>
          <w:p w:rsidR="00122979" w:rsidRPr="00AE093F" w:rsidRDefault="00122979" w:rsidP="00122979">
            <w:pPr>
              <w:autoSpaceDE w:val="0"/>
              <w:autoSpaceDN w:val="0"/>
              <w:adjustRightInd w:val="0"/>
            </w:pPr>
            <w:r w:rsidRPr="00AE093F">
              <w:t>pénzforgalmi</w:t>
            </w:r>
          </w:p>
          <w:p w:rsidR="00122979" w:rsidRPr="00AE093F" w:rsidRDefault="00122979" w:rsidP="00122979">
            <w:pPr>
              <w:autoSpaceDE w:val="0"/>
              <w:autoSpaceDN w:val="0"/>
              <w:adjustRightInd w:val="0"/>
            </w:pPr>
            <w:r w:rsidRPr="00AE093F">
              <w:t>számlaszáma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lastRenderedPageBreak/>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lastRenderedPageBreak/>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t>c) Számviteli törvény</w:t>
            </w:r>
          </w:p>
          <w:p w:rsidR="00122979" w:rsidRPr="00AE093F" w:rsidRDefault="00122979" w:rsidP="00122979">
            <w:pPr>
              <w:autoSpaceDE w:val="0"/>
              <w:autoSpaceDN w:val="0"/>
              <w:adjustRightInd w:val="0"/>
            </w:pPr>
            <w:r w:rsidRPr="00AE093F">
              <w:t>szerinti bizonylat és</w:t>
            </w:r>
          </w:p>
          <w:p w:rsidR="00122979" w:rsidRPr="00AE093F" w:rsidRDefault="00122979" w:rsidP="00122979">
            <w:pPr>
              <w:autoSpaceDE w:val="0"/>
              <w:autoSpaceDN w:val="0"/>
              <w:adjustRightInd w:val="0"/>
            </w:pPr>
            <w:r w:rsidRPr="00AE093F">
              <w:t>megőrzése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lastRenderedPageBreak/>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lastRenderedPageBreak/>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lastRenderedPageBreak/>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lastRenderedPageBreak/>
              <w:t>év</w:t>
            </w:r>
          </w:p>
          <w:p w:rsidR="00122979" w:rsidRPr="00AE093F" w:rsidRDefault="00122979" w:rsidP="00122979">
            <w:pPr>
              <w:autoSpaceDE w:val="0"/>
              <w:autoSpaceDN w:val="0"/>
              <w:adjustRightInd w:val="0"/>
            </w:pPr>
            <w:r w:rsidRPr="00AE093F">
              <w:t>c) A szerződés</w:t>
            </w:r>
          </w:p>
          <w:p w:rsidR="00122979" w:rsidRPr="00AE093F" w:rsidRDefault="00122979" w:rsidP="00122979">
            <w:pPr>
              <w:autoSpaceDE w:val="0"/>
              <w:autoSpaceDN w:val="0"/>
              <w:adjustRightInd w:val="0"/>
            </w:pPr>
            <w:r w:rsidRPr="00AE093F">
              <w:t>megszűnését követő 8</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Előfizető számlázási címe</w:t>
            </w:r>
          </w:p>
          <w:p w:rsidR="00122979" w:rsidRPr="00AE093F" w:rsidRDefault="00122979" w:rsidP="00122979">
            <w:pPr>
              <w:autoSpaceDE w:val="0"/>
              <w:autoSpaceDN w:val="0"/>
              <w:adjustRightInd w:val="0"/>
            </w:pPr>
            <w:r w:rsidRPr="00AE093F">
              <w:t>(amennyiben eltér a</w:t>
            </w:r>
          </w:p>
          <w:p w:rsidR="00122979" w:rsidRPr="00AE093F" w:rsidRDefault="00122979" w:rsidP="00122979">
            <w:pPr>
              <w:autoSpaceDE w:val="0"/>
              <w:autoSpaceDN w:val="0"/>
              <w:adjustRightInd w:val="0"/>
            </w:pPr>
            <w:r w:rsidRPr="00AE093F">
              <w:t>lakhelytől/tartózkodási</w:t>
            </w:r>
          </w:p>
          <w:p w:rsidR="00122979" w:rsidRPr="00AE093F" w:rsidRDefault="00122979" w:rsidP="00122979">
            <w:pPr>
              <w:autoSpaceDE w:val="0"/>
              <w:autoSpaceDN w:val="0"/>
              <w:adjustRightInd w:val="0"/>
            </w:pPr>
            <w:r w:rsidRPr="00AE093F">
              <w:t>helytől), szükség esetén</w:t>
            </w:r>
          </w:p>
          <w:p w:rsidR="00122979" w:rsidRPr="00AE093F" w:rsidRDefault="00122979" w:rsidP="00122979">
            <w:pPr>
              <w:autoSpaceDE w:val="0"/>
              <w:autoSpaceDN w:val="0"/>
              <w:adjustRightInd w:val="0"/>
            </w:pPr>
            <w:r w:rsidRPr="00AE093F">
              <w:t>számlaszáma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Kapcsolattartásra alkalmas</w:t>
            </w:r>
          </w:p>
          <w:p w:rsidR="00122979" w:rsidRPr="00AE093F" w:rsidRDefault="00122979" w:rsidP="00122979">
            <w:pPr>
              <w:autoSpaceDE w:val="0"/>
              <w:autoSpaceDN w:val="0"/>
              <w:adjustRightInd w:val="0"/>
            </w:pPr>
            <w:r w:rsidRPr="00AE093F">
              <w:t>elérhetőségek: e-mail cím,</w:t>
            </w:r>
          </w:p>
          <w:p w:rsidR="00122979" w:rsidRPr="00AE093F" w:rsidRDefault="00122979" w:rsidP="00122979">
            <w:pPr>
              <w:autoSpaceDE w:val="0"/>
              <w:autoSpaceDN w:val="0"/>
              <w:adjustRightInd w:val="0"/>
            </w:pPr>
            <w:r w:rsidRPr="00AE093F">
              <w:t>mobil telefonszám, faxszám,</w:t>
            </w:r>
          </w:p>
          <w:p w:rsidR="00122979" w:rsidRPr="00AE093F" w:rsidRDefault="00122979" w:rsidP="00122979">
            <w:pPr>
              <w:autoSpaceDE w:val="0"/>
              <w:autoSpaceDN w:val="0"/>
              <w:adjustRightInd w:val="0"/>
            </w:pPr>
            <w:r w:rsidRPr="00AE093F">
              <w:t>értesítési cím</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előfizetői szerződés</w:t>
            </w:r>
          </w:p>
          <w:p w:rsidR="00122979" w:rsidRPr="00AE093F" w:rsidRDefault="00122979" w:rsidP="00122979">
            <w:pPr>
              <w:autoSpaceDE w:val="0"/>
              <w:autoSpaceDN w:val="0"/>
              <w:adjustRightInd w:val="0"/>
            </w:pPr>
            <w:r w:rsidRPr="00AE093F">
              <w:t>teljesítésének az</w:t>
            </w:r>
          </w:p>
          <w:p w:rsidR="00122979" w:rsidRPr="00AE093F" w:rsidRDefault="00122979" w:rsidP="00122979">
            <w:pPr>
              <w:autoSpaceDE w:val="0"/>
              <w:autoSpaceDN w:val="0"/>
              <w:adjustRightInd w:val="0"/>
            </w:pPr>
            <w:r w:rsidRPr="00AE093F">
              <w:t>elősegítésére irányuló</w:t>
            </w:r>
          </w:p>
          <w:p w:rsidR="00122979" w:rsidRPr="00AE093F" w:rsidRDefault="00122979" w:rsidP="00122979">
            <w:pPr>
              <w:autoSpaceDE w:val="0"/>
              <w:autoSpaceDN w:val="0"/>
              <w:adjustRightInd w:val="0"/>
            </w:pPr>
            <w:r w:rsidRPr="00AE093F">
              <w:t>együttműködés,</w:t>
            </w:r>
          </w:p>
          <w:p w:rsidR="00122979" w:rsidRPr="00AE093F" w:rsidRDefault="00122979" w:rsidP="00122979">
            <w:pPr>
              <w:autoSpaceDE w:val="0"/>
              <w:autoSpaceDN w:val="0"/>
              <w:adjustRightInd w:val="0"/>
            </w:pPr>
            <w:r w:rsidRPr="00AE093F">
              <w:t>kapcsolattartás</w:t>
            </w:r>
          </w:p>
        </w:tc>
        <w:tc>
          <w:tcPr>
            <w:tcW w:w="1921" w:type="dxa"/>
          </w:tcPr>
          <w:p w:rsidR="00122979" w:rsidRPr="00AE093F" w:rsidRDefault="00122979" w:rsidP="00122979">
            <w:pPr>
              <w:autoSpaceDE w:val="0"/>
              <w:autoSpaceDN w:val="0"/>
              <w:adjustRightInd w:val="0"/>
            </w:pPr>
            <w:r w:rsidRPr="00AE093F">
              <w:t>a) Egy</w:t>
            </w:r>
          </w:p>
          <w:p w:rsidR="00122979" w:rsidRPr="00AE093F" w:rsidRDefault="00122979" w:rsidP="00122979">
            <w:pPr>
              <w:autoSpaceDE w:val="0"/>
              <w:autoSpaceDN w:val="0"/>
              <w:adjustRightInd w:val="0"/>
            </w:pPr>
            <w:r w:rsidRPr="00AE093F">
              <w:t>kapcsolattartásra</w:t>
            </w:r>
          </w:p>
          <w:p w:rsidR="00122979" w:rsidRPr="00AE093F" w:rsidRDefault="00122979" w:rsidP="00122979">
            <w:pPr>
              <w:autoSpaceDE w:val="0"/>
              <w:autoSpaceDN w:val="0"/>
              <w:adjustRightInd w:val="0"/>
            </w:pPr>
            <w:r w:rsidRPr="00AE093F">
              <w:t>alkalmas</w:t>
            </w:r>
          </w:p>
          <w:p w:rsidR="00122979" w:rsidRPr="00AE093F" w:rsidRDefault="00122979" w:rsidP="00122979">
            <w:pPr>
              <w:autoSpaceDE w:val="0"/>
              <w:autoSpaceDN w:val="0"/>
              <w:adjustRightInd w:val="0"/>
            </w:pPr>
            <w:r w:rsidRPr="00AE093F">
              <w:t>elérhetőség</w:t>
            </w:r>
          </w:p>
          <w:p w:rsidR="00122979" w:rsidRPr="00AE093F" w:rsidRDefault="00122979" w:rsidP="00122979">
            <w:pPr>
              <w:autoSpaceDE w:val="0"/>
              <w:autoSpaceDN w:val="0"/>
              <w:adjustRightInd w:val="0"/>
            </w:pPr>
            <w:r w:rsidRPr="00AE093F">
              <w:t>megadása vonatkozásában</w:t>
            </w:r>
          </w:p>
          <w:p w:rsidR="00122979" w:rsidRPr="00AE093F" w:rsidRDefault="00122979" w:rsidP="00122979">
            <w:pPr>
              <w:autoSpaceDE w:val="0"/>
              <w:autoSpaceDN w:val="0"/>
              <w:adjustRightInd w:val="0"/>
            </w:pP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 vagy</w:t>
            </w:r>
          </w:p>
          <w:p w:rsidR="00122979" w:rsidRPr="00AE093F" w:rsidRDefault="00122979" w:rsidP="00122979">
            <w:pPr>
              <w:autoSpaceDE w:val="0"/>
              <w:autoSpaceDN w:val="0"/>
              <w:adjustRightInd w:val="0"/>
            </w:pPr>
            <w:r w:rsidRPr="00AE093F">
              <w:lastRenderedPageBreak/>
              <w:t>b) Előfizető</w:t>
            </w:r>
          </w:p>
          <w:p w:rsidR="00122979" w:rsidRPr="00AE093F" w:rsidRDefault="00122979" w:rsidP="00122979">
            <w:pPr>
              <w:autoSpaceDE w:val="0"/>
              <w:autoSpaceDN w:val="0"/>
              <w:adjustRightInd w:val="0"/>
            </w:pPr>
            <w:r w:rsidRPr="00AE093F">
              <w:t>hozzájárulása</w:t>
            </w:r>
          </w:p>
          <w:p w:rsidR="00122979" w:rsidRPr="00AE093F" w:rsidRDefault="00122979" w:rsidP="00122979">
            <w:pPr>
              <w:autoSpaceDE w:val="0"/>
              <w:autoSpaceDN w:val="0"/>
              <w:adjustRightInd w:val="0"/>
            </w:pPr>
            <w:r w:rsidRPr="00AE093F">
              <w:t>esetén</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lastRenderedPageBreak/>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megszűnéséig, illetve</w:t>
            </w:r>
          </w:p>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hozzájárulásának</w:t>
            </w:r>
          </w:p>
          <w:p w:rsidR="00122979" w:rsidRPr="00AE093F" w:rsidRDefault="00122979" w:rsidP="00122979">
            <w:pPr>
              <w:autoSpaceDE w:val="0"/>
              <w:autoSpaceDN w:val="0"/>
              <w:adjustRightInd w:val="0"/>
            </w:pPr>
            <w:r w:rsidRPr="00AE093F">
              <w:t>visszavonásáig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Kapcsolattartó személy/</w:t>
            </w:r>
          </w:p>
          <w:p w:rsidR="00122979" w:rsidRPr="00AE093F" w:rsidRDefault="00122979" w:rsidP="00122979">
            <w:pPr>
              <w:autoSpaceDE w:val="0"/>
              <w:autoSpaceDN w:val="0"/>
              <w:adjustRightInd w:val="0"/>
            </w:pPr>
            <w:r w:rsidRPr="00AE093F">
              <w:t>meghatalmazott</w:t>
            </w:r>
          </w:p>
          <w:p w:rsidR="00122979" w:rsidRPr="00AE093F" w:rsidRDefault="00122979" w:rsidP="00122979">
            <w:pPr>
              <w:autoSpaceDE w:val="0"/>
              <w:autoSpaceDN w:val="0"/>
              <w:adjustRightInd w:val="0"/>
            </w:pPr>
            <w:r w:rsidRPr="00AE093F">
              <w:t>személyazonosító adatai:</w:t>
            </w:r>
          </w:p>
          <w:p w:rsidR="00122979" w:rsidRPr="00AE093F" w:rsidRDefault="00122979" w:rsidP="00122979">
            <w:pPr>
              <w:autoSpaceDE w:val="0"/>
              <w:autoSpaceDN w:val="0"/>
              <w:adjustRightInd w:val="0"/>
            </w:pPr>
            <w:r w:rsidRPr="00AE093F">
              <w:t>név, születési név,</w:t>
            </w:r>
          </w:p>
          <w:p w:rsidR="00122979" w:rsidRPr="00AE093F" w:rsidRDefault="00122979" w:rsidP="00122979">
            <w:pPr>
              <w:autoSpaceDE w:val="0"/>
              <w:autoSpaceDN w:val="0"/>
              <w:adjustRightInd w:val="0"/>
            </w:pPr>
            <w:r w:rsidRPr="00AE093F">
              <w:t>lakóhely, anyja neve,</w:t>
            </w:r>
          </w:p>
          <w:p w:rsidR="00122979" w:rsidRPr="00AE093F" w:rsidRDefault="00122979" w:rsidP="00122979">
            <w:pPr>
              <w:autoSpaceDE w:val="0"/>
              <w:autoSpaceDN w:val="0"/>
              <w:adjustRightInd w:val="0"/>
            </w:pPr>
            <w:r w:rsidRPr="00AE093F">
              <w:t>születési helye és ideje,</w:t>
            </w:r>
          </w:p>
          <w:p w:rsidR="00122979" w:rsidRPr="00AE093F" w:rsidRDefault="00122979" w:rsidP="00122979">
            <w:pPr>
              <w:autoSpaceDE w:val="0"/>
              <w:autoSpaceDN w:val="0"/>
              <w:adjustRightInd w:val="0"/>
            </w:pPr>
            <w:r w:rsidRPr="00AE093F">
              <w:t>személyigazolvány száma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tc>
        <w:tc>
          <w:tcPr>
            <w:tcW w:w="1921" w:type="dxa"/>
          </w:tcPr>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hozzájárulása</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megszűnéséig, illetve</w:t>
            </w:r>
          </w:p>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hozzájárulásának</w:t>
            </w:r>
          </w:p>
          <w:p w:rsidR="00122979" w:rsidRPr="00AE093F" w:rsidRDefault="00122979" w:rsidP="00122979">
            <w:pPr>
              <w:autoSpaceDE w:val="0"/>
              <w:autoSpaceDN w:val="0"/>
              <w:adjustRightInd w:val="0"/>
            </w:pPr>
            <w:r w:rsidRPr="00AE093F">
              <w:t>visszavonásáig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Előfizető hozzájárulása</w:t>
            </w:r>
          </w:p>
          <w:p w:rsidR="00122979" w:rsidRPr="00AE093F" w:rsidRDefault="00122979" w:rsidP="00122979">
            <w:pPr>
              <w:autoSpaceDE w:val="0"/>
              <w:autoSpaceDN w:val="0"/>
              <w:adjustRightInd w:val="0"/>
            </w:pPr>
            <w:r w:rsidRPr="00AE093F">
              <w:t>szerinti egyéb személyes</w:t>
            </w:r>
          </w:p>
          <w:p w:rsidR="00122979" w:rsidRPr="00AE093F" w:rsidRDefault="00122979" w:rsidP="00122979">
            <w:pPr>
              <w:autoSpaceDE w:val="0"/>
              <w:autoSpaceDN w:val="0"/>
              <w:adjustRightInd w:val="0"/>
            </w:pPr>
            <w:r w:rsidRPr="00AE093F">
              <w:t>adatok</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Tájékoztatás, tudományos,</w:t>
            </w:r>
          </w:p>
          <w:p w:rsidR="00122979" w:rsidRPr="00AE093F" w:rsidRDefault="00122979" w:rsidP="00122979">
            <w:pPr>
              <w:autoSpaceDE w:val="0"/>
              <w:autoSpaceDN w:val="0"/>
              <w:adjustRightInd w:val="0"/>
            </w:pPr>
            <w:r w:rsidRPr="00AE093F">
              <w:t>közvélemény- és</w:t>
            </w:r>
          </w:p>
          <w:p w:rsidR="00122979" w:rsidRPr="00AE093F" w:rsidRDefault="00122979" w:rsidP="00122979">
            <w:pPr>
              <w:autoSpaceDE w:val="0"/>
              <w:autoSpaceDN w:val="0"/>
              <w:adjustRightInd w:val="0"/>
            </w:pPr>
            <w:r w:rsidRPr="00AE093F">
              <w:t>piackutatás, valamint</w:t>
            </w:r>
          </w:p>
          <w:p w:rsidR="00122979" w:rsidRPr="00AE093F" w:rsidRDefault="00122979" w:rsidP="00122979">
            <w:pPr>
              <w:autoSpaceDE w:val="0"/>
              <w:autoSpaceDN w:val="0"/>
              <w:adjustRightInd w:val="0"/>
            </w:pPr>
            <w:r w:rsidRPr="00AE093F">
              <w:t>közvetlen üzletszerzés</w:t>
            </w:r>
          </w:p>
          <w:p w:rsidR="00122979" w:rsidRPr="00AE093F" w:rsidRDefault="00122979" w:rsidP="00122979">
            <w:pPr>
              <w:autoSpaceDE w:val="0"/>
              <w:autoSpaceDN w:val="0"/>
              <w:adjustRightInd w:val="0"/>
            </w:pPr>
            <w:r w:rsidRPr="00AE093F">
              <w:t>(direkt marketing)</w:t>
            </w:r>
          </w:p>
          <w:p w:rsidR="00122979" w:rsidRPr="00AE093F" w:rsidRDefault="00122979" w:rsidP="00122979">
            <w:pPr>
              <w:autoSpaceDE w:val="0"/>
              <w:autoSpaceDN w:val="0"/>
              <w:adjustRightInd w:val="0"/>
            </w:pPr>
            <w:r w:rsidRPr="00AE093F">
              <w:t>tevékenység</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hozzájárulása</w:t>
            </w:r>
          </w:p>
          <w:p w:rsidR="00122979" w:rsidRPr="00AE093F" w:rsidRDefault="00122979" w:rsidP="00122979"/>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időtartama alatt, illetve</w:t>
            </w:r>
          </w:p>
          <w:p w:rsidR="00122979" w:rsidRPr="00AE093F" w:rsidRDefault="00122979" w:rsidP="00122979">
            <w:pPr>
              <w:autoSpaceDE w:val="0"/>
              <w:autoSpaceDN w:val="0"/>
              <w:adjustRightInd w:val="0"/>
            </w:pPr>
            <w:r w:rsidRPr="00AE093F">
              <w:t>az érintett</w:t>
            </w:r>
          </w:p>
          <w:p w:rsidR="00122979" w:rsidRPr="00AE093F" w:rsidRDefault="00122979" w:rsidP="00122979">
            <w:pPr>
              <w:autoSpaceDE w:val="0"/>
              <w:autoSpaceDN w:val="0"/>
              <w:adjustRightInd w:val="0"/>
            </w:pPr>
            <w:r w:rsidRPr="00AE093F">
              <w:t>hozzájárulásának</w:t>
            </w:r>
          </w:p>
          <w:p w:rsidR="00122979" w:rsidRPr="00AE093F" w:rsidRDefault="00122979" w:rsidP="00122979">
            <w:r w:rsidRPr="00AE093F">
              <w:t>visszavonásáig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Előfizetői hozzáférési pont</w:t>
            </w:r>
          </w:p>
          <w:p w:rsidR="00122979" w:rsidRPr="00AE093F" w:rsidRDefault="00122979" w:rsidP="00122979">
            <w:pPr>
              <w:autoSpaceDE w:val="0"/>
              <w:autoSpaceDN w:val="0"/>
              <w:adjustRightInd w:val="0"/>
            </w:pPr>
            <w:r w:rsidRPr="00AE093F">
              <w:t>helye</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valamint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t>c) Számviteli törvény</w:t>
            </w:r>
          </w:p>
          <w:p w:rsidR="00122979" w:rsidRPr="00AE093F" w:rsidRDefault="00122979" w:rsidP="00122979">
            <w:pPr>
              <w:autoSpaceDE w:val="0"/>
              <w:autoSpaceDN w:val="0"/>
              <w:adjustRightInd w:val="0"/>
            </w:pPr>
            <w:r w:rsidRPr="00AE093F">
              <w:t>szerinti bizonylat és</w:t>
            </w:r>
          </w:p>
          <w:p w:rsidR="00122979" w:rsidRPr="00AE093F" w:rsidRDefault="00122979" w:rsidP="00122979">
            <w:pPr>
              <w:autoSpaceDE w:val="0"/>
              <w:autoSpaceDN w:val="0"/>
              <w:adjustRightInd w:val="0"/>
            </w:pPr>
            <w:r w:rsidRPr="00AE093F">
              <w:t>megőrzése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154. § (1)</w:t>
            </w:r>
          </w:p>
          <w:p w:rsidR="00122979" w:rsidRPr="00AE093F" w:rsidRDefault="00122979" w:rsidP="00122979">
            <w:pPr>
              <w:autoSpaceDE w:val="0"/>
              <w:autoSpaceDN w:val="0"/>
              <w:adjustRightInd w:val="0"/>
            </w:pPr>
            <w:r w:rsidRPr="00AE093F">
              <w:t xml:space="preserve">bekezdés,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129. § (5)</w:t>
            </w:r>
          </w:p>
          <w:p w:rsidR="00122979" w:rsidRPr="00AE093F" w:rsidRDefault="00122979" w:rsidP="00122979">
            <w:pPr>
              <w:autoSpaceDE w:val="0"/>
              <w:autoSpaceDN w:val="0"/>
              <w:adjustRightInd w:val="0"/>
            </w:pPr>
            <w:r w:rsidRPr="00AE093F">
              <w:t>bekezdés a) pont,</w:t>
            </w:r>
          </w:p>
          <w:p w:rsidR="00122979" w:rsidRPr="00AE093F" w:rsidRDefault="00122979" w:rsidP="00122979">
            <w:pPr>
              <w:autoSpaceDE w:val="0"/>
              <w:autoSpaceDN w:val="0"/>
              <w:adjustRightInd w:val="0"/>
            </w:pPr>
            <w:r w:rsidRPr="00AE093F">
              <w:t>és 157. § (2)</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 (elévülés)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r w:rsidRPr="00AE093F">
              <w:t>c) A szerződés</w:t>
            </w:r>
          </w:p>
          <w:p w:rsidR="00122979" w:rsidRPr="00AE093F" w:rsidRDefault="00122979" w:rsidP="00122979">
            <w:pPr>
              <w:autoSpaceDE w:val="0"/>
              <w:autoSpaceDN w:val="0"/>
              <w:adjustRightInd w:val="0"/>
            </w:pPr>
            <w:r w:rsidRPr="00AE093F">
              <w:t>megszűnését követő 8</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 xml:space="preserve">A szolgáltatásra </w:t>
            </w:r>
            <w:r w:rsidRPr="00AE093F">
              <w:lastRenderedPageBreak/>
              <w:t>irányadó</w:t>
            </w:r>
          </w:p>
          <w:p w:rsidR="00122979" w:rsidRPr="00AE093F" w:rsidRDefault="00122979" w:rsidP="00122979">
            <w:pPr>
              <w:autoSpaceDE w:val="0"/>
              <w:autoSpaceDN w:val="0"/>
              <w:adjustRightInd w:val="0"/>
            </w:pPr>
            <w:r w:rsidRPr="00AE093F">
              <w:t>díjak és egyéb kapcsolódó</w:t>
            </w:r>
          </w:p>
          <w:p w:rsidR="00122979" w:rsidRPr="00AE093F" w:rsidRDefault="00122979" w:rsidP="00122979">
            <w:pPr>
              <w:autoSpaceDE w:val="0"/>
              <w:autoSpaceDN w:val="0"/>
              <w:adjustRightInd w:val="0"/>
            </w:pPr>
            <w:r w:rsidRPr="00AE093F">
              <w:t>díjak, költségek (pl.</w:t>
            </w:r>
          </w:p>
          <w:p w:rsidR="00122979" w:rsidRPr="00AE093F" w:rsidRDefault="00122979" w:rsidP="00122979">
            <w:pPr>
              <w:autoSpaceDE w:val="0"/>
              <w:autoSpaceDN w:val="0"/>
              <w:adjustRightInd w:val="0"/>
            </w:pPr>
            <w:r w:rsidRPr="00AE093F">
              <w:t>belépési díj, szerelési</w:t>
            </w:r>
          </w:p>
          <w:p w:rsidR="00122979" w:rsidRPr="00AE093F" w:rsidRDefault="00122979" w:rsidP="00122979">
            <w:pPr>
              <w:autoSpaceDE w:val="0"/>
              <w:autoSpaceDN w:val="0"/>
              <w:adjustRightInd w:val="0"/>
            </w:pPr>
            <w:r w:rsidRPr="00AE093F">
              <w:t>költség) mértéke, a díjak</w:t>
            </w:r>
          </w:p>
          <w:p w:rsidR="00122979" w:rsidRPr="00AE093F" w:rsidRDefault="00122979" w:rsidP="00122979">
            <w:pPr>
              <w:autoSpaceDE w:val="0"/>
              <w:autoSpaceDN w:val="0"/>
              <w:adjustRightInd w:val="0"/>
            </w:pPr>
            <w:r w:rsidRPr="00AE093F">
              <w:t>megfizetésének ideje,</w:t>
            </w:r>
          </w:p>
          <w:p w:rsidR="00122979" w:rsidRPr="00AE093F" w:rsidRDefault="00122979" w:rsidP="00122979">
            <w:pPr>
              <w:autoSpaceDE w:val="0"/>
              <w:autoSpaceDN w:val="0"/>
              <w:adjustRightInd w:val="0"/>
            </w:pPr>
            <w:r w:rsidRPr="00AE093F">
              <w:t>módja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lastRenderedPageBreak/>
              <w:t xml:space="preserve">Számlázás és a </w:t>
            </w:r>
            <w:r w:rsidRPr="00AE093F">
              <w:lastRenderedPageBreak/>
              <w:t>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lastRenderedPageBreak/>
              <w:t>2003. évi C. tv.</w:t>
            </w:r>
          </w:p>
          <w:p w:rsidR="00122979" w:rsidRPr="00AE093F" w:rsidRDefault="00122979" w:rsidP="00122979">
            <w:pPr>
              <w:autoSpaceDE w:val="0"/>
              <w:autoSpaceDN w:val="0"/>
              <w:adjustRightInd w:val="0"/>
            </w:pPr>
            <w:r w:rsidRPr="00AE093F">
              <w:lastRenderedPageBreak/>
              <w:t>129. § (6)</w:t>
            </w:r>
          </w:p>
          <w:p w:rsidR="00122979" w:rsidRPr="00AE093F" w:rsidRDefault="00122979" w:rsidP="00122979">
            <w:pPr>
              <w:autoSpaceDE w:val="0"/>
              <w:autoSpaceDN w:val="0"/>
              <w:adjustRightInd w:val="0"/>
            </w:pPr>
            <w:r w:rsidRPr="00AE093F">
              <w:t>bekezdés h)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lastRenderedPageBreak/>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lastRenderedPageBreak/>
              <w:t>megszűnését követő 1</w:t>
            </w:r>
          </w:p>
          <w:p w:rsidR="00122979" w:rsidRPr="00AE093F" w:rsidRDefault="00122979" w:rsidP="00122979">
            <w:pPr>
              <w:autoSpaceDE w:val="0"/>
              <w:autoSpaceDN w:val="0"/>
              <w:adjustRightInd w:val="0"/>
            </w:pPr>
            <w:r w:rsidRPr="00AE093F">
              <w:t>év (elévülés)</w:t>
            </w:r>
          </w:p>
          <w:p w:rsidR="00122979" w:rsidRPr="00AE093F" w:rsidRDefault="00122979" w:rsidP="00122979">
            <w:pPr>
              <w:autoSpaceDE w:val="0"/>
              <w:autoSpaceDN w:val="0"/>
              <w:adjustRightInd w:val="0"/>
            </w:pPr>
            <w:r w:rsidRPr="00AE093F">
              <w:t>b)A szerződés</w:t>
            </w:r>
          </w:p>
          <w:p w:rsidR="00122979" w:rsidRPr="00AE093F" w:rsidRDefault="00122979" w:rsidP="00122979">
            <w:pPr>
              <w:autoSpaceDE w:val="0"/>
              <w:autoSpaceDN w:val="0"/>
              <w:adjustRightInd w:val="0"/>
            </w:pPr>
            <w:r w:rsidRPr="00AE093F">
              <w:t>megszűnéséig illetve a</w:t>
            </w:r>
          </w:p>
          <w:p w:rsidR="00122979" w:rsidRPr="00AE093F" w:rsidRDefault="00122979" w:rsidP="00122979">
            <w:r w:rsidRPr="00AE093F">
              <w:t>díjtartozás elévüléséig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Díjfizetéssel és a</w:t>
            </w:r>
          </w:p>
          <w:p w:rsidR="00122979" w:rsidRPr="00AE093F" w:rsidRDefault="00122979" w:rsidP="00122979">
            <w:pPr>
              <w:autoSpaceDE w:val="0"/>
              <w:autoSpaceDN w:val="0"/>
              <w:adjustRightInd w:val="0"/>
            </w:pPr>
            <w:r w:rsidRPr="00AE093F">
              <w:t>díjtartozással összefüggő</w:t>
            </w:r>
          </w:p>
          <w:p w:rsidR="00122979" w:rsidRPr="00AE093F" w:rsidRDefault="00122979" w:rsidP="00122979">
            <w:pPr>
              <w:autoSpaceDE w:val="0"/>
              <w:autoSpaceDN w:val="0"/>
              <w:adjustRightInd w:val="0"/>
            </w:pPr>
            <w:r w:rsidRPr="00AE093F">
              <w:t>adatok</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h)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Az adott</w:t>
            </w:r>
          </w:p>
          <w:p w:rsidR="00122979" w:rsidRPr="00AE093F" w:rsidRDefault="00122979" w:rsidP="00122979">
            <w:pPr>
              <w:autoSpaceDE w:val="0"/>
              <w:autoSpaceDN w:val="0"/>
              <w:adjustRightInd w:val="0"/>
            </w:pPr>
            <w:r w:rsidRPr="00AE093F">
              <w:t xml:space="preserve">számlakövetelés </w:t>
            </w:r>
            <w:proofErr w:type="spellStart"/>
            <w:r w:rsidRPr="00AE093F">
              <w:t>Eht</w:t>
            </w:r>
            <w:proofErr w:type="spellEnd"/>
            <w:r w:rsidRPr="00AE093F">
              <w:t>.</w:t>
            </w:r>
          </w:p>
          <w:p w:rsidR="00122979" w:rsidRPr="00AE093F" w:rsidRDefault="00122979" w:rsidP="00122979">
            <w:pPr>
              <w:autoSpaceDE w:val="0"/>
              <w:autoSpaceDN w:val="0"/>
              <w:adjustRightInd w:val="0"/>
            </w:pPr>
            <w:r w:rsidRPr="00AE093F">
              <w:t>143. § (2) bekezdés</w:t>
            </w:r>
          </w:p>
          <w:p w:rsidR="00122979" w:rsidRPr="00AE093F" w:rsidRDefault="00122979" w:rsidP="00122979">
            <w:r w:rsidRPr="00AE093F">
              <w:t>szerinti elévüléséig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Tartozás hátrahagyása</w:t>
            </w:r>
          </w:p>
          <w:p w:rsidR="00122979" w:rsidRPr="00AE093F" w:rsidRDefault="00122979" w:rsidP="00122979">
            <w:pPr>
              <w:autoSpaceDE w:val="0"/>
              <w:autoSpaceDN w:val="0"/>
              <w:adjustRightInd w:val="0"/>
            </w:pPr>
            <w:r w:rsidRPr="00AE093F">
              <w:t>esetén az előfizetői</w:t>
            </w:r>
          </w:p>
          <w:p w:rsidR="00122979" w:rsidRPr="00AE093F" w:rsidRDefault="00122979" w:rsidP="00122979">
            <w:pPr>
              <w:autoSpaceDE w:val="0"/>
              <w:autoSpaceDN w:val="0"/>
              <w:adjustRightInd w:val="0"/>
            </w:pPr>
            <w:r w:rsidRPr="00AE093F">
              <w:t>szerződés felmondásának</w:t>
            </w:r>
          </w:p>
          <w:p w:rsidR="00122979" w:rsidRPr="00AE093F" w:rsidRDefault="00122979" w:rsidP="00122979">
            <w:pPr>
              <w:autoSpaceDE w:val="0"/>
              <w:autoSpaceDN w:val="0"/>
              <w:adjustRightInd w:val="0"/>
            </w:pPr>
            <w:r w:rsidRPr="00AE093F">
              <w:t>eseményei</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tc>
        <w:tc>
          <w:tcPr>
            <w:tcW w:w="1921" w:type="dxa"/>
          </w:tcPr>
          <w:p w:rsidR="00122979" w:rsidRPr="00AE093F" w:rsidRDefault="00122979" w:rsidP="00122979">
            <w:pPr>
              <w:autoSpaceDE w:val="0"/>
              <w:autoSpaceDN w:val="0"/>
              <w:adjustRightInd w:val="0"/>
            </w:pP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i)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r w:rsidRPr="00AE093F">
              <w:t>év (elévülés)</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Az előfizetői szolgáltatás</w:t>
            </w:r>
          </w:p>
          <w:p w:rsidR="00122979" w:rsidRPr="00AE093F" w:rsidRDefault="00122979" w:rsidP="00122979">
            <w:pPr>
              <w:autoSpaceDE w:val="0"/>
              <w:autoSpaceDN w:val="0"/>
              <w:adjustRightInd w:val="0"/>
            </w:pPr>
            <w:r w:rsidRPr="00AE093F">
              <w:t>igénybevételéhez</w:t>
            </w:r>
          </w:p>
          <w:p w:rsidR="00122979" w:rsidRPr="00AE093F" w:rsidRDefault="00122979" w:rsidP="00122979">
            <w:pPr>
              <w:autoSpaceDE w:val="0"/>
              <w:autoSpaceDN w:val="0"/>
              <w:adjustRightInd w:val="0"/>
            </w:pPr>
            <w:r w:rsidRPr="00AE093F">
              <w:t>jogellenesen alkalmazott –</w:t>
            </w:r>
          </w:p>
          <w:p w:rsidR="00122979" w:rsidRPr="00AE093F" w:rsidRDefault="00122979" w:rsidP="00122979">
            <w:pPr>
              <w:autoSpaceDE w:val="0"/>
              <w:autoSpaceDN w:val="0"/>
              <w:adjustRightInd w:val="0"/>
            </w:pPr>
            <w:r w:rsidRPr="00AE093F">
              <w:t>így különösen a</w:t>
            </w:r>
          </w:p>
          <w:p w:rsidR="00122979" w:rsidRPr="00AE093F" w:rsidRDefault="00122979" w:rsidP="00122979">
            <w:pPr>
              <w:autoSpaceDE w:val="0"/>
              <w:autoSpaceDN w:val="0"/>
              <w:adjustRightInd w:val="0"/>
            </w:pPr>
            <w:r w:rsidRPr="00AE093F">
              <w:t>tulajdonosa által letiltott –</w:t>
            </w:r>
          </w:p>
          <w:p w:rsidR="00122979" w:rsidRPr="00AE093F" w:rsidRDefault="00122979" w:rsidP="00122979">
            <w:pPr>
              <w:autoSpaceDE w:val="0"/>
              <w:autoSpaceDN w:val="0"/>
              <w:adjustRightInd w:val="0"/>
            </w:pPr>
            <w:r w:rsidRPr="00AE093F">
              <w:t>előfizetői</w:t>
            </w:r>
          </w:p>
          <w:p w:rsidR="00122979" w:rsidRPr="00AE093F" w:rsidRDefault="00122979" w:rsidP="00122979">
            <w:pPr>
              <w:autoSpaceDE w:val="0"/>
              <w:autoSpaceDN w:val="0"/>
              <w:adjustRightInd w:val="0"/>
            </w:pPr>
            <w:r w:rsidRPr="00AE093F">
              <w:t>végberendezések</w:t>
            </w:r>
          </w:p>
          <w:p w:rsidR="00122979" w:rsidRPr="00AE093F" w:rsidRDefault="00122979" w:rsidP="00122979">
            <w:pPr>
              <w:autoSpaceDE w:val="0"/>
              <w:autoSpaceDN w:val="0"/>
              <w:adjustRightInd w:val="0"/>
            </w:pPr>
            <w:r w:rsidRPr="00AE093F">
              <w:t>használatára, illetve annak</w:t>
            </w:r>
          </w:p>
          <w:p w:rsidR="00122979" w:rsidRPr="00AE093F" w:rsidRDefault="00122979" w:rsidP="00122979">
            <w:pPr>
              <w:autoSpaceDE w:val="0"/>
              <w:autoSpaceDN w:val="0"/>
              <w:adjustRightInd w:val="0"/>
            </w:pPr>
            <w:r w:rsidRPr="00AE093F">
              <w:t>kísérletére vonatkozóan a</w:t>
            </w:r>
          </w:p>
          <w:p w:rsidR="00122979" w:rsidRPr="00AE093F" w:rsidRDefault="00122979" w:rsidP="00122979">
            <w:pPr>
              <w:autoSpaceDE w:val="0"/>
              <w:autoSpaceDN w:val="0"/>
              <w:adjustRightInd w:val="0"/>
            </w:pPr>
            <w:r w:rsidRPr="00AE093F">
              <w:t>Szolgáltató elektronikus</w:t>
            </w:r>
          </w:p>
          <w:p w:rsidR="00122979" w:rsidRPr="00AE093F" w:rsidRDefault="00122979" w:rsidP="00122979">
            <w:pPr>
              <w:autoSpaceDE w:val="0"/>
              <w:autoSpaceDN w:val="0"/>
              <w:adjustRightInd w:val="0"/>
            </w:pPr>
            <w:r w:rsidRPr="00AE093F">
              <w:t>hírközlő hálózatában</w:t>
            </w:r>
          </w:p>
          <w:p w:rsidR="00122979" w:rsidRPr="00AE093F" w:rsidRDefault="00122979" w:rsidP="00122979">
            <w:pPr>
              <w:autoSpaceDE w:val="0"/>
              <w:autoSpaceDN w:val="0"/>
              <w:adjustRightInd w:val="0"/>
            </w:pPr>
            <w:r w:rsidRPr="00AE093F">
              <w:t>keletkező adatok.</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k)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r w:rsidRPr="00AE093F">
              <w:t>év (elévülés)</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A telefonos</w:t>
            </w:r>
          </w:p>
          <w:p w:rsidR="00122979" w:rsidRPr="00AE093F" w:rsidRDefault="00122979" w:rsidP="00122979">
            <w:pPr>
              <w:autoSpaceDE w:val="0"/>
              <w:autoSpaceDN w:val="0"/>
              <w:adjustRightInd w:val="0"/>
            </w:pPr>
            <w:r w:rsidRPr="00AE093F">
              <w:t>ügyfélszolgálatra érkező</w:t>
            </w:r>
          </w:p>
          <w:p w:rsidR="00122979" w:rsidRPr="00AE093F" w:rsidRDefault="00122979" w:rsidP="00122979">
            <w:pPr>
              <w:autoSpaceDE w:val="0"/>
              <w:autoSpaceDN w:val="0"/>
              <w:adjustRightInd w:val="0"/>
            </w:pPr>
            <w:r w:rsidRPr="00AE093F">
              <w:t>előfizetői bejelentések</w:t>
            </w:r>
          </w:p>
          <w:p w:rsidR="00122979" w:rsidRPr="00AE093F" w:rsidRDefault="00122979" w:rsidP="00122979">
            <w:pPr>
              <w:autoSpaceDE w:val="0"/>
              <w:autoSpaceDN w:val="0"/>
              <w:adjustRightInd w:val="0"/>
            </w:pPr>
            <w:r w:rsidRPr="00AE093F">
              <w:t xml:space="preserve">(panasz és </w:t>
            </w:r>
            <w:r w:rsidRPr="00AE093F">
              <w:lastRenderedPageBreak/>
              <w:t>hibabejelentés)</w:t>
            </w:r>
          </w:p>
          <w:p w:rsidR="00122979" w:rsidRPr="00AE093F" w:rsidRDefault="00122979" w:rsidP="00122979">
            <w:pPr>
              <w:autoSpaceDE w:val="0"/>
              <w:autoSpaceDN w:val="0"/>
              <w:adjustRightInd w:val="0"/>
            </w:pPr>
            <w:r w:rsidRPr="00AE093F">
              <w:t>hangfelvétele</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lastRenderedPageBreak/>
              <w:t>a) Hibabejelentés, a</w:t>
            </w:r>
          </w:p>
          <w:p w:rsidR="00122979" w:rsidRPr="00AE093F" w:rsidRDefault="00122979" w:rsidP="00122979">
            <w:pPr>
              <w:autoSpaceDE w:val="0"/>
              <w:autoSpaceDN w:val="0"/>
              <w:adjustRightInd w:val="0"/>
            </w:pPr>
            <w:r w:rsidRPr="00AE093F">
              <w:t>hibaelhatároló eljárás</w:t>
            </w:r>
          </w:p>
          <w:p w:rsidR="00122979" w:rsidRPr="00AE093F" w:rsidRDefault="00122979" w:rsidP="00122979">
            <w:pPr>
              <w:autoSpaceDE w:val="0"/>
              <w:autoSpaceDN w:val="0"/>
              <w:adjustRightInd w:val="0"/>
            </w:pPr>
            <w:r w:rsidRPr="00AE093F">
              <w:t>eredménye és a</w:t>
            </w:r>
          </w:p>
          <w:p w:rsidR="00122979" w:rsidRPr="00AE093F" w:rsidRDefault="00122979" w:rsidP="00122979">
            <w:pPr>
              <w:autoSpaceDE w:val="0"/>
              <w:autoSpaceDN w:val="0"/>
              <w:adjustRightInd w:val="0"/>
            </w:pPr>
            <w:r w:rsidRPr="00AE093F">
              <w:t>hibaelhárítás alapján tett</w:t>
            </w:r>
          </w:p>
          <w:p w:rsidR="00122979" w:rsidRPr="00AE093F" w:rsidRDefault="00122979" w:rsidP="00122979">
            <w:pPr>
              <w:autoSpaceDE w:val="0"/>
              <w:autoSpaceDN w:val="0"/>
              <w:adjustRightInd w:val="0"/>
            </w:pPr>
            <w:r w:rsidRPr="00AE093F">
              <w:lastRenderedPageBreak/>
              <w:t>intézkedések</w:t>
            </w:r>
          </w:p>
          <w:p w:rsidR="00122979" w:rsidRPr="00AE093F" w:rsidRDefault="00122979" w:rsidP="00122979">
            <w:pPr>
              <w:autoSpaceDE w:val="0"/>
              <w:autoSpaceDN w:val="0"/>
              <w:adjustRightInd w:val="0"/>
            </w:pPr>
            <w:r w:rsidRPr="00AE093F">
              <w:t>visszakövetése</w:t>
            </w:r>
          </w:p>
          <w:p w:rsidR="00122979" w:rsidRPr="00AE093F" w:rsidRDefault="00122979" w:rsidP="00122979">
            <w:pPr>
              <w:autoSpaceDE w:val="0"/>
              <w:autoSpaceDN w:val="0"/>
              <w:adjustRightInd w:val="0"/>
            </w:pPr>
            <w:r w:rsidRPr="00AE093F">
              <w:t>b) Egyéb bejelentések</w:t>
            </w:r>
          </w:p>
          <w:p w:rsidR="00122979" w:rsidRPr="00AE093F" w:rsidRDefault="00122979" w:rsidP="00122979">
            <w:pPr>
              <w:autoSpaceDE w:val="0"/>
              <w:autoSpaceDN w:val="0"/>
              <w:adjustRightInd w:val="0"/>
            </w:pPr>
            <w:r w:rsidRPr="00AE093F">
              <w:t>visszakövetése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lastRenderedPageBreak/>
              <w:t xml:space="preserve">a) </w:t>
            </w:r>
            <w:proofErr w:type="spellStart"/>
            <w:r w:rsidRPr="00AE093F">
              <w:t>Eht</w:t>
            </w:r>
            <w:proofErr w:type="spellEnd"/>
            <w:r w:rsidRPr="00AE093F">
              <w:t>. 141. § (1)</w:t>
            </w:r>
          </w:p>
          <w:p w:rsidR="00122979" w:rsidRPr="00AE093F" w:rsidRDefault="00122979" w:rsidP="00122979">
            <w:pPr>
              <w:autoSpaceDE w:val="0"/>
              <w:autoSpaceDN w:val="0"/>
              <w:adjustRightInd w:val="0"/>
            </w:pPr>
            <w:r w:rsidRPr="00AE093F">
              <w:t>bekezdés</w:t>
            </w:r>
          </w:p>
          <w:p w:rsidR="00122979" w:rsidRPr="00AE093F" w:rsidRDefault="00122979" w:rsidP="00122979">
            <w:pPr>
              <w:autoSpaceDE w:val="0"/>
              <w:autoSpaceDN w:val="0"/>
              <w:adjustRightInd w:val="0"/>
            </w:pPr>
            <w:r w:rsidRPr="00AE093F">
              <w:t>b) A 6/2011. (X.6.)</w:t>
            </w:r>
          </w:p>
          <w:p w:rsidR="00122979" w:rsidRPr="00AE093F" w:rsidRDefault="00122979" w:rsidP="00122979">
            <w:pPr>
              <w:autoSpaceDE w:val="0"/>
              <w:autoSpaceDN w:val="0"/>
              <w:adjustRightInd w:val="0"/>
            </w:pPr>
            <w:r w:rsidRPr="00AE093F">
              <w:t>NMHH rendelet</w:t>
            </w:r>
          </w:p>
          <w:p w:rsidR="00122979" w:rsidRPr="00AE093F" w:rsidRDefault="00122979" w:rsidP="00122979">
            <w:pPr>
              <w:autoSpaceDE w:val="0"/>
              <w:autoSpaceDN w:val="0"/>
              <w:adjustRightInd w:val="0"/>
            </w:pPr>
            <w:r w:rsidRPr="00AE093F">
              <w:lastRenderedPageBreak/>
              <w:t>10. §</w:t>
            </w:r>
            <w:proofErr w:type="spellStart"/>
            <w:r w:rsidRPr="00AE093F">
              <w:t>-a</w:t>
            </w:r>
            <w:proofErr w:type="spellEnd"/>
            <w:r w:rsidRPr="00AE093F">
              <w:t xml:space="preserve"> alapján az</w:t>
            </w:r>
          </w:p>
          <w:p w:rsidR="00122979" w:rsidRPr="00AE093F" w:rsidRDefault="00122979" w:rsidP="00122979">
            <w:pPr>
              <w:autoSpaceDE w:val="0"/>
              <w:autoSpaceDN w:val="0"/>
              <w:adjustRightInd w:val="0"/>
            </w:pPr>
            <w:r w:rsidRPr="00AE093F">
              <w:t>előfizető</w:t>
            </w:r>
          </w:p>
          <w:p w:rsidR="00122979" w:rsidRPr="00AE093F" w:rsidRDefault="00122979" w:rsidP="00122979">
            <w:pPr>
              <w:autoSpaceDE w:val="0"/>
              <w:autoSpaceDN w:val="0"/>
              <w:adjustRightInd w:val="0"/>
            </w:pPr>
            <w:r w:rsidRPr="00AE093F">
              <w:t>hozzájárulása</w:t>
            </w:r>
          </w:p>
          <w:p w:rsidR="00122979" w:rsidRPr="00AE093F" w:rsidRDefault="00122979" w:rsidP="00122979">
            <w:pPr>
              <w:autoSpaceDE w:val="0"/>
              <w:autoSpaceDN w:val="0"/>
              <w:adjustRightInd w:val="0"/>
            </w:pPr>
            <w:r w:rsidRPr="00AE093F">
              <w:t>esetén</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lastRenderedPageBreak/>
              <w:t>a) Hibabejelentés</w:t>
            </w:r>
          </w:p>
          <w:p w:rsidR="00122979" w:rsidRPr="00AE093F" w:rsidRDefault="00122979" w:rsidP="00122979">
            <w:pPr>
              <w:autoSpaceDE w:val="0"/>
              <w:autoSpaceDN w:val="0"/>
              <w:adjustRightInd w:val="0"/>
            </w:pPr>
            <w:r w:rsidRPr="00AE093F">
              <w:t>esetében: a</w:t>
            </w:r>
          </w:p>
          <w:p w:rsidR="00122979" w:rsidRPr="00AE093F" w:rsidRDefault="00122979" w:rsidP="00122979">
            <w:pPr>
              <w:autoSpaceDE w:val="0"/>
              <w:autoSpaceDN w:val="0"/>
              <w:adjustRightInd w:val="0"/>
            </w:pPr>
            <w:r w:rsidRPr="00AE093F">
              <w:t>hibaelhárítástól</w:t>
            </w:r>
          </w:p>
          <w:p w:rsidR="00122979" w:rsidRPr="00AE093F" w:rsidRDefault="00122979" w:rsidP="00122979">
            <w:pPr>
              <w:autoSpaceDE w:val="0"/>
              <w:autoSpaceDN w:val="0"/>
              <w:adjustRightInd w:val="0"/>
            </w:pPr>
            <w:r w:rsidRPr="00AE093F">
              <w:t>számított 1 évig</w:t>
            </w:r>
          </w:p>
          <w:p w:rsidR="00122979" w:rsidRPr="00AE093F" w:rsidRDefault="00122979" w:rsidP="00122979">
            <w:pPr>
              <w:autoSpaceDE w:val="0"/>
              <w:autoSpaceDN w:val="0"/>
              <w:adjustRightInd w:val="0"/>
            </w:pPr>
            <w:r w:rsidRPr="00AE093F">
              <w:t>b) Egyéb bejelentés</w:t>
            </w:r>
          </w:p>
          <w:p w:rsidR="00122979" w:rsidRPr="00AE093F" w:rsidRDefault="00122979" w:rsidP="00122979">
            <w:pPr>
              <w:autoSpaceDE w:val="0"/>
              <w:autoSpaceDN w:val="0"/>
              <w:adjustRightInd w:val="0"/>
            </w:pPr>
            <w:r w:rsidRPr="00AE093F">
              <w:lastRenderedPageBreak/>
              <w:t>esetén: bejelentés</w:t>
            </w:r>
          </w:p>
          <w:p w:rsidR="00122979" w:rsidRPr="00AE093F" w:rsidRDefault="00122979" w:rsidP="00122979">
            <w:pPr>
              <w:autoSpaceDE w:val="0"/>
              <w:autoSpaceDN w:val="0"/>
              <w:adjustRightInd w:val="0"/>
            </w:pPr>
            <w:r w:rsidRPr="00AE093F">
              <w:t>időpontjától számítva</w:t>
            </w:r>
          </w:p>
          <w:p w:rsidR="00122979" w:rsidRPr="00AE093F" w:rsidRDefault="00122979" w:rsidP="00122979">
            <w:r w:rsidRPr="00AE093F">
              <w:t>a fogyasztóvédelmi törvényben meghatározott időtartamig</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Előfizető e-mail címe, mint</w:t>
            </w:r>
          </w:p>
          <w:p w:rsidR="00122979" w:rsidRPr="00AE093F" w:rsidRDefault="00122979" w:rsidP="00122979">
            <w:pPr>
              <w:autoSpaceDE w:val="0"/>
              <w:autoSpaceDN w:val="0"/>
              <w:adjustRightInd w:val="0"/>
            </w:pPr>
            <w:r w:rsidRPr="00AE093F">
              <w:t>az előfizetői állomás</w:t>
            </w:r>
          </w:p>
          <w:p w:rsidR="00122979" w:rsidRPr="00AE093F" w:rsidRDefault="00122979" w:rsidP="00122979">
            <w:pPr>
              <w:autoSpaceDE w:val="0"/>
              <w:autoSpaceDN w:val="0"/>
              <w:adjustRightInd w:val="0"/>
            </w:pPr>
            <w:r w:rsidRPr="00AE093F">
              <w:t>azonosítója</w:t>
            </w: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p w:rsidR="00122979" w:rsidRPr="00AE093F" w:rsidRDefault="00122979" w:rsidP="00122979">
            <w:pPr>
              <w:autoSpaceDE w:val="0"/>
              <w:autoSpaceDN w:val="0"/>
              <w:adjustRightInd w:val="0"/>
            </w:pPr>
            <w:r w:rsidRPr="00AE093F">
              <w:t>Internet</w:t>
            </w:r>
          </w:p>
          <w:p w:rsidR="00122979" w:rsidRPr="00AE093F" w:rsidRDefault="00122979" w:rsidP="00122979">
            <w:pPr>
              <w:autoSpaceDE w:val="0"/>
              <w:autoSpaceDN w:val="0"/>
              <w:adjustRightInd w:val="0"/>
            </w:pPr>
            <w:r w:rsidRPr="00AE093F">
              <w:t>szolgáltatás</w:t>
            </w:r>
          </w:p>
          <w:p w:rsidR="00122979" w:rsidRPr="00AE093F" w:rsidRDefault="00122979" w:rsidP="00122979">
            <w:pPr>
              <w:autoSpaceDE w:val="0"/>
              <w:autoSpaceDN w:val="0"/>
              <w:adjustRightInd w:val="0"/>
            </w:pPr>
            <w:r w:rsidRPr="00AE093F">
              <w:t>igénybevételére</w:t>
            </w:r>
          </w:p>
          <w:p w:rsidR="00122979" w:rsidRPr="00AE093F" w:rsidRDefault="00122979" w:rsidP="00122979">
            <w:pPr>
              <w:autoSpaceDE w:val="0"/>
              <w:autoSpaceDN w:val="0"/>
              <w:adjustRightInd w:val="0"/>
            </w:pPr>
            <w:r w:rsidRPr="00AE093F">
              <w:t>irányuló szerződés</w:t>
            </w:r>
          </w:p>
          <w:p w:rsidR="00122979" w:rsidRPr="00AE093F" w:rsidRDefault="00122979" w:rsidP="00122979">
            <w:pPr>
              <w:autoSpaceDE w:val="0"/>
              <w:autoSpaceDN w:val="0"/>
              <w:adjustRightInd w:val="0"/>
            </w:pPr>
            <w:r w:rsidRPr="00AE093F">
              <w:t>esetén:</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proofErr w:type="spellStart"/>
            <w:r w:rsidRPr="00AE093F">
              <w:t>Eht</w:t>
            </w:r>
            <w:proofErr w:type="spellEnd"/>
            <w:r w:rsidRPr="00AE093F">
              <w:t>. 157. § (2) bekezdés b)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Előfizetői állomás száma</w:t>
            </w:r>
          </w:p>
          <w:p w:rsidR="00122979" w:rsidRPr="00AE093F" w:rsidRDefault="00122979" w:rsidP="00122979">
            <w:pPr>
              <w:autoSpaceDE w:val="0"/>
              <w:autoSpaceDN w:val="0"/>
              <w:adjustRightInd w:val="0"/>
            </w:pPr>
            <w:r w:rsidRPr="00AE093F">
              <w:t>vagy egyéb azonosítója</w:t>
            </w:r>
          </w:p>
          <w:p w:rsidR="00122979" w:rsidRPr="00AE093F" w:rsidRDefault="00122979" w:rsidP="00122979">
            <w:pPr>
              <w:autoSpaceDE w:val="0"/>
              <w:autoSpaceDN w:val="0"/>
              <w:adjustRightInd w:val="0"/>
            </w:pPr>
            <w:r w:rsidRPr="00AE093F">
              <w:t>(</w:t>
            </w:r>
            <w:proofErr w:type="spellStart"/>
            <w:r w:rsidRPr="00AE093F">
              <w:t>ügyfélazonosító</w:t>
            </w:r>
            <w:proofErr w:type="spellEnd"/>
            <w:r w:rsidRPr="00AE093F">
              <w:t>)</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t>figyelemmel kísérése</w:t>
            </w:r>
          </w:p>
        </w:tc>
        <w:tc>
          <w:tcPr>
            <w:tcW w:w="1921" w:type="dxa"/>
          </w:tcPr>
          <w:p w:rsidR="00122979" w:rsidRPr="00AE093F" w:rsidRDefault="00122979" w:rsidP="00122979">
            <w:pPr>
              <w:autoSpaceDE w:val="0"/>
              <w:autoSpaceDN w:val="0"/>
              <w:adjustRightInd w:val="0"/>
            </w:pP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b) 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 (elévülés)</w:t>
            </w:r>
          </w:p>
        </w:tc>
      </w:tr>
      <w:tr w:rsidR="00122979" w:rsidRPr="00AE093F" w:rsidTr="00122979">
        <w:tc>
          <w:tcPr>
            <w:tcW w:w="2416" w:type="dxa"/>
          </w:tcPr>
          <w:p w:rsidR="00122979" w:rsidRPr="00AE093F" w:rsidRDefault="00122979" w:rsidP="00122979">
            <w:pPr>
              <w:autoSpaceDE w:val="0"/>
              <w:autoSpaceDN w:val="0"/>
              <w:adjustRightInd w:val="0"/>
            </w:pPr>
            <w:r w:rsidRPr="00AE093F">
              <w:t>Az előfizető címe és az</w:t>
            </w:r>
          </w:p>
          <w:p w:rsidR="00122979" w:rsidRPr="00AE093F" w:rsidRDefault="00122979" w:rsidP="00122979">
            <w:pPr>
              <w:autoSpaceDE w:val="0"/>
              <w:autoSpaceDN w:val="0"/>
              <w:adjustRightInd w:val="0"/>
            </w:pPr>
            <w:r w:rsidRPr="00AE093F">
              <w:t>állomás típusa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 a</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az előfizetői</w:t>
            </w:r>
          </w:p>
          <w:p w:rsidR="00122979" w:rsidRPr="00AE093F" w:rsidRDefault="00122979" w:rsidP="00122979">
            <w:pPr>
              <w:autoSpaceDE w:val="0"/>
              <w:autoSpaceDN w:val="0"/>
              <w:adjustRightInd w:val="0"/>
            </w:pPr>
            <w:r w:rsidRPr="00AE093F">
              <w:t>szerződés figyelemmel</w:t>
            </w:r>
          </w:p>
          <w:p w:rsidR="00122979" w:rsidRPr="00AE093F" w:rsidRDefault="00122979" w:rsidP="00122979">
            <w:pPr>
              <w:autoSpaceDE w:val="0"/>
              <w:autoSpaceDN w:val="0"/>
              <w:adjustRightInd w:val="0"/>
            </w:pPr>
            <w:r w:rsidRPr="00AE093F">
              <w:t>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c) pont</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Elszámolási időszakban</w:t>
            </w:r>
          </w:p>
          <w:p w:rsidR="00122979" w:rsidRPr="00AE093F" w:rsidRDefault="00122979" w:rsidP="00122979">
            <w:pPr>
              <w:autoSpaceDE w:val="0"/>
              <w:autoSpaceDN w:val="0"/>
              <w:adjustRightInd w:val="0"/>
            </w:pPr>
            <w:r w:rsidRPr="00AE093F">
              <w:t>elszámolható összes</w:t>
            </w:r>
          </w:p>
          <w:p w:rsidR="00122979" w:rsidRPr="00AE093F" w:rsidRDefault="00122979" w:rsidP="00122979">
            <w:pPr>
              <w:autoSpaceDE w:val="0"/>
              <w:autoSpaceDN w:val="0"/>
              <w:adjustRightInd w:val="0"/>
            </w:pPr>
            <w:r w:rsidRPr="00AE093F">
              <w:t>egység száma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lastRenderedPageBreak/>
              <w:t>Számlázás és a kapcsolódó</w:t>
            </w:r>
          </w:p>
          <w:p w:rsidR="00122979" w:rsidRPr="00AE093F" w:rsidRDefault="00122979" w:rsidP="00122979">
            <w:pPr>
              <w:autoSpaceDE w:val="0"/>
              <w:autoSpaceDN w:val="0"/>
              <w:adjustRightInd w:val="0"/>
            </w:pPr>
            <w:r w:rsidRPr="00AE093F">
              <w:t>díjak beszedése, az</w:t>
            </w:r>
          </w:p>
          <w:p w:rsidR="00122979" w:rsidRPr="00AE093F" w:rsidRDefault="00122979" w:rsidP="00122979">
            <w:pPr>
              <w:autoSpaceDE w:val="0"/>
              <w:autoSpaceDN w:val="0"/>
              <w:adjustRightInd w:val="0"/>
            </w:pPr>
            <w:r w:rsidRPr="00AE093F">
              <w:t>előfizetői szerződés</w:t>
            </w:r>
          </w:p>
          <w:p w:rsidR="00122979" w:rsidRPr="00AE093F" w:rsidRDefault="00122979" w:rsidP="00122979">
            <w:pPr>
              <w:autoSpaceDE w:val="0"/>
              <w:autoSpaceDN w:val="0"/>
              <w:adjustRightInd w:val="0"/>
            </w:pPr>
            <w:r w:rsidRPr="00AE093F">
              <w:lastRenderedPageBreak/>
              <w:t>figyelemmel kísérése</w:t>
            </w:r>
          </w:p>
        </w:tc>
        <w:tc>
          <w:tcPr>
            <w:tcW w:w="1921" w:type="dxa"/>
          </w:tcPr>
          <w:p w:rsidR="00122979" w:rsidRPr="00AE093F" w:rsidRDefault="00122979" w:rsidP="00122979">
            <w:pPr>
              <w:autoSpaceDE w:val="0"/>
              <w:autoSpaceDN w:val="0"/>
              <w:adjustRightInd w:val="0"/>
            </w:pPr>
            <w:proofErr w:type="spellStart"/>
            <w:r w:rsidRPr="00AE093F">
              <w:lastRenderedPageBreak/>
              <w:t>Eht</w:t>
            </w:r>
            <w:proofErr w:type="spellEnd"/>
            <w:r w:rsidRPr="00AE093F">
              <w:t>. 157. § (2)</w:t>
            </w:r>
          </w:p>
          <w:p w:rsidR="00122979" w:rsidRPr="00AE093F" w:rsidRDefault="00122979" w:rsidP="00122979">
            <w:pPr>
              <w:autoSpaceDE w:val="0"/>
              <w:autoSpaceDN w:val="0"/>
              <w:adjustRightInd w:val="0"/>
            </w:pPr>
            <w:r w:rsidRPr="00AE093F">
              <w:t>bekezdés d) pont</w:t>
            </w:r>
          </w:p>
        </w:tc>
        <w:tc>
          <w:tcPr>
            <w:tcW w:w="2433" w:type="dxa"/>
          </w:tcPr>
          <w:p w:rsidR="00122979" w:rsidRPr="00AE093F" w:rsidRDefault="00122979" w:rsidP="00122979">
            <w:pPr>
              <w:autoSpaceDE w:val="0"/>
              <w:autoSpaceDN w:val="0"/>
              <w:adjustRightInd w:val="0"/>
            </w:pPr>
            <w:r w:rsidRPr="00AE093F">
              <w:t>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lastRenderedPageBreak/>
              <w:t>Hívó és hívott előfizetői</w:t>
            </w:r>
          </w:p>
          <w:p w:rsidR="00122979" w:rsidRPr="00AE093F" w:rsidRDefault="00122979" w:rsidP="00122979">
            <w:pPr>
              <w:autoSpaceDE w:val="0"/>
              <w:autoSpaceDN w:val="0"/>
              <w:adjustRightInd w:val="0"/>
            </w:pPr>
            <w:r w:rsidRPr="00AE093F">
              <w:t>számok</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 a</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az előfizetői</w:t>
            </w:r>
          </w:p>
          <w:p w:rsidR="00122979" w:rsidRPr="00AE093F" w:rsidRDefault="00122979" w:rsidP="00122979">
            <w:pPr>
              <w:autoSpaceDE w:val="0"/>
              <w:autoSpaceDN w:val="0"/>
              <w:adjustRightInd w:val="0"/>
            </w:pPr>
            <w:r w:rsidRPr="00AE093F">
              <w:t>szerződés figyelemmel</w:t>
            </w:r>
          </w:p>
          <w:p w:rsidR="00122979" w:rsidRPr="00AE093F" w:rsidRDefault="00122979" w:rsidP="00122979">
            <w:pPr>
              <w:autoSpaceDE w:val="0"/>
              <w:autoSpaceDN w:val="0"/>
              <w:adjustRightInd w:val="0"/>
            </w:pPr>
            <w:r w:rsidRPr="00AE093F">
              <w:t>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e) pont</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A hívás vagy egyéb</w:t>
            </w:r>
          </w:p>
          <w:p w:rsidR="00122979" w:rsidRPr="00AE093F" w:rsidRDefault="00122979" w:rsidP="00122979">
            <w:pPr>
              <w:autoSpaceDE w:val="0"/>
              <w:autoSpaceDN w:val="0"/>
              <w:adjustRightInd w:val="0"/>
            </w:pPr>
            <w:r w:rsidRPr="00AE093F">
              <w:t>szolgáltatás típusa, iránya,</w:t>
            </w:r>
          </w:p>
          <w:p w:rsidR="00122979" w:rsidRPr="00AE093F" w:rsidRDefault="00122979" w:rsidP="00122979">
            <w:pPr>
              <w:autoSpaceDE w:val="0"/>
              <w:autoSpaceDN w:val="0"/>
              <w:adjustRightInd w:val="0"/>
            </w:pPr>
            <w:r w:rsidRPr="00AE093F">
              <w:t>kezdő időpontja és a</w:t>
            </w:r>
          </w:p>
          <w:p w:rsidR="00122979" w:rsidRPr="00AE093F" w:rsidRDefault="00122979" w:rsidP="00122979">
            <w:pPr>
              <w:autoSpaceDE w:val="0"/>
              <w:autoSpaceDN w:val="0"/>
              <w:adjustRightInd w:val="0"/>
            </w:pPr>
            <w:r w:rsidRPr="00AE093F">
              <w:t>lefolytatott beszélgetés</w:t>
            </w:r>
          </w:p>
          <w:p w:rsidR="00122979" w:rsidRPr="00AE093F" w:rsidRDefault="00122979" w:rsidP="00122979">
            <w:pPr>
              <w:autoSpaceDE w:val="0"/>
              <w:autoSpaceDN w:val="0"/>
              <w:adjustRightInd w:val="0"/>
            </w:pPr>
            <w:r w:rsidRPr="00AE093F">
              <w:t>időtartama, illetőleg a</w:t>
            </w:r>
          </w:p>
          <w:p w:rsidR="00122979" w:rsidRPr="00AE093F" w:rsidRDefault="00122979" w:rsidP="00122979">
            <w:pPr>
              <w:autoSpaceDE w:val="0"/>
              <w:autoSpaceDN w:val="0"/>
              <w:adjustRightInd w:val="0"/>
            </w:pPr>
            <w:r w:rsidRPr="00AE093F">
              <w:t>továbbított adat</w:t>
            </w:r>
          </w:p>
          <w:p w:rsidR="00122979" w:rsidRPr="00AE093F" w:rsidRDefault="00122979" w:rsidP="00122979">
            <w:pPr>
              <w:autoSpaceDE w:val="0"/>
              <w:autoSpaceDN w:val="0"/>
              <w:adjustRightInd w:val="0"/>
            </w:pPr>
            <w:r w:rsidRPr="00AE093F">
              <w:t>terjedelme, valamint a</w:t>
            </w:r>
          </w:p>
          <w:p w:rsidR="00122979" w:rsidRPr="00AE093F" w:rsidRDefault="00122979" w:rsidP="00122979">
            <w:pPr>
              <w:autoSpaceDE w:val="0"/>
              <w:autoSpaceDN w:val="0"/>
              <w:adjustRightInd w:val="0"/>
            </w:pPr>
            <w:r w:rsidRPr="00AE093F">
              <w:t>szolgáltatás</w:t>
            </w:r>
          </w:p>
          <w:p w:rsidR="00122979" w:rsidRPr="00AE093F" w:rsidRDefault="00122979" w:rsidP="00122979">
            <w:pPr>
              <w:autoSpaceDE w:val="0"/>
              <w:autoSpaceDN w:val="0"/>
              <w:adjustRightInd w:val="0"/>
            </w:pPr>
            <w:r w:rsidRPr="00AE093F">
              <w:t>igénybevételekor használt</w:t>
            </w:r>
          </w:p>
          <w:p w:rsidR="00122979" w:rsidRPr="00AE093F" w:rsidRDefault="00122979" w:rsidP="00122979">
            <w:pPr>
              <w:autoSpaceDE w:val="0"/>
              <w:autoSpaceDN w:val="0"/>
              <w:adjustRightInd w:val="0"/>
            </w:pPr>
            <w:r w:rsidRPr="00AE093F">
              <w:t>készülék egyedi</w:t>
            </w:r>
          </w:p>
          <w:p w:rsidR="00122979" w:rsidRPr="00AE093F" w:rsidRDefault="00122979" w:rsidP="00122979">
            <w:pPr>
              <w:autoSpaceDE w:val="0"/>
              <w:autoSpaceDN w:val="0"/>
              <w:adjustRightInd w:val="0"/>
            </w:pPr>
            <w:r w:rsidRPr="00AE093F">
              <w:t>azonosítója (IMEI), IP</w:t>
            </w:r>
          </w:p>
          <w:p w:rsidR="00122979" w:rsidRPr="00AE093F" w:rsidRDefault="00122979" w:rsidP="00122979">
            <w:pPr>
              <w:autoSpaceDE w:val="0"/>
              <w:autoSpaceDN w:val="0"/>
              <w:adjustRightInd w:val="0"/>
            </w:pPr>
            <w:r w:rsidRPr="00AE093F">
              <w:t>hálózatok esetén az</w:t>
            </w:r>
          </w:p>
          <w:p w:rsidR="00122979" w:rsidRPr="00AE093F" w:rsidRDefault="00122979" w:rsidP="00122979">
            <w:pPr>
              <w:autoSpaceDE w:val="0"/>
              <w:autoSpaceDN w:val="0"/>
              <w:adjustRightInd w:val="0"/>
            </w:pPr>
            <w:r w:rsidRPr="00AE093F">
              <w:t>alkalmazott azonosítók</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 a</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az előfizetői</w:t>
            </w:r>
          </w:p>
          <w:p w:rsidR="00122979" w:rsidRPr="00AE093F" w:rsidRDefault="00122979" w:rsidP="00122979">
            <w:pPr>
              <w:autoSpaceDE w:val="0"/>
              <w:autoSpaceDN w:val="0"/>
              <w:adjustRightInd w:val="0"/>
            </w:pPr>
            <w:r w:rsidRPr="00AE093F">
              <w:t>szerződés figyelemmel</w:t>
            </w:r>
          </w:p>
          <w:p w:rsidR="00122979" w:rsidRPr="00AE093F" w:rsidRDefault="00122979" w:rsidP="00122979">
            <w:pPr>
              <w:autoSpaceDE w:val="0"/>
              <w:autoSpaceDN w:val="0"/>
              <w:adjustRightInd w:val="0"/>
            </w:pPr>
            <w:r w:rsidRPr="00AE093F">
              <w:t>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r w:rsidRPr="00AE093F">
              <w:t>c) Számviteli bizonylat</w:t>
            </w:r>
          </w:p>
          <w:p w:rsidR="00122979" w:rsidRPr="00AE093F" w:rsidRDefault="00122979" w:rsidP="00122979">
            <w:pPr>
              <w:autoSpaceDE w:val="0"/>
              <w:autoSpaceDN w:val="0"/>
              <w:adjustRightInd w:val="0"/>
            </w:pPr>
            <w:r w:rsidRPr="00AE093F">
              <w:t>megőrzése</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t xml:space="preserve">a) </w:t>
            </w: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f) pont</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(1) bekezdés d)</w:t>
            </w:r>
          </w:p>
          <w:p w:rsidR="00122979" w:rsidRPr="00AE093F" w:rsidRDefault="00122979" w:rsidP="00122979">
            <w:pPr>
              <w:autoSpaceDE w:val="0"/>
              <w:autoSpaceDN w:val="0"/>
              <w:adjustRightInd w:val="0"/>
            </w:pPr>
            <w:r w:rsidRPr="00AE093F">
              <w:t>pont</w:t>
            </w:r>
          </w:p>
          <w:p w:rsidR="00122979" w:rsidRPr="00AE093F" w:rsidRDefault="00122979" w:rsidP="00122979">
            <w:pPr>
              <w:autoSpaceDE w:val="0"/>
              <w:autoSpaceDN w:val="0"/>
              <w:adjustRightInd w:val="0"/>
            </w:pPr>
            <w:r w:rsidRPr="00AE093F">
              <w:t>c) Számviteli</w:t>
            </w:r>
          </w:p>
          <w:p w:rsidR="00122979" w:rsidRPr="00AE093F" w:rsidRDefault="00122979" w:rsidP="00122979">
            <w:pPr>
              <w:autoSpaceDE w:val="0"/>
              <w:autoSpaceDN w:val="0"/>
              <w:adjustRightInd w:val="0"/>
            </w:pPr>
            <w:r w:rsidRPr="00AE093F">
              <w:t>törvény</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 (elévülés),</w:t>
            </w:r>
          </w:p>
          <w:p w:rsidR="00122979" w:rsidRPr="00AE093F" w:rsidRDefault="00122979" w:rsidP="00122979">
            <w:pPr>
              <w:autoSpaceDE w:val="0"/>
              <w:autoSpaceDN w:val="0"/>
              <w:adjustRightInd w:val="0"/>
            </w:pPr>
            <w:r w:rsidRPr="00AE093F">
              <w:t>b) Az adatok</w:t>
            </w:r>
          </w:p>
          <w:p w:rsidR="00122979" w:rsidRPr="00AE093F" w:rsidRDefault="00122979" w:rsidP="00122979">
            <w:pPr>
              <w:autoSpaceDE w:val="0"/>
              <w:autoSpaceDN w:val="0"/>
              <w:adjustRightInd w:val="0"/>
            </w:pPr>
            <w:r w:rsidRPr="00AE093F">
              <w:t>keletkezésétől</w:t>
            </w:r>
          </w:p>
          <w:p w:rsidR="00122979" w:rsidRPr="00AE093F" w:rsidRDefault="00122979" w:rsidP="00122979">
            <w:pPr>
              <w:autoSpaceDE w:val="0"/>
              <w:autoSpaceDN w:val="0"/>
              <w:adjustRightInd w:val="0"/>
            </w:pPr>
            <w:r w:rsidRPr="00AE093F">
              <w:t>számított 1 év</w:t>
            </w:r>
          </w:p>
          <w:p w:rsidR="00122979" w:rsidRPr="00AE093F" w:rsidRDefault="00122979" w:rsidP="00122979">
            <w:pPr>
              <w:autoSpaceDE w:val="0"/>
              <w:autoSpaceDN w:val="0"/>
              <w:adjustRightInd w:val="0"/>
            </w:pPr>
            <w:r w:rsidRPr="00AE093F">
              <w:t>c) A számla keltétől</w:t>
            </w:r>
          </w:p>
          <w:p w:rsidR="00122979" w:rsidRPr="00AE093F" w:rsidRDefault="00122979" w:rsidP="00122979">
            <w:pPr>
              <w:autoSpaceDE w:val="0"/>
              <w:autoSpaceDN w:val="0"/>
              <w:adjustRightInd w:val="0"/>
            </w:pPr>
            <w:r w:rsidRPr="00AE093F">
              <w:t>számított 8 év</w:t>
            </w:r>
          </w:p>
          <w:p w:rsidR="00122979" w:rsidRPr="00AE093F" w:rsidRDefault="00122979" w:rsidP="00122979">
            <w:pPr>
              <w:autoSpaceDE w:val="0"/>
              <w:autoSpaceDN w:val="0"/>
              <w:adjustRightInd w:val="0"/>
            </w:pPr>
          </w:p>
        </w:tc>
      </w:tr>
      <w:tr w:rsidR="00122979" w:rsidRPr="00AE093F" w:rsidTr="00122979">
        <w:tc>
          <w:tcPr>
            <w:tcW w:w="2416" w:type="dxa"/>
          </w:tcPr>
          <w:p w:rsidR="00122979" w:rsidRPr="00AE093F" w:rsidRDefault="00122979" w:rsidP="00122979">
            <w:pPr>
              <w:autoSpaceDE w:val="0"/>
              <w:autoSpaceDN w:val="0"/>
              <w:adjustRightInd w:val="0"/>
            </w:pPr>
            <w:r w:rsidRPr="00AE093F">
              <w:t>Hívás vagy egyéb</w:t>
            </w:r>
          </w:p>
          <w:p w:rsidR="00122979" w:rsidRPr="00AE093F" w:rsidRDefault="00122979" w:rsidP="00122979">
            <w:pPr>
              <w:autoSpaceDE w:val="0"/>
              <w:autoSpaceDN w:val="0"/>
              <w:adjustRightInd w:val="0"/>
            </w:pPr>
            <w:r w:rsidRPr="00AE093F">
              <w:t>szolgáltatás dátuma</w:t>
            </w:r>
          </w:p>
          <w:p w:rsidR="00122979" w:rsidRPr="00AE093F" w:rsidRDefault="00122979" w:rsidP="00122979">
            <w:pPr>
              <w:autoSpaceDE w:val="0"/>
              <w:autoSpaceDN w:val="0"/>
              <w:adjustRightInd w:val="0"/>
            </w:pPr>
          </w:p>
        </w:tc>
        <w:tc>
          <w:tcPr>
            <w:tcW w:w="2518" w:type="dxa"/>
          </w:tcPr>
          <w:p w:rsidR="00122979" w:rsidRPr="00AE093F" w:rsidRDefault="00122979" w:rsidP="00122979">
            <w:pPr>
              <w:autoSpaceDE w:val="0"/>
              <w:autoSpaceDN w:val="0"/>
              <w:adjustRightInd w:val="0"/>
            </w:pPr>
            <w:r w:rsidRPr="00AE093F">
              <w:t>a) Számlázás és a</w:t>
            </w:r>
          </w:p>
          <w:p w:rsidR="00122979" w:rsidRPr="00AE093F" w:rsidRDefault="00122979" w:rsidP="00122979">
            <w:pPr>
              <w:autoSpaceDE w:val="0"/>
              <w:autoSpaceDN w:val="0"/>
              <w:adjustRightInd w:val="0"/>
            </w:pPr>
            <w:r w:rsidRPr="00AE093F">
              <w:t>kapcsolódó díjak</w:t>
            </w:r>
          </w:p>
          <w:p w:rsidR="00122979" w:rsidRPr="00AE093F" w:rsidRDefault="00122979" w:rsidP="00122979">
            <w:pPr>
              <w:autoSpaceDE w:val="0"/>
              <w:autoSpaceDN w:val="0"/>
              <w:adjustRightInd w:val="0"/>
            </w:pPr>
            <w:r w:rsidRPr="00AE093F">
              <w:t>beszedése, az előfizetői</w:t>
            </w:r>
          </w:p>
          <w:p w:rsidR="00122979" w:rsidRPr="00AE093F" w:rsidRDefault="00122979" w:rsidP="00122979">
            <w:pPr>
              <w:autoSpaceDE w:val="0"/>
              <w:autoSpaceDN w:val="0"/>
              <w:adjustRightInd w:val="0"/>
            </w:pPr>
            <w:r w:rsidRPr="00AE093F">
              <w:t>szerződés figyelemmel</w:t>
            </w:r>
          </w:p>
          <w:p w:rsidR="00122979" w:rsidRPr="00AE093F" w:rsidRDefault="00122979" w:rsidP="00122979">
            <w:pPr>
              <w:autoSpaceDE w:val="0"/>
              <w:autoSpaceDN w:val="0"/>
              <w:adjustRightInd w:val="0"/>
            </w:pPr>
            <w:r w:rsidRPr="00AE093F">
              <w:t>kísérése</w:t>
            </w:r>
          </w:p>
          <w:p w:rsidR="00122979" w:rsidRPr="00AE093F" w:rsidRDefault="00122979" w:rsidP="00122979">
            <w:pPr>
              <w:autoSpaceDE w:val="0"/>
              <w:autoSpaceDN w:val="0"/>
              <w:adjustRightInd w:val="0"/>
            </w:pPr>
            <w:r w:rsidRPr="00AE093F">
              <w:t>b) Az adatkérésre külön</w:t>
            </w:r>
          </w:p>
          <w:p w:rsidR="00122979" w:rsidRPr="00AE093F" w:rsidRDefault="00122979" w:rsidP="00122979">
            <w:pPr>
              <w:autoSpaceDE w:val="0"/>
              <w:autoSpaceDN w:val="0"/>
              <w:adjustRightInd w:val="0"/>
            </w:pPr>
            <w:r w:rsidRPr="00AE093F">
              <w:t>törvény szerint jogosult</w:t>
            </w:r>
          </w:p>
          <w:p w:rsidR="00122979" w:rsidRPr="00AE093F" w:rsidRDefault="00122979" w:rsidP="00122979">
            <w:pPr>
              <w:autoSpaceDE w:val="0"/>
              <w:autoSpaceDN w:val="0"/>
              <w:adjustRightInd w:val="0"/>
            </w:pPr>
            <w:r w:rsidRPr="00AE093F">
              <w:lastRenderedPageBreak/>
              <w:t>nyomozó hatóság,</w:t>
            </w:r>
          </w:p>
          <w:p w:rsidR="00122979" w:rsidRPr="00AE093F" w:rsidRDefault="00122979" w:rsidP="00122979">
            <w:pPr>
              <w:autoSpaceDE w:val="0"/>
              <w:autoSpaceDN w:val="0"/>
              <w:adjustRightInd w:val="0"/>
            </w:pPr>
            <w:r w:rsidRPr="00AE093F">
              <w:t>ügyészség, bíróság,</w:t>
            </w:r>
          </w:p>
          <w:p w:rsidR="00122979" w:rsidRPr="00AE093F" w:rsidRDefault="00122979" w:rsidP="00122979">
            <w:pPr>
              <w:autoSpaceDE w:val="0"/>
              <w:autoSpaceDN w:val="0"/>
              <w:adjustRightInd w:val="0"/>
            </w:pPr>
            <w:r w:rsidRPr="00AE093F">
              <w:t>valamint nemzetbiztonsági</w:t>
            </w:r>
          </w:p>
          <w:p w:rsidR="00122979" w:rsidRPr="00AE093F" w:rsidRDefault="00122979" w:rsidP="00122979">
            <w:pPr>
              <w:autoSpaceDE w:val="0"/>
              <w:autoSpaceDN w:val="0"/>
              <w:adjustRightInd w:val="0"/>
            </w:pPr>
            <w:r w:rsidRPr="00AE093F">
              <w:t>szolgálat törvényben</w:t>
            </w:r>
          </w:p>
          <w:p w:rsidR="00122979" w:rsidRPr="00AE093F" w:rsidRDefault="00122979" w:rsidP="00122979">
            <w:pPr>
              <w:autoSpaceDE w:val="0"/>
              <w:autoSpaceDN w:val="0"/>
              <w:adjustRightInd w:val="0"/>
            </w:pPr>
            <w:r w:rsidRPr="00AE093F">
              <w:t>meghatározott feladatai</w:t>
            </w:r>
          </w:p>
          <w:p w:rsidR="00122979" w:rsidRPr="00AE093F" w:rsidRDefault="00122979" w:rsidP="00122979">
            <w:pPr>
              <w:autoSpaceDE w:val="0"/>
              <w:autoSpaceDN w:val="0"/>
              <w:adjustRightInd w:val="0"/>
            </w:pPr>
            <w:r w:rsidRPr="00AE093F">
              <w:t>ellátásának biztosítása</w:t>
            </w:r>
          </w:p>
          <w:p w:rsidR="00122979" w:rsidRPr="00AE093F" w:rsidRDefault="00122979" w:rsidP="00122979">
            <w:pPr>
              <w:autoSpaceDE w:val="0"/>
              <w:autoSpaceDN w:val="0"/>
              <w:adjustRightInd w:val="0"/>
            </w:pPr>
            <w:r w:rsidRPr="00AE093F">
              <w:t>céljából, a kérelmükre</w:t>
            </w:r>
          </w:p>
          <w:p w:rsidR="00122979" w:rsidRPr="00AE093F" w:rsidRDefault="00122979" w:rsidP="00122979">
            <w:pPr>
              <w:autoSpaceDE w:val="0"/>
              <w:autoSpaceDN w:val="0"/>
              <w:adjustRightInd w:val="0"/>
            </w:pPr>
            <w:r w:rsidRPr="00AE093F">
              <w:t>történő adatszolgáltatás</w:t>
            </w:r>
          </w:p>
          <w:p w:rsidR="00122979" w:rsidRPr="00AE093F" w:rsidRDefault="00122979" w:rsidP="00122979">
            <w:pPr>
              <w:autoSpaceDE w:val="0"/>
              <w:autoSpaceDN w:val="0"/>
              <w:adjustRightInd w:val="0"/>
            </w:pPr>
            <w:r w:rsidRPr="00AE093F">
              <w:t>érdekében</w:t>
            </w:r>
          </w:p>
          <w:p w:rsidR="00122979" w:rsidRPr="00AE093F" w:rsidRDefault="00122979" w:rsidP="00122979">
            <w:pPr>
              <w:autoSpaceDE w:val="0"/>
              <w:autoSpaceDN w:val="0"/>
              <w:adjustRightInd w:val="0"/>
            </w:pPr>
          </w:p>
        </w:tc>
        <w:tc>
          <w:tcPr>
            <w:tcW w:w="1921" w:type="dxa"/>
          </w:tcPr>
          <w:p w:rsidR="00122979" w:rsidRPr="00AE093F" w:rsidRDefault="00122979" w:rsidP="00122979">
            <w:pPr>
              <w:autoSpaceDE w:val="0"/>
              <w:autoSpaceDN w:val="0"/>
              <w:adjustRightInd w:val="0"/>
            </w:pPr>
            <w:r w:rsidRPr="00AE093F">
              <w:lastRenderedPageBreak/>
              <w:t xml:space="preserve">a) </w:t>
            </w:r>
            <w:proofErr w:type="spellStart"/>
            <w:r w:rsidRPr="00AE093F">
              <w:t>Eht</w:t>
            </w:r>
            <w:proofErr w:type="spellEnd"/>
            <w:r w:rsidRPr="00AE093F">
              <w:t>. 157. § (2)</w:t>
            </w:r>
          </w:p>
          <w:p w:rsidR="00122979" w:rsidRPr="00AE093F" w:rsidRDefault="00122979" w:rsidP="00122979">
            <w:pPr>
              <w:autoSpaceDE w:val="0"/>
              <w:autoSpaceDN w:val="0"/>
              <w:adjustRightInd w:val="0"/>
            </w:pPr>
            <w:r w:rsidRPr="00AE093F">
              <w:t>bekezdés g) pont</w:t>
            </w:r>
          </w:p>
          <w:p w:rsidR="00122979" w:rsidRPr="00AE093F" w:rsidRDefault="00122979" w:rsidP="00122979">
            <w:pPr>
              <w:autoSpaceDE w:val="0"/>
              <w:autoSpaceDN w:val="0"/>
              <w:adjustRightInd w:val="0"/>
            </w:pPr>
            <w:r w:rsidRPr="00AE093F">
              <w:t xml:space="preserve">b) </w:t>
            </w:r>
            <w:proofErr w:type="spellStart"/>
            <w:r w:rsidRPr="00AE093F">
              <w:t>Eht</w:t>
            </w:r>
            <w:proofErr w:type="spellEnd"/>
            <w:r w:rsidRPr="00AE093F">
              <w:t>. 159/A. §</w:t>
            </w:r>
          </w:p>
          <w:p w:rsidR="00122979" w:rsidRPr="00AE093F" w:rsidRDefault="00122979" w:rsidP="00122979">
            <w:pPr>
              <w:autoSpaceDE w:val="0"/>
              <w:autoSpaceDN w:val="0"/>
              <w:adjustRightInd w:val="0"/>
            </w:pPr>
            <w:r w:rsidRPr="00AE093F">
              <w:t>(1) bekezdés d)</w:t>
            </w:r>
          </w:p>
          <w:p w:rsidR="00122979" w:rsidRPr="00AE093F" w:rsidRDefault="00122979" w:rsidP="00122979">
            <w:pPr>
              <w:autoSpaceDE w:val="0"/>
              <w:autoSpaceDN w:val="0"/>
              <w:adjustRightInd w:val="0"/>
            </w:pPr>
            <w:r w:rsidRPr="00AE093F">
              <w:t>pont</w:t>
            </w:r>
          </w:p>
          <w:p w:rsidR="00122979" w:rsidRPr="00AE093F" w:rsidRDefault="00122979" w:rsidP="00122979">
            <w:pPr>
              <w:autoSpaceDE w:val="0"/>
              <w:autoSpaceDN w:val="0"/>
              <w:adjustRightInd w:val="0"/>
            </w:pPr>
          </w:p>
        </w:tc>
        <w:tc>
          <w:tcPr>
            <w:tcW w:w="2433" w:type="dxa"/>
          </w:tcPr>
          <w:p w:rsidR="00122979" w:rsidRPr="00AE093F" w:rsidRDefault="00122979" w:rsidP="00122979">
            <w:pPr>
              <w:autoSpaceDE w:val="0"/>
              <w:autoSpaceDN w:val="0"/>
              <w:adjustRightInd w:val="0"/>
            </w:pPr>
            <w:r w:rsidRPr="00AE093F">
              <w:t xml:space="preserve">a) </w:t>
            </w:r>
            <w:proofErr w:type="spellStart"/>
            <w:r w:rsidRPr="00AE093F">
              <w:t>A</w:t>
            </w:r>
            <w:proofErr w:type="spellEnd"/>
            <w:r w:rsidRPr="00AE093F">
              <w:t xml:space="preserve"> szerződés</w:t>
            </w:r>
          </w:p>
          <w:p w:rsidR="00122979" w:rsidRPr="00AE093F" w:rsidRDefault="00122979" w:rsidP="00122979">
            <w:pPr>
              <w:autoSpaceDE w:val="0"/>
              <w:autoSpaceDN w:val="0"/>
              <w:adjustRightInd w:val="0"/>
            </w:pPr>
            <w:r w:rsidRPr="00AE093F">
              <w:t>megszűnését követő 1</w:t>
            </w:r>
          </w:p>
          <w:p w:rsidR="00122979" w:rsidRPr="00AE093F" w:rsidRDefault="00122979" w:rsidP="00122979">
            <w:pPr>
              <w:autoSpaceDE w:val="0"/>
              <w:autoSpaceDN w:val="0"/>
              <w:adjustRightInd w:val="0"/>
            </w:pPr>
            <w:r w:rsidRPr="00AE093F">
              <w:t>év(elévülés),</w:t>
            </w:r>
          </w:p>
          <w:p w:rsidR="00122979" w:rsidRPr="00AE093F" w:rsidRDefault="00122979" w:rsidP="00122979">
            <w:pPr>
              <w:autoSpaceDE w:val="0"/>
              <w:autoSpaceDN w:val="0"/>
              <w:adjustRightInd w:val="0"/>
            </w:pPr>
            <w:r w:rsidRPr="00AE093F">
              <w:t>b) Az adatok</w:t>
            </w:r>
          </w:p>
          <w:p w:rsidR="00122979" w:rsidRPr="00AE093F" w:rsidRDefault="00122979" w:rsidP="00122979">
            <w:pPr>
              <w:autoSpaceDE w:val="0"/>
              <w:autoSpaceDN w:val="0"/>
              <w:adjustRightInd w:val="0"/>
            </w:pPr>
            <w:r w:rsidRPr="00AE093F">
              <w:t>keletkezésétől</w:t>
            </w:r>
          </w:p>
          <w:p w:rsidR="00122979" w:rsidRPr="00AE093F" w:rsidRDefault="00122979" w:rsidP="00122979">
            <w:pPr>
              <w:autoSpaceDE w:val="0"/>
              <w:autoSpaceDN w:val="0"/>
              <w:adjustRightInd w:val="0"/>
            </w:pPr>
            <w:r w:rsidRPr="00AE093F">
              <w:t>számított 1 év</w:t>
            </w:r>
          </w:p>
          <w:p w:rsidR="00122979" w:rsidRPr="00AE093F" w:rsidRDefault="00122979" w:rsidP="00122979">
            <w:pPr>
              <w:autoSpaceDE w:val="0"/>
              <w:autoSpaceDN w:val="0"/>
              <w:adjustRightInd w:val="0"/>
            </w:pPr>
          </w:p>
        </w:tc>
      </w:tr>
    </w:tbl>
    <w:p w:rsidR="00122979" w:rsidRDefault="00122979" w:rsidP="0067373A">
      <w:pPr>
        <w:jc w:val="both"/>
        <w:rPr>
          <w:snapToGrid w:val="0"/>
        </w:rPr>
      </w:pPr>
    </w:p>
    <w:p w:rsidR="0067373A" w:rsidRDefault="0067373A" w:rsidP="0067373A">
      <w:pPr>
        <w:jc w:val="both"/>
      </w:pPr>
    </w:p>
    <w:p w:rsidR="0067373A" w:rsidRDefault="0067373A" w:rsidP="0067373A">
      <w:pPr>
        <w:autoSpaceDE w:val="0"/>
        <w:autoSpaceDN w:val="0"/>
        <w:adjustRightInd w:val="0"/>
        <w:jc w:val="both"/>
      </w:pPr>
      <w:r>
        <w:t>2.</w:t>
      </w:r>
      <w:r w:rsidR="00584AEE">
        <w:t>4</w:t>
      </w:r>
      <w:r>
        <w:t>.</w:t>
      </w:r>
      <w:r>
        <w:tab/>
        <w:t>A Szolgáltató a kezelt személyes adatot az adatkezelésről való tudomásszerzését követően haladéktalanul törli, ha a szolgáltatónál valamely 1. pontban nem említett célból történő adatkezelésre került sor.</w:t>
      </w:r>
    </w:p>
    <w:p w:rsidR="0067373A" w:rsidRDefault="0067373A" w:rsidP="0067373A">
      <w:pPr>
        <w:autoSpaceDE w:val="0"/>
        <w:autoSpaceDN w:val="0"/>
        <w:adjustRightInd w:val="0"/>
      </w:pPr>
    </w:p>
    <w:p w:rsidR="0067373A" w:rsidRDefault="0067373A" w:rsidP="0067373A">
      <w:pPr>
        <w:jc w:val="both"/>
      </w:pPr>
      <w:r>
        <w:t>2.</w:t>
      </w:r>
      <w:r w:rsidR="00584AEE">
        <w:t>5</w:t>
      </w:r>
      <w:r>
        <w:t>. A Szolgáltató köteles az Előfizetőkről nyilvántartott személyes adatok védelméről gondoskodni.</w:t>
      </w:r>
    </w:p>
    <w:p w:rsidR="0067373A" w:rsidRDefault="0067373A" w:rsidP="0067373A">
      <w:pPr>
        <w:jc w:val="both"/>
      </w:pPr>
    </w:p>
    <w:p w:rsidR="0067373A" w:rsidRDefault="0067373A" w:rsidP="0067373A">
      <w:pPr>
        <w:jc w:val="both"/>
      </w:pPr>
      <w:r>
        <w:t>2.</w:t>
      </w:r>
      <w:r w:rsidR="00584AEE">
        <w:t>6</w:t>
      </w:r>
      <w:r>
        <w:t>.1.</w:t>
      </w:r>
      <w:r>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67373A" w:rsidRDefault="0067373A" w:rsidP="0067373A">
      <w:pPr>
        <w:jc w:val="both"/>
      </w:pPr>
    </w:p>
    <w:p w:rsidR="0067373A" w:rsidRDefault="0067373A" w:rsidP="0067373A">
      <w:pPr>
        <w:jc w:val="both"/>
      </w:pPr>
      <w:r>
        <w:t>2.</w:t>
      </w:r>
      <w:r w:rsidR="00584AEE">
        <w:t>6</w:t>
      </w:r>
      <w:r>
        <w:t>.2.</w:t>
      </w:r>
      <w:r>
        <w:tab/>
        <w:t>A papír alapú nyilvántartásokat az illetéktelenek elől elzárva kell tartani.</w:t>
      </w:r>
    </w:p>
    <w:p w:rsidR="0067373A" w:rsidRDefault="0067373A" w:rsidP="0067373A">
      <w:pPr>
        <w:jc w:val="both"/>
      </w:pPr>
    </w:p>
    <w:p w:rsidR="0067373A" w:rsidRDefault="0067373A" w:rsidP="0067373A">
      <w:pPr>
        <w:jc w:val="both"/>
      </w:pPr>
      <w:r>
        <w:t>2.</w:t>
      </w:r>
      <w:r w:rsidR="00584AEE">
        <w:t>6</w:t>
      </w:r>
      <w:r>
        <w:t>.3.</w:t>
      </w:r>
      <w:r>
        <w:tab/>
        <w:t xml:space="preserve">A nyilvántartásokat megfelelően zárt helyiségben, az </w:t>
      </w:r>
      <w:proofErr w:type="spellStart"/>
      <w:r>
        <w:t>irattározási</w:t>
      </w:r>
      <w:proofErr w:type="spellEnd"/>
      <w:r>
        <w:t xml:space="preserve"> jogszabályok és belső előírások figyelembe vételével kell tárolni.</w:t>
      </w:r>
    </w:p>
    <w:p w:rsidR="0067373A" w:rsidRDefault="0067373A" w:rsidP="0067373A">
      <w:pPr>
        <w:jc w:val="both"/>
      </w:pPr>
    </w:p>
    <w:p w:rsidR="0067373A" w:rsidRDefault="0067373A" w:rsidP="0067373A">
      <w:pPr>
        <w:pStyle w:val="llb"/>
        <w:tabs>
          <w:tab w:val="clear" w:pos="4536"/>
          <w:tab w:val="clear" w:pos="9072"/>
        </w:tabs>
        <w:jc w:val="both"/>
      </w:pPr>
      <w:r>
        <w:t>2.</w:t>
      </w:r>
      <w:r w:rsidR="00584AEE">
        <w:t>6</w:t>
      </w:r>
      <w:r>
        <w:t>.4.</w:t>
      </w:r>
      <w:r>
        <w:tab/>
        <w:t xml:space="preserve">A közbenső, az </w:t>
      </w:r>
      <w:proofErr w:type="spellStart"/>
      <w:r>
        <w:t>irattározásra</w:t>
      </w:r>
      <w:proofErr w:type="spellEnd"/>
      <w:r>
        <w:t xml:space="preserve"> nem kerülő, vagy az </w:t>
      </w:r>
      <w:proofErr w:type="spellStart"/>
      <w:r>
        <w:t>irattározási</w:t>
      </w:r>
      <w:proofErr w:type="spellEnd"/>
      <w:r>
        <w:t xml:space="preserve">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67373A" w:rsidRDefault="0067373A" w:rsidP="0067373A">
      <w:pPr>
        <w:jc w:val="both"/>
      </w:pPr>
    </w:p>
    <w:p w:rsidR="0067373A" w:rsidRDefault="0067373A" w:rsidP="0067373A">
      <w:pPr>
        <w:jc w:val="both"/>
        <w:rPr>
          <w:b/>
        </w:rPr>
      </w:pPr>
      <w:r>
        <w:rPr>
          <w:b/>
        </w:rPr>
        <w:t>3.</w:t>
      </w:r>
      <w:r>
        <w:rPr>
          <w:b/>
        </w:rPr>
        <w:tab/>
        <w:t>A személyes adatok továbbításának esetei</w:t>
      </w:r>
    </w:p>
    <w:p w:rsidR="0067373A" w:rsidRDefault="0067373A" w:rsidP="0067373A">
      <w:pPr>
        <w:jc w:val="both"/>
      </w:pPr>
    </w:p>
    <w:p w:rsidR="0067373A" w:rsidRDefault="0067373A" w:rsidP="0067373A">
      <w:pPr>
        <w:autoSpaceDE w:val="0"/>
        <w:autoSpaceDN w:val="0"/>
        <w:adjustRightInd w:val="0"/>
        <w:jc w:val="both"/>
      </w:pPr>
      <w:r>
        <w:t>3.1.</w:t>
      </w:r>
      <w:r>
        <w:tab/>
        <w:t>Az 1.1. pont szerinti adatok közül azok, amelyek az adatkezelés céljához szükségesek, átadhatók:</w:t>
      </w:r>
    </w:p>
    <w:p w:rsidR="0067373A" w:rsidRDefault="0067373A" w:rsidP="0067373A">
      <w:pPr>
        <w:autoSpaceDE w:val="0"/>
        <w:autoSpaceDN w:val="0"/>
        <w:adjustRightInd w:val="0"/>
        <w:jc w:val="both"/>
      </w:pPr>
      <w:r>
        <w:rPr>
          <w:i/>
        </w:rPr>
        <w:t xml:space="preserve">a) </w:t>
      </w:r>
      <w:r>
        <w:t>azoknak, akik a Szolgáltató megbízása alapján a számlázást, a követelések kezelését, a forgalmazás kezelését, illetőleg az ügyfél-tájékoztatást végzik,</w:t>
      </w:r>
    </w:p>
    <w:p w:rsidR="0067373A" w:rsidRDefault="0067373A" w:rsidP="0067373A">
      <w:pPr>
        <w:autoSpaceDE w:val="0"/>
        <w:autoSpaceDN w:val="0"/>
        <w:adjustRightInd w:val="0"/>
        <w:jc w:val="both"/>
      </w:pPr>
      <w:r>
        <w:rPr>
          <w:i/>
        </w:rPr>
        <w:t xml:space="preserve">b) </w:t>
      </w:r>
      <w:r>
        <w:t>a számlázási és forgalmazási jogviták rendezésére jogszabály alapján jogosult szervek részére,</w:t>
      </w:r>
    </w:p>
    <w:p w:rsidR="0067373A" w:rsidRDefault="0067373A" w:rsidP="0067373A">
      <w:pPr>
        <w:autoSpaceDE w:val="0"/>
        <w:autoSpaceDN w:val="0"/>
        <w:adjustRightInd w:val="0"/>
        <w:jc w:val="both"/>
      </w:pPr>
      <w:r>
        <w:rPr>
          <w:i/>
        </w:rPr>
        <w:t xml:space="preserve">c) </w:t>
      </w:r>
      <w: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67373A" w:rsidRDefault="0067373A" w:rsidP="0067373A">
      <w:pPr>
        <w:autoSpaceDE w:val="0"/>
        <w:autoSpaceDN w:val="0"/>
        <w:adjustRightInd w:val="0"/>
        <w:jc w:val="both"/>
      </w:pPr>
      <w:r>
        <w:rPr>
          <w:i/>
        </w:rPr>
        <w:t xml:space="preserve">d) </w:t>
      </w:r>
      <w:r>
        <w:t>a bírósági végrehajtásról szóló törvény előírásai szerint a végrehajtónak.</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3.2.</w:t>
      </w:r>
      <w:r>
        <w:tab/>
        <w:t>Az 1.2. pont szerinti adatok közül azok, amelyek az adatkezelés céljához szükségesek, átadhatók:</w:t>
      </w:r>
    </w:p>
    <w:p w:rsidR="0067373A" w:rsidRDefault="0067373A" w:rsidP="0067373A">
      <w:pPr>
        <w:jc w:val="both"/>
      </w:pPr>
      <w:r>
        <w:t>a) azoknak, akik a Szolgáltató megbízása alapján a hibaelhárítást illetőleg az ügyfél-tájékoztatást végzik,</w:t>
      </w:r>
    </w:p>
    <w:p w:rsidR="0067373A" w:rsidRDefault="0067373A" w:rsidP="0067373A">
      <w:pPr>
        <w:jc w:val="both"/>
      </w:pPr>
      <w:r>
        <w:t>b) a hibaelhárításból eredő jogviták rendezésére jogszabály alapján jogosult szervek részére.</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3.3.</w:t>
      </w:r>
      <w:r>
        <w:tab/>
        <w:t>Az 1.3. pont szerinti adatok közül azok, amelyek az adatkezelés céljához szükségesek, átadhatók:</w:t>
      </w:r>
    </w:p>
    <w:p w:rsidR="0067373A" w:rsidRDefault="0067373A" w:rsidP="0067373A">
      <w:pPr>
        <w:jc w:val="both"/>
      </w:pPr>
      <w:r>
        <w:t>a) azoknak, akik a Szolgáltató megbízása alapján a panasz ügyintézését, illetőleg az ügyfél-tájékoztatást végzik</w:t>
      </w:r>
    </w:p>
    <w:p w:rsidR="0067373A" w:rsidRDefault="0067373A" w:rsidP="0067373A">
      <w:pPr>
        <w:jc w:val="both"/>
      </w:pPr>
      <w:r>
        <w:t>b) a panaszügyekből eredő jogviták rendezésére jogszabály alapján jogosult szervek részére.</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3.4.</w:t>
      </w:r>
      <w:r>
        <w:tab/>
        <w:t>Az 1.4.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3.5.</w:t>
      </w:r>
      <w:r>
        <w:tab/>
        <w:t>Az 1.4.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3.6.</w:t>
      </w:r>
      <w:r>
        <w:tab/>
        <w:t>A 3.1.-3.5. pont alapján átadott adatokkal kapcsolatban az adatokat átvevőket a szolgáltatóval azonos titoktartási kötelezettség terheli.</w:t>
      </w:r>
    </w:p>
    <w:p w:rsidR="0067373A" w:rsidRDefault="0067373A" w:rsidP="0067373A">
      <w:pPr>
        <w:jc w:val="both"/>
      </w:pPr>
    </w:p>
    <w:p w:rsidR="0067373A" w:rsidRDefault="0067373A" w:rsidP="0067373A">
      <w:pPr>
        <w:jc w:val="both"/>
        <w:rPr>
          <w:b/>
        </w:rPr>
      </w:pPr>
      <w:r>
        <w:rPr>
          <w:b/>
        </w:rPr>
        <w:t>4. Az Előfizető hozzájárulása és módosításának joga</w:t>
      </w:r>
    </w:p>
    <w:p w:rsidR="0067373A" w:rsidRDefault="0067373A" w:rsidP="0067373A">
      <w:pPr>
        <w:jc w:val="both"/>
      </w:pPr>
    </w:p>
    <w:p w:rsidR="0067373A" w:rsidRDefault="0067373A" w:rsidP="0067373A">
      <w:pPr>
        <w:jc w:val="both"/>
      </w:pPr>
      <w:r>
        <w:t>4.1.</w:t>
      </w:r>
      <w:r>
        <w:tab/>
        <w:t>A Szolgáltató az Előfizető adatkezeléshez való előzetes hozzájárulását köteles megszerezni minden olyan esetben, amikor az adatkezelést jogszabály számára kötelezően nem írja elő.</w:t>
      </w:r>
    </w:p>
    <w:p w:rsidR="0067373A" w:rsidRDefault="0067373A" w:rsidP="0067373A">
      <w:pPr>
        <w:jc w:val="both"/>
      </w:pPr>
    </w:p>
    <w:p w:rsidR="0067373A" w:rsidRDefault="0067373A" w:rsidP="0067373A">
      <w:pPr>
        <w:jc w:val="both"/>
      </w:pPr>
      <w:r>
        <w:t>4.2.</w:t>
      </w:r>
      <w:r>
        <w:tab/>
        <w:t>Az Előfizető adatkezelési hozzájárulását a Szolgáltató a következők szerint szerezheti meg:</w:t>
      </w:r>
    </w:p>
    <w:p w:rsidR="0067373A" w:rsidRDefault="0067373A" w:rsidP="0067373A">
      <w:pPr>
        <w:jc w:val="both"/>
      </w:pPr>
      <w:r>
        <w:t xml:space="preserve">a) az </w:t>
      </w:r>
      <w:r w:rsidR="00584AEE">
        <w:t xml:space="preserve">egyedi </w:t>
      </w:r>
      <w:r>
        <w:t>előfizetői szerződés keretében nyilvántartott hozzájáruló adatkezelési nyilatkozattal,</w:t>
      </w:r>
    </w:p>
    <w:p w:rsidR="0067373A" w:rsidRDefault="0067373A" w:rsidP="0067373A">
      <w:pPr>
        <w:jc w:val="both"/>
      </w:pPr>
      <w:r>
        <w:t>b) egyes ajánlat vagy akció esetén az Előfizető által szolgáltatott adatlapon tett nyilatkozattal</w:t>
      </w:r>
    </w:p>
    <w:p w:rsidR="0067373A" w:rsidRDefault="0067373A" w:rsidP="0067373A">
      <w:pPr>
        <w:jc w:val="both"/>
      </w:pPr>
    </w:p>
    <w:p w:rsidR="0067373A" w:rsidRDefault="0067373A" w:rsidP="0067373A">
      <w:pPr>
        <w:jc w:val="both"/>
      </w:pPr>
      <w:r>
        <w:t>4.3.</w:t>
      </w:r>
      <w:r>
        <w:tab/>
        <w:t>Az Előfizető a hozzájárulásával történő adatkezelésről szóló nyilatkozatát a Szolgáltató ügyfélszolgálatán tett vagy postai úton megküldött írásbeli nyilatkozatával bármikor szabadon megváltoztathatja.</w:t>
      </w:r>
    </w:p>
    <w:p w:rsidR="0067373A" w:rsidRDefault="0067373A" w:rsidP="0067373A">
      <w:pPr>
        <w:jc w:val="both"/>
      </w:pPr>
    </w:p>
    <w:p w:rsidR="0067373A" w:rsidRDefault="0067373A" w:rsidP="0067373A">
      <w:pPr>
        <w:jc w:val="both"/>
      </w:pPr>
      <w:r>
        <w:t>4.4.</w:t>
      </w:r>
      <w:r>
        <w:tab/>
        <w:t>Az Előfizető adatkezelési nyilatkozatai közül a legutóbbi keltezésű az érvényes.</w:t>
      </w:r>
    </w:p>
    <w:p w:rsidR="0067373A" w:rsidRDefault="0067373A" w:rsidP="0067373A"/>
    <w:p w:rsidR="0067373A" w:rsidRDefault="0067373A" w:rsidP="0067373A">
      <w:pPr>
        <w:rPr>
          <w:b/>
        </w:rPr>
      </w:pPr>
      <w:smartTag w:uri="urn:schemas-microsoft-com:office:smarttags" w:element="metricconverter">
        <w:smartTagPr>
          <w:attr w:name="ProductID" w:val="5. A"/>
        </w:smartTagPr>
        <w:r>
          <w:rPr>
            <w:b/>
          </w:rPr>
          <w:t>5. A</w:t>
        </w:r>
      </w:smartTag>
      <w:r>
        <w:rPr>
          <w:b/>
        </w:rPr>
        <w:t xml:space="preserve"> Szolgáltató adatkezelésének szabályai</w:t>
      </w:r>
    </w:p>
    <w:p w:rsidR="0067373A" w:rsidRDefault="0067373A" w:rsidP="0067373A">
      <w:pPr>
        <w:jc w:val="both"/>
      </w:pPr>
    </w:p>
    <w:p w:rsidR="0067373A" w:rsidRDefault="0067373A" w:rsidP="0067373A">
      <w:pPr>
        <w:jc w:val="both"/>
      </w:pPr>
      <w:r>
        <w:t>5.1.</w:t>
      </w:r>
      <w:r>
        <w:tab/>
        <w:t xml:space="preserve">A Szolgáltatót a tudomására jutott személyes adatokkal kapcsolatosan titoktartási kötelezettség terheli, azok megismerését harmadik személy részére csak az érvényes </w:t>
      </w:r>
      <w:r>
        <w:lastRenderedPageBreak/>
        <w:t>jogszabályokban és jelen Adatkezelési és Adatvédelmi Szabályzatban meghatározottak szerint teheti lehetővé.</w:t>
      </w:r>
    </w:p>
    <w:p w:rsidR="0067373A" w:rsidRDefault="0067373A" w:rsidP="0067373A">
      <w:pPr>
        <w:jc w:val="both"/>
      </w:pPr>
    </w:p>
    <w:p w:rsidR="0067373A" w:rsidRDefault="0067373A" w:rsidP="0067373A">
      <w:pPr>
        <w:jc w:val="both"/>
      </w:pPr>
      <w:r>
        <w:t>5.2.</w:t>
      </w:r>
      <w:r>
        <w:tab/>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67373A" w:rsidRDefault="0067373A" w:rsidP="0067373A">
      <w:pPr>
        <w:jc w:val="both"/>
      </w:pPr>
    </w:p>
    <w:p w:rsidR="0067373A" w:rsidRDefault="00584AEE" w:rsidP="0067373A">
      <w:pPr>
        <w:jc w:val="both"/>
        <w:rPr>
          <w:b/>
        </w:rPr>
      </w:pPr>
      <w:r>
        <w:rPr>
          <w:b/>
        </w:rPr>
        <w:t>6</w:t>
      </w:r>
      <w:r w:rsidR="0067373A">
        <w:rPr>
          <w:b/>
        </w:rPr>
        <w:t>. Az adatvédelmi felelős</w:t>
      </w:r>
    </w:p>
    <w:p w:rsidR="0067373A" w:rsidRDefault="0067373A" w:rsidP="0067373A">
      <w:pPr>
        <w:jc w:val="both"/>
      </w:pPr>
    </w:p>
    <w:p w:rsidR="0067373A" w:rsidRDefault="00584AEE" w:rsidP="0067373A">
      <w:pPr>
        <w:jc w:val="both"/>
      </w:pPr>
      <w:r>
        <w:t>6</w:t>
      </w:r>
      <w:r w:rsidR="0067373A">
        <w:t>.1.</w:t>
      </w:r>
      <w:r w:rsidR="0067373A">
        <w:tab/>
        <w:t>A Szolgáltató által az adatvédelmi feladatok ellátására kinevezett személy</w:t>
      </w:r>
    </w:p>
    <w:p w:rsidR="0067373A" w:rsidRDefault="0067373A" w:rsidP="0067373A">
      <w:pPr>
        <w:jc w:val="both"/>
      </w:pPr>
    </w:p>
    <w:p w:rsidR="00495122" w:rsidRDefault="00495122" w:rsidP="00495122">
      <w:pPr>
        <w:jc w:val="both"/>
      </w:pPr>
      <w:r>
        <w:t>neve:</w:t>
      </w:r>
      <w:r>
        <w:tab/>
      </w:r>
      <w:r>
        <w:tab/>
      </w:r>
      <w:r>
        <w:tab/>
        <w:t>dr. Jeszenszky Csaba</w:t>
      </w:r>
    </w:p>
    <w:p w:rsidR="00495122" w:rsidRDefault="00495122" w:rsidP="00495122">
      <w:pPr>
        <w:jc w:val="both"/>
      </w:pPr>
      <w:r>
        <w:t>beosztása:</w:t>
      </w:r>
      <w:r>
        <w:tab/>
      </w:r>
      <w:r>
        <w:tab/>
        <w:t>jogi tanácsadó</w:t>
      </w:r>
    </w:p>
    <w:p w:rsidR="00495122" w:rsidRDefault="00495122" w:rsidP="00495122">
      <w:pPr>
        <w:jc w:val="both"/>
      </w:pPr>
      <w:r>
        <w:t>elérhetősége:</w:t>
      </w:r>
      <w:r>
        <w:tab/>
      </w:r>
      <w:r>
        <w:tab/>
        <w:t>office@eurocable.hu</w:t>
      </w:r>
    </w:p>
    <w:p w:rsidR="00495122" w:rsidRDefault="00495122" w:rsidP="0067373A">
      <w:pPr>
        <w:pStyle w:val="llb"/>
        <w:tabs>
          <w:tab w:val="clear" w:pos="4536"/>
          <w:tab w:val="clear" w:pos="9072"/>
        </w:tabs>
      </w:pPr>
    </w:p>
    <w:p w:rsidR="0067373A" w:rsidRDefault="00584AEE" w:rsidP="0067373A">
      <w:pPr>
        <w:pStyle w:val="llb"/>
        <w:tabs>
          <w:tab w:val="clear" w:pos="4536"/>
          <w:tab w:val="clear" w:pos="9072"/>
        </w:tabs>
        <w:jc w:val="both"/>
      </w:pPr>
      <w:r>
        <w:t>6</w:t>
      </w:r>
      <w:r w:rsidR="0067373A">
        <w:t>.2.</w:t>
      </w:r>
      <w:r w:rsidR="0067373A">
        <w:tab/>
        <w:t>Az adatvédelmi felelős köteles biztosítani</w:t>
      </w:r>
    </w:p>
    <w:p w:rsidR="0067373A" w:rsidRDefault="0067373A" w:rsidP="0067373A">
      <w:pPr>
        <w:pStyle w:val="llb"/>
        <w:tabs>
          <w:tab w:val="clear" w:pos="4536"/>
          <w:tab w:val="clear" w:pos="9072"/>
        </w:tabs>
        <w:jc w:val="both"/>
      </w:pPr>
      <w:r>
        <w:t>a) azt, hogy a Szolgáltató és alkalmazottja, tagja, megbízottja az adatvédelemre és az adatbiztonságra vonatkozó jogszabályokat és jelen szabályzatot megismerje és munkája során betartsa,</w:t>
      </w:r>
    </w:p>
    <w:p w:rsidR="0067373A" w:rsidRDefault="0067373A" w:rsidP="0067373A">
      <w:pPr>
        <w:pStyle w:val="llb"/>
        <w:tabs>
          <w:tab w:val="clear" w:pos="4536"/>
          <w:tab w:val="clear" w:pos="9072"/>
        </w:tabs>
        <w:jc w:val="both"/>
      </w:pPr>
      <w:r>
        <w:t>b) az adatvédelem és adatbiztonság követelményeinek személyi és tárgyi feltételeit,</w:t>
      </w:r>
    </w:p>
    <w:p w:rsidR="0067373A" w:rsidRDefault="0067373A" w:rsidP="0067373A">
      <w:pPr>
        <w:pStyle w:val="llb"/>
        <w:tabs>
          <w:tab w:val="clear" w:pos="4536"/>
          <w:tab w:val="clear" w:pos="9072"/>
        </w:tabs>
        <w:jc w:val="both"/>
      </w:pPr>
      <w:r>
        <w:t>c) jelen Adatkezelési és Adatvédelmi Szabályzatnak az Előfizetők és Felhasználók részére az ügyfélszolgálati irodában, valamint ha van, internetes honlapján való nyilvános elérhetőségét.</w:t>
      </w:r>
    </w:p>
    <w:p w:rsidR="0067373A" w:rsidRDefault="0067373A" w:rsidP="0067373A"/>
    <w:p w:rsidR="00584AEE" w:rsidRPr="002C147C" w:rsidRDefault="00584AEE" w:rsidP="00584AEE">
      <w:pPr>
        <w:rPr>
          <w:b/>
        </w:rPr>
      </w:pPr>
      <w:r>
        <w:rPr>
          <w:b/>
        </w:rPr>
        <w:t>7</w:t>
      </w:r>
      <w:r w:rsidRPr="002C147C">
        <w:rPr>
          <w:b/>
        </w:rPr>
        <w:t>. Adatvédelemre és adatbiztonságra vonatkozó jogszabályok</w:t>
      </w:r>
    </w:p>
    <w:p w:rsidR="00584AEE" w:rsidRDefault="00584AEE" w:rsidP="00584AEE"/>
    <w:p w:rsidR="00584AEE" w:rsidRDefault="00584AEE" w:rsidP="00584AEE">
      <w:r>
        <w:t>- Az elektronikus hírközlésről szóló 2003. évi C. törvény</w:t>
      </w:r>
    </w:p>
    <w:p w:rsidR="00584AEE" w:rsidRPr="00AE093F" w:rsidRDefault="00584AEE" w:rsidP="00584AEE">
      <w:pPr>
        <w:autoSpaceDE w:val="0"/>
        <w:autoSpaceDN w:val="0"/>
        <w:adjustRightInd w:val="0"/>
        <w:spacing w:before="240" w:after="240"/>
        <w:jc w:val="both"/>
        <w:rPr>
          <w:bCs/>
        </w:rPr>
      </w:pPr>
      <w:r>
        <w:t xml:space="preserve">- </w:t>
      </w:r>
      <w:r w:rsidRPr="00AE093F">
        <w:rPr>
          <w:bCs/>
        </w:rPr>
        <w:t>Az információs önrendelkezési jogról és az információszabadságról szóló 2011. évi CXII. Törvény</w:t>
      </w:r>
    </w:p>
    <w:p w:rsidR="00584AEE" w:rsidRPr="00AE093F" w:rsidRDefault="00584AEE" w:rsidP="00584AEE">
      <w:pPr>
        <w:autoSpaceDE w:val="0"/>
        <w:autoSpaceDN w:val="0"/>
        <w:adjustRightInd w:val="0"/>
        <w:spacing w:before="240" w:after="240"/>
        <w:jc w:val="both"/>
      </w:pPr>
      <w:r>
        <w:rPr>
          <w:bCs/>
        </w:rPr>
        <w:t xml:space="preserve">- </w:t>
      </w:r>
      <w:r w:rsidRPr="00AE093F">
        <w:rPr>
          <w:bCs/>
        </w:rPr>
        <w:t xml:space="preserve">Az elektronikus hírközlési szolgáltató adatkezelésének különös feltételeiről, az elektronikus hírközlési szolgáltatások adatbiztonságáról, valamint az </w:t>
      </w:r>
      <w:proofErr w:type="spellStart"/>
      <w:r w:rsidRPr="00AE093F">
        <w:rPr>
          <w:bCs/>
        </w:rPr>
        <w:t>azonosítókijelzés</w:t>
      </w:r>
      <w:proofErr w:type="spellEnd"/>
      <w:r w:rsidRPr="00AE093F">
        <w:rPr>
          <w:bCs/>
        </w:rPr>
        <w:t xml:space="preserve"> és hívásátirányítás szabályairól szóló 226/2003. (XII. 13.) Korm. rendelet</w:t>
      </w:r>
    </w:p>
    <w:p w:rsidR="00584AEE" w:rsidRPr="00AE093F" w:rsidRDefault="00584AEE" w:rsidP="00584AEE">
      <w:pPr>
        <w:autoSpaceDE w:val="0"/>
        <w:autoSpaceDN w:val="0"/>
        <w:adjustRightInd w:val="0"/>
        <w:spacing w:before="240" w:after="240"/>
        <w:jc w:val="both"/>
      </w:pPr>
      <w:r>
        <w:rPr>
          <w:bCs/>
        </w:rPr>
        <w:t>- A</w:t>
      </w:r>
      <w:r w:rsidRPr="00AE093F">
        <w:rPr>
          <w:bCs/>
        </w:rPr>
        <w:t>z elektronikus hírközlési előfizetői szerződések részletes szabályairól szóló 6/2011. (X. 6.) NMHH rendelet</w:t>
      </w:r>
    </w:p>
    <w:p w:rsidR="0067373A" w:rsidRDefault="0067373A" w:rsidP="0067373A"/>
    <w:p w:rsidR="0067373A" w:rsidRDefault="0067373A"/>
    <w:p w:rsidR="00D30A30" w:rsidRDefault="00D30A30" w:rsidP="00D30A30"/>
    <w:p w:rsidR="00D30A30" w:rsidRDefault="00D30A30"/>
    <w:p w:rsidR="00DA1E97" w:rsidRPr="00DA1E97" w:rsidRDefault="00DA1E97" w:rsidP="00DA1E97">
      <w:pPr>
        <w:pStyle w:val="Cmsor1"/>
        <w:jc w:val="both"/>
        <w:rPr>
          <w:rFonts w:ascii="Times New Roman" w:hAnsi="Times New Roman"/>
          <w:sz w:val="24"/>
        </w:rPr>
      </w:pPr>
      <w:r>
        <w:rPr>
          <w:color w:val="000000"/>
        </w:rPr>
        <w:br w:type="page"/>
      </w:r>
      <w:bookmarkStart w:id="73" w:name="_Toc94596353"/>
      <w:bookmarkStart w:id="74" w:name="_Toc142112266"/>
      <w:bookmarkStart w:id="75" w:name="_Toc189272927"/>
      <w:bookmarkStart w:id="76" w:name="_Toc276021357"/>
      <w:bookmarkStart w:id="77" w:name="_Toc231186146"/>
      <w:bookmarkStart w:id="78" w:name="_Toc278976677"/>
      <w:bookmarkStart w:id="79" w:name="_Toc328399586"/>
      <w:r w:rsidRPr="00DA1E97">
        <w:rPr>
          <w:rFonts w:ascii="Times New Roman" w:hAnsi="Times New Roman"/>
          <w:sz w:val="24"/>
        </w:rPr>
        <w:lastRenderedPageBreak/>
        <w:t>6. sz. melléklet: Hálózathasználati irányelvek</w:t>
      </w:r>
      <w:bookmarkEnd w:id="73"/>
      <w:bookmarkEnd w:id="74"/>
      <w:bookmarkEnd w:id="75"/>
      <w:bookmarkEnd w:id="76"/>
      <w:bookmarkEnd w:id="77"/>
      <w:bookmarkEnd w:id="78"/>
      <w:bookmarkEnd w:id="79"/>
    </w:p>
    <w:p w:rsidR="00DA1E97" w:rsidRDefault="00DA1E97" w:rsidP="00DA1E97">
      <w:pPr>
        <w:jc w:val="center"/>
      </w:pPr>
    </w:p>
    <w:p w:rsidR="00DA1E97" w:rsidRDefault="00DA1E97" w:rsidP="00DA1E97">
      <w:pPr>
        <w:jc w:val="center"/>
      </w:pPr>
    </w:p>
    <w:p w:rsidR="00816491" w:rsidRDefault="00DA1E97" w:rsidP="009E0A57">
      <w:pPr>
        <w:jc w:val="both"/>
      </w:pPr>
      <w:r w:rsidRPr="009E0A57">
        <w:t xml:space="preserve">Az </w:t>
      </w:r>
      <w:proofErr w:type="spellStart"/>
      <w:r w:rsidRPr="009E0A57">
        <w:t>ISzT</w:t>
      </w:r>
      <w:proofErr w:type="spellEnd"/>
      <w:r w:rsidRPr="009E0A57">
        <w:t xml:space="preserve"> által támogatott hálózathasználati irányelvek</w:t>
      </w:r>
    </w:p>
    <w:p w:rsidR="00DA1E97" w:rsidRPr="009E0A57" w:rsidRDefault="00DA1E97" w:rsidP="009E0A57">
      <w:pPr>
        <w:jc w:val="both"/>
      </w:pPr>
      <w:r w:rsidRPr="009E0A57">
        <w:t xml:space="preserve">(AUP - </w:t>
      </w:r>
      <w:proofErr w:type="spellStart"/>
      <w:r w:rsidRPr="009E0A57">
        <w:t>Acceptable</w:t>
      </w:r>
      <w:proofErr w:type="spellEnd"/>
      <w:r w:rsidRPr="009E0A57">
        <w:t xml:space="preserve"> </w:t>
      </w:r>
      <w:proofErr w:type="spellStart"/>
      <w:r w:rsidRPr="009E0A57">
        <w:t>Use</w:t>
      </w:r>
      <w:proofErr w:type="spellEnd"/>
      <w:r w:rsidRPr="009E0A57">
        <w:t xml:space="preserve"> Policy)</w:t>
      </w:r>
    </w:p>
    <w:p w:rsidR="00DA1E97" w:rsidRDefault="00DA1E97" w:rsidP="009E0A57">
      <w:pPr>
        <w:jc w:val="both"/>
        <w:rPr>
          <w:b/>
        </w:rPr>
      </w:pPr>
    </w:p>
    <w:p w:rsidR="00DA1E97" w:rsidRDefault="00DA1E97" w:rsidP="009E0A57">
      <w:pPr>
        <w:jc w:val="both"/>
        <w:rPr>
          <w:b/>
        </w:rPr>
      </w:pPr>
      <w:smartTag w:uri="urn:schemas-microsoft-com:office:smarttags" w:element="metricconverter">
        <w:smartTagPr>
          <w:attr w:name="ProductID" w:val="1. A"/>
        </w:smartTagPr>
        <w:r>
          <w:rPr>
            <w:b/>
          </w:rPr>
          <w:t>1. A</w:t>
        </w:r>
      </w:smartTag>
      <w:r>
        <w:rPr>
          <w:b/>
        </w:rPr>
        <w:t xml:space="preserve"> hálózathasználati irányelvek szerepe</w:t>
      </w:r>
    </w:p>
    <w:p w:rsidR="00DA1E97" w:rsidRPr="00AD2BB7" w:rsidRDefault="00DA1E97" w:rsidP="009E0A57">
      <w:pPr>
        <w:pStyle w:val="NormlWeb"/>
        <w:spacing w:before="0" w:beforeAutospacing="0" w:after="0" w:afterAutospacing="0"/>
        <w:jc w:val="both"/>
        <w:rPr>
          <w:rFonts w:ascii="Times New Roman" w:hAnsi="Times New Roman" w:cs="Times New Roman"/>
        </w:rPr>
      </w:pPr>
      <w:r w:rsidRPr="00AD2BB7">
        <w:rPr>
          <w:rFonts w:ascii="Times New Roman" w:hAnsi="Times New Roman" w:cs="Times New Roman"/>
        </w:rPr>
        <w:t>A jelen hálózathasználati irányelvek (</w:t>
      </w:r>
      <w:proofErr w:type="spellStart"/>
      <w:r w:rsidRPr="00AD2BB7">
        <w:rPr>
          <w:rFonts w:ascii="Times New Roman" w:hAnsi="Times New Roman" w:cs="Times New Roman"/>
        </w:rPr>
        <w:t>Irányelvek</w:t>
      </w:r>
      <w:proofErr w:type="spellEnd"/>
      <w:r w:rsidRPr="00AD2BB7">
        <w:rPr>
          <w:rFonts w:ascii="Times New Roman" w:hAnsi="Times New Roman" w:cs="Times New Roman"/>
        </w:rPr>
        <w:t>) az Internet szolgáltatók által általában világszerte elfogadott legfontosabb irányelvek gyűjteménye. Ezek az irányelvek nem csupán a "</w:t>
      </w:r>
      <w:proofErr w:type="spellStart"/>
      <w:r w:rsidRPr="00AD2BB7">
        <w:rPr>
          <w:rFonts w:ascii="Times New Roman" w:hAnsi="Times New Roman" w:cs="Times New Roman"/>
        </w:rPr>
        <w:t>Netiquette</w:t>
      </w:r>
      <w:proofErr w:type="spellEnd"/>
      <w:r w:rsidRPr="00AD2BB7">
        <w:rPr>
          <w:rFonts w:ascii="Times New Roman" w:hAnsi="Times New Roman" w:cs="Times New Roman"/>
        </w:rPr>
        <w:t xml:space="preserve">" jellegű dokumentumokban szereplő viselkedési ajánlások, hanem olyan szigorú követelmények, amelyek betartását szigorú szankciókkal is elő kell segíteni. </w:t>
      </w:r>
    </w:p>
    <w:p w:rsidR="00DA1E97" w:rsidRPr="00AD2BB7" w:rsidRDefault="00DA1E97" w:rsidP="009E0A57">
      <w:pPr>
        <w:pStyle w:val="NormlWeb"/>
        <w:spacing w:before="0" w:beforeAutospacing="0" w:after="0" w:afterAutospacing="0"/>
        <w:jc w:val="both"/>
        <w:rPr>
          <w:rFonts w:ascii="Times New Roman" w:hAnsi="Times New Roman" w:cs="Times New Roman"/>
        </w:rPr>
      </w:pPr>
      <w:r w:rsidRPr="00AD2BB7">
        <w:rPr>
          <w:rFonts w:ascii="Times New Roman" w:hAnsi="Times New Roman" w:cs="Times New Roman"/>
        </w:rPr>
        <w:t>A hálózathasználati irányelvek és szabályok a szolgáltatásokat rendeltetésszerűen igénybevevő ügyfelek védelmét szolgálja azáltal, hogy védi a felhasználót és a szolgáltatót, valamint annak hálózatát és szolgáltatását, a rosszhiszemű, tudatlan, vagy esetleg gondatlan felhasználók ellen.</w:t>
      </w:r>
    </w:p>
    <w:p w:rsidR="00DA1E97" w:rsidRPr="00AD2BB7" w:rsidRDefault="00DA1E97" w:rsidP="009E0A57">
      <w:pPr>
        <w:pStyle w:val="NormlWeb"/>
        <w:spacing w:before="0" w:beforeAutospacing="0" w:after="0" w:afterAutospacing="0"/>
        <w:jc w:val="both"/>
        <w:rPr>
          <w:rFonts w:ascii="Times New Roman" w:hAnsi="Times New Roman" w:cs="Times New Roman"/>
        </w:rPr>
      </w:pPr>
      <w:r w:rsidRPr="00AD2BB7">
        <w:rPr>
          <w:rFonts w:ascii="Times New Roman" w:hAnsi="Times New Roman" w:cs="Times New Roman"/>
        </w:rPr>
        <w:t xml:space="preserve">Az </w:t>
      </w:r>
      <w:proofErr w:type="spellStart"/>
      <w:r w:rsidRPr="00AD2BB7">
        <w:rPr>
          <w:rFonts w:ascii="Times New Roman" w:hAnsi="Times New Roman" w:cs="Times New Roman"/>
        </w:rPr>
        <w:t>ISzT</w:t>
      </w:r>
      <w:proofErr w:type="spellEnd"/>
      <w:r w:rsidRPr="00AD2BB7">
        <w:rPr>
          <w:rFonts w:ascii="Times New Roman" w:hAnsi="Times New Roman" w:cs="Times New Roman"/>
        </w:rPr>
        <w:t xml:space="preserve"> (Internet Szolgáltatók Tanácsa) nyomatékosan ajánlja, hogy minden Internet szolgáltató követelje meg az ügyfeleitől a hálózathasználati irányelvek betartását, továbbá javasolja, hogy a jelen hálózathasználati irányelvek a szolgáltatók Általános Szerződési Feltételeiben szerepeljenek. </w:t>
      </w:r>
    </w:p>
    <w:p w:rsidR="00DA1E97" w:rsidRPr="00AD2BB7" w:rsidRDefault="00DA1E97" w:rsidP="009E0A57">
      <w:pPr>
        <w:pStyle w:val="NormlWeb"/>
        <w:spacing w:before="0" w:beforeAutospacing="0" w:after="0" w:afterAutospacing="0"/>
        <w:jc w:val="both"/>
        <w:rPr>
          <w:rFonts w:ascii="Times New Roman" w:hAnsi="Times New Roman" w:cs="Times New Roman"/>
        </w:rPr>
      </w:pPr>
      <w:r w:rsidRPr="00AD2BB7">
        <w:rPr>
          <w:rFonts w:ascii="Times New Roman" w:hAnsi="Times New Roman" w:cs="Times New Roman"/>
        </w:rPr>
        <w:t xml:space="preserve">A felhasználóknak a hálózathasználati irányelvek megsértése ügyében a szolgáltatójukkal ajánlott felvenniük a kapcsolatot, a külön ilyen célra fenntartani javasolt </w:t>
      </w:r>
      <w:proofErr w:type="spellStart"/>
      <w:r w:rsidRPr="00AD2BB7">
        <w:rPr>
          <w:rFonts w:ascii="Times New Roman" w:hAnsi="Times New Roman" w:cs="Times New Roman"/>
          <w:i/>
          <w:iCs/>
        </w:rPr>
        <w:t>abuse</w:t>
      </w:r>
      <w:proofErr w:type="spellEnd"/>
      <w:r w:rsidRPr="00AD2BB7">
        <w:rPr>
          <w:rFonts w:ascii="Times New Roman" w:hAnsi="Times New Roman" w:cs="Times New Roman"/>
          <w:i/>
          <w:iCs/>
        </w:rPr>
        <w:t>@&lt;</w:t>
      </w:r>
      <w:proofErr w:type="spellStart"/>
      <w:r w:rsidRPr="00AD2BB7">
        <w:rPr>
          <w:rFonts w:ascii="Times New Roman" w:hAnsi="Times New Roman" w:cs="Times New Roman"/>
          <w:i/>
          <w:iCs/>
        </w:rPr>
        <w:t>szolgáltatónév</w:t>
      </w:r>
      <w:proofErr w:type="spellEnd"/>
      <w:r w:rsidRPr="00AD2BB7">
        <w:rPr>
          <w:rFonts w:ascii="Times New Roman" w:hAnsi="Times New Roman" w:cs="Times New Roman"/>
          <w:i/>
          <w:iCs/>
        </w:rPr>
        <w:t>&gt;.hu</w:t>
      </w:r>
      <w:r w:rsidRPr="00AD2BB7">
        <w:rPr>
          <w:rFonts w:ascii="Times New Roman" w:hAnsi="Times New Roman" w:cs="Times New Roman"/>
        </w:rPr>
        <w:t xml:space="preserve"> alakú e-mail címen.</w:t>
      </w:r>
    </w:p>
    <w:p w:rsidR="00DA1E97" w:rsidRDefault="00DA1E97" w:rsidP="009E0A57">
      <w:pPr>
        <w:jc w:val="both"/>
      </w:pPr>
    </w:p>
    <w:p w:rsidR="00DA1E97" w:rsidRDefault="00DA1E97" w:rsidP="009E0A57">
      <w:pPr>
        <w:jc w:val="both"/>
        <w:rPr>
          <w:b/>
        </w:rPr>
      </w:pPr>
      <w:smartTag w:uri="urn:schemas-microsoft-com:office:smarttags" w:element="metricconverter">
        <w:smartTagPr>
          <w:attr w:name="ProductID" w:val="2. A"/>
        </w:smartTagPr>
        <w:r>
          <w:rPr>
            <w:b/>
          </w:rPr>
          <w:t>2. A</w:t>
        </w:r>
      </w:smartTag>
      <w:r>
        <w:rPr>
          <w:b/>
        </w:rPr>
        <w:t xml:space="preserve"> hálózathasználati irányelvek alapelve</w:t>
      </w:r>
    </w:p>
    <w:p w:rsidR="00DA1E97" w:rsidRDefault="00DA1E97" w:rsidP="009E0A57">
      <w:pPr>
        <w:jc w:val="both"/>
      </w:pPr>
      <w:r>
        <w:t>Az alapelv a hálózathasználati irányelvek alkalmazásában az, hogy a szankció súlya legyen összhangban a vétség súlyosságával: lehetőleg először figyelmeztetés, ismételt kihágásnál a szolgáltatás szüneteltetése, végső esetben szolgáltatás felmondása és megszüntetése legyen a szankció.</w:t>
      </w:r>
    </w:p>
    <w:p w:rsidR="00DA1E97" w:rsidRDefault="00DA1E97" w:rsidP="009E0A57">
      <w:pPr>
        <w:jc w:val="both"/>
      </w:pPr>
    </w:p>
    <w:p w:rsidR="00DA1E97" w:rsidRDefault="00DA1E97" w:rsidP="009E0A57">
      <w:pPr>
        <w:jc w:val="both"/>
        <w:rPr>
          <w:b/>
        </w:rPr>
      </w:pPr>
      <w:r>
        <w:rPr>
          <w:b/>
        </w:rPr>
        <w:t>3. Általános hálózathasználati irányelvek</w:t>
      </w:r>
    </w:p>
    <w:p w:rsidR="00DA1E97" w:rsidRDefault="00DA1E97" w:rsidP="009E0A57">
      <w:pPr>
        <w:jc w:val="both"/>
      </w:pPr>
      <w:r>
        <w:t>3.1. Amennyiben egy felhasználó tevékenysége megsérti a szolgáltató szolgáltatási irányelveit, a szolgáltató fenntartja magának a jogot a szolgáltatás azonnali, előzetes figyelmeztetés nélküli megszüntetésére. A szolgáltató előnyben részesíti a nem helyénvaló viselkedéssel kapcsolatban is az előfizetők tájékoztatását, figyelmeztetését és a felhívást a szabálytalan tevékenység beszüntetésének szükségességére. Azonban a Szolgáltatási irányelvek különösen súlyos vagy azonnali károkat okozó megsértésének a szolgáltatás azonnali félbeszakítása és megszüntetése lehet az eredménye.</w:t>
      </w:r>
    </w:p>
    <w:p w:rsidR="00DA1E97" w:rsidRDefault="00DA1E97" w:rsidP="009E0A57">
      <w:pPr>
        <w:jc w:val="both"/>
      </w:pPr>
      <w:r>
        <w:t>3.2. Bármilyen okból is elégtelen vagy esetleg késlekedő a szolgáltató fellépése, hogy érvényre juttassa elvárásait és ezeket az irányelveket, ez soha nem tekinthető jogfeladásnak a részéről.</w:t>
      </w:r>
    </w:p>
    <w:p w:rsidR="00DA1E97" w:rsidRDefault="00DA1E97" w:rsidP="009E0A57">
      <w:pPr>
        <w:jc w:val="both"/>
      </w:pPr>
      <w:r>
        <w:t>3.3. Nem szabad a szolgáltatásokat semmilyen törvényt, szabályozást, szabványt, nemzetközi egyezményt vagy díjszabást sértő módon használni.</w:t>
      </w:r>
    </w:p>
    <w:p w:rsidR="00DA1E97" w:rsidRDefault="00DA1E97" w:rsidP="009E0A57">
      <w:pPr>
        <w:jc w:val="both"/>
      </w:pPr>
      <w:r>
        <w:t>3.4. Nem szabad semmilyen olyan hálózat, szerver, web lap, adatbázis vagy Internet szolgáltató (beleértve az ingyenesen elérhető szolgáltatásokat is) szabályait vagy szolgáltatási irányelveit megsérteni, melyet a felhasználó a szolgáltató hálózatán keresztül ér el.</w:t>
      </w:r>
    </w:p>
    <w:p w:rsidR="00DA1E97" w:rsidRDefault="00DA1E97" w:rsidP="009E0A57">
      <w:pPr>
        <w:jc w:val="both"/>
      </w:pPr>
      <w:r>
        <w:t>3.5. Nem szabad a szolgáltatást becsmérlés, rágalmazás, tisztességtelen, csalárd, trágár, támadó vagy megtévesztő tevékenység céljából használni.</w:t>
      </w:r>
    </w:p>
    <w:p w:rsidR="00DA1E97" w:rsidRDefault="00DA1E97" w:rsidP="009E0A57">
      <w:pPr>
        <w:jc w:val="both"/>
      </w:pPr>
      <w:r>
        <w:t>3.6. Tilos fenyegetni, zaklatni, sértegetni vagy megfélemlíteni másokat.</w:t>
      </w:r>
    </w:p>
    <w:p w:rsidR="00DA1E97" w:rsidRDefault="00DA1E97" w:rsidP="009E0A57">
      <w:pPr>
        <w:jc w:val="both"/>
      </w:pPr>
      <w:r>
        <w:lastRenderedPageBreak/>
        <w:t>3.7. Tilos szétrombolni, illetve gyengíteni bármelyik számítógép-hálózat biztonságát, más felhasználó jogosultságát jogosulatlanul használni.</w:t>
      </w:r>
    </w:p>
    <w:p w:rsidR="00DA1E97" w:rsidRDefault="00DA1E97" w:rsidP="009E0A57">
      <w:pPr>
        <w:jc w:val="both"/>
      </w:pPr>
      <w:r>
        <w:t xml:space="preserve">Tilos bármilyen internetes végpontra, illetve hálózati eszközre való jogosulatlan behatolás, vagy bármilyen ilyen irányú próbálkozás. </w:t>
      </w:r>
    </w:p>
    <w:p w:rsidR="00DA1E97" w:rsidRDefault="00DA1E97" w:rsidP="009E0A57">
      <w:pPr>
        <w:jc w:val="both"/>
      </w:pPr>
      <w:r>
        <w:t>Tilos bármely végpont működésének megzavarása vagy szándékos túlterhelése (</w:t>
      </w:r>
      <w:proofErr w:type="spellStart"/>
      <w:r>
        <w:t>Denial</w:t>
      </w:r>
      <w:proofErr w:type="spellEnd"/>
      <w:r>
        <w:t xml:space="preserve"> of Service) a szolgáltató hálózatáról vagy annak igénybe vételével.</w:t>
      </w:r>
    </w:p>
    <w:p w:rsidR="00DA1E97" w:rsidRDefault="00DA1E97" w:rsidP="009E0A57">
      <w:pPr>
        <w:jc w:val="both"/>
      </w:pPr>
      <w:r>
        <w:t>3.8. Tilos meggátolni más felhasználót abban, hogy használja és élvezze a szolgáltató által nyújtott szolgáltatásokat.</w:t>
      </w:r>
    </w:p>
    <w:p w:rsidR="00DA1E97" w:rsidRDefault="00DA1E97" w:rsidP="009E0A57">
      <w:pPr>
        <w:jc w:val="both"/>
      </w:pPr>
      <w:r>
        <w:t>3.9. Tilos a hálózatot a szerzői jogvédelem alá eső anyagok átvitelére használni, ha az átvitel során mások szerzői joga sérül (pl. tilos kalóz szoftverek átvitele).</w:t>
      </w:r>
    </w:p>
    <w:p w:rsidR="00DA1E97" w:rsidRDefault="00DA1E97" w:rsidP="009E0A57">
      <w:pPr>
        <w:jc w:val="both"/>
      </w:pPr>
      <w:r>
        <w:t>3.10. Tilos számítógépes vírusok, férgek szándékos terjesztése, illetve a terjesztéssel való fenyegetés.</w:t>
      </w:r>
    </w:p>
    <w:p w:rsidR="00DA1E97" w:rsidRDefault="00DA1E97" w:rsidP="009E0A57">
      <w:pPr>
        <w:jc w:val="both"/>
      </w:pPr>
      <w:r>
        <w:t>3.11. Az irányelvek megsértését, és a szolgáltatás azonnali felfüggesztését jelenti, illetve megszüntetését eredményezheti, ha a szolgáltató hálózatán olyan tevékenység folyik, amely jogszabályt vagy törvényt sért.</w:t>
      </w:r>
    </w:p>
    <w:p w:rsidR="00DA1E97" w:rsidRDefault="00DA1E97" w:rsidP="009E0A57">
      <w:pPr>
        <w:jc w:val="both"/>
      </w:pPr>
      <w:r>
        <w:t xml:space="preserve">3.12. Egyik felhasználó sem gyűjthet adatokat egy másik felhasználóról, az általa forgalmazott információkról, az érintett felhasználó tudta és hozzájárulása nélkül. </w:t>
      </w:r>
    </w:p>
    <w:p w:rsidR="00DA1E97" w:rsidRDefault="00DA1E97" w:rsidP="009E0A57">
      <w:pPr>
        <w:jc w:val="both"/>
      </w:pPr>
      <w:r>
        <w:t>Ez többek közt azt jelenti, hogy tilos például a felhasználók általi forgalomfigyelés (</w:t>
      </w:r>
      <w:proofErr w:type="spellStart"/>
      <w:r>
        <w:t>sniffing</w:t>
      </w:r>
      <w:proofErr w:type="spellEnd"/>
      <w:r>
        <w:t>).</w:t>
      </w:r>
    </w:p>
    <w:p w:rsidR="00DA1E97" w:rsidRDefault="00DA1E97" w:rsidP="009E0A57">
      <w:pPr>
        <w:pStyle w:val="Szvegtrzs"/>
      </w:pPr>
      <w:r>
        <w:t xml:space="preserve">A szolgáltató bizonyos esetekben (például a biztonsági incidensek kezelésekor) jogosult ilyen forgalomfigyelést végezni, de az így kinyert információt csak az eredeti cél (pl. számítógépes betörés megakadályozása) megvalósítására használhatja fel. </w:t>
      </w:r>
    </w:p>
    <w:p w:rsidR="00DA1E97" w:rsidRDefault="00DA1E97" w:rsidP="009E0A57">
      <w:pPr>
        <w:jc w:val="both"/>
      </w:pPr>
      <w: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rsidR="00DA1E97" w:rsidRDefault="00DA1E97" w:rsidP="009E0A57">
      <w:pPr>
        <w:jc w:val="both"/>
      </w:pPr>
    </w:p>
    <w:p w:rsidR="00DA1E97" w:rsidRDefault="00DA1E97" w:rsidP="009E0A57">
      <w:pPr>
        <w:jc w:val="both"/>
        <w:rPr>
          <w:b/>
        </w:rPr>
      </w:pPr>
      <w:r>
        <w:rPr>
          <w:b/>
        </w:rPr>
        <w:t>4. Az elektronikus levelezésre vonatkozó irányelvek</w:t>
      </w:r>
    </w:p>
    <w:p w:rsidR="00DA1E97" w:rsidRDefault="00DA1E97" w:rsidP="009E0A57">
      <w:pPr>
        <w:jc w:val="both"/>
      </w:pPr>
      <w:r>
        <w:t>4.1. Nem szabad a szolgáltató hálózatát vagy szervereit nagy terjedelmű vagy nagy mennyiségű levelek, illetve kéretlen kereskedelmi üzenetek (együttesen spam) küldésére használni. Ilyenek minősülhetnek többek közt a kereskedelmi reklámok, tájékoztató bejelentések, karitatív kérések, aláírásgyűjtések és politikai vagy vallási röpiratok. Hasonló tartalmú üzeneteket csak akkor szabad küldeni, ha valaki ezeket kifejezetten igényli (l. elektronikus kereskedelmi törvény).</w:t>
      </w:r>
    </w:p>
    <w:p w:rsidR="00DA1E97" w:rsidRDefault="00DA1E97" w:rsidP="009E0A57">
      <w:pPr>
        <w:jc w:val="both"/>
      </w:pPr>
      <w:r>
        <w:t>4.2. Tilos a szolgáltató hálózatát vagy szervereit kéretlen, nagy mennyiségű, illetve kereskedelmi elektronikus levelekre való válaszok begyűjtésére használni. Tilos a szolgáltató hálózatán igénybe vett bármely szolgáltatást a 4.1. pontban leírt módon reklámozni.</w:t>
      </w:r>
    </w:p>
    <w:p w:rsidR="00DA1E97" w:rsidRDefault="00DA1E97" w:rsidP="009E0A57">
      <w:pPr>
        <w:jc w:val="both"/>
      </w:pPr>
      <w:r>
        <w:t>4.3. Tilos hamisítani, megváltoztatni vagy eltávolítani az elektronikus levél fejlécét.</w:t>
      </w:r>
    </w:p>
    <w:p w:rsidR="00DA1E97" w:rsidRDefault="00DA1E97" w:rsidP="009E0A57">
      <w:pPr>
        <w:jc w:val="both"/>
      </w:pPr>
      <w:r>
        <w:t xml:space="preserve">4.4. Nem szabad számos kópiát küldeni azonos vagy nagyon hasonló levelekből. Ugyancsak tilos igen hosszú üzenetek vagy fájlok küldése egy címzettnek a levelező szerver, illetve a felhasználói hozzáférés megbénítása szándékával (mail </w:t>
      </w:r>
      <w:proofErr w:type="spellStart"/>
      <w:r>
        <w:t>bombing</w:t>
      </w:r>
      <w:proofErr w:type="spellEnd"/>
      <w:r>
        <w:t>).</w:t>
      </w:r>
    </w:p>
    <w:p w:rsidR="00DA1E97" w:rsidRDefault="00DA1E97" w:rsidP="009E0A57">
      <w:pPr>
        <w:jc w:val="both"/>
      </w:pPr>
      <w:r>
        <w:t>4.5. Nem szabad küldeni, illetve továbbítani "hólabda" levelezést (</w:t>
      </w:r>
      <w:proofErr w:type="spellStart"/>
      <w:r>
        <w:t>chain</w:t>
      </w:r>
      <w:proofErr w:type="spellEnd"/>
      <w:r>
        <w:t xml:space="preserve"> </w:t>
      </w:r>
      <w:proofErr w:type="spellStart"/>
      <w:r>
        <w:t>letters</w:t>
      </w:r>
      <w:proofErr w:type="spellEnd"/>
      <w:r>
        <w:t>, olyan üzenet mely tartalmazza azt, hogy a címzettje azt küldje tovább másoknak), vagy hasonló üzeneteket, függetlenül attól, hogy ezekben folyamodnak-e pénzért, illetve egyéb értékért, vagy sem valamint függetlenül attól, hogy a címzettek kívánnak-e vagy sem ilyen leveleket kapni, kivéve, ha a címzett előzetesen hozzájárult az ilyen levelek küldéséhez.</w:t>
      </w:r>
    </w:p>
    <w:p w:rsidR="00DA1E97" w:rsidRDefault="00DA1E97" w:rsidP="009E0A57">
      <w:pPr>
        <w:jc w:val="both"/>
      </w:pPr>
      <w:r>
        <w:t>4.6. A szolgáltató hálózatát és szervereit nem szabad olyan más Internet szolgáltatótól küldött levelekre való válaszok fogadására használni, mely levelek megsértik a jelen Szolgáltatási irányelveket vagy a másik Internet szolgáltató szolgáltatási irányelveit.</w:t>
      </w:r>
    </w:p>
    <w:p w:rsidR="00DA1E97" w:rsidRDefault="00DA1E97" w:rsidP="009E0A57">
      <w:pPr>
        <w:jc w:val="both"/>
      </w:pPr>
      <w:r>
        <w:lastRenderedPageBreak/>
        <w:t>4.7. Amennyiben valaki egy másik Internet szolgáltató szolgáltatását veszi igénybe egy, a szolgáltatónál elhelyezett web lap reklámozására, úgy köteles olyan reklámozási technikákat alkalmazni, melyek megfelelnek a jelen Szolgáltatási irányelveknek.</w:t>
      </w:r>
    </w:p>
    <w:p w:rsidR="00DA1E97" w:rsidRDefault="00DA1E97" w:rsidP="009E0A57">
      <w:pPr>
        <w:jc w:val="both"/>
      </w:pPr>
    </w:p>
    <w:p w:rsidR="00DA1E97" w:rsidRDefault="00DA1E97" w:rsidP="009E0A57">
      <w:pPr>
        <w:jc w:val="both"/>
        <w:rPr>
          <w:b/>
        </w:rPr>
      </w:pPr>
      <w:smartTag w:uri="urn:schemas-microsoft-com:office:smarttags" w:element="metricconverter">
        <w:smartTagPr>
          <w:attr w:name="ProductID" w:val="5. A"/>
        </w:smartTagPr>
        <w:r>
          <w:rPr>
            <w:b/>
          </w:rPr>
          <w:t>5. A</w:t>
        </w:r>
      </w:smartTag>
      <w:r>
        <w:rPr>
          <w:b/>
        </w:rPr>
        <w:t xml:space="preserve"> kapcsolattartás irányelvei</w:t>
      </w:r>
    </w:p>
    <w:p w:rsidR="00DA1E97" w:rsidRDefault="00DA1E97" w:rsidP="009E0A57">
      <w:pPr>
        <w:jc w:val="both"/>
      </w:pPr>
      <w:r>
        <w:t>A szerződő félnek ki kell jelölnie egy vagy több kapcsolattartó személyt (avagy "</w:t>
      </w:r>
      <w:proofErr w:type="spellStart"/>
      <w:r>
        <w:t>contact</w:t>
      </w:r>
      <w:proofErr w:type="spellEnd"/>
      <w:r>
        <w:t>" személyt), akik felelősek minden számítógépért, IP hálózatért vagy alhálózatért, mely a szolgáltató által nyújtott szolgáltatás révén kapcsolódik az Internethez. Meg kell adnia a kapcsolattartó személyek nevét, telefonszámát, postai és e-mail címét ("</w:t>
      </w:r>
      <w:proofErr w:type="spellStart"/>
      <w:r>
        <w:t>contact</w:t>
      </w:r>
      <w:proofErr w:type="spellEnd"/>
      <w:r>
        <w:t xml:space="preserve">" információ) még a hálózati kapcsolat kiépítése előtt. </w:t>
      </w:r>
    </w:p>
    <w:p w:rsidR="00DA1E97" w:rsidRDefault="00DA1E97" w:rsidP="009E0A57">
      <w:pPr>
        <w:jc w:val="both"/>
      </w:pPr>
      <w:r>
        <w:t>A "</w:t>
      </w:r>
      <w:proofErr w:type="spellStart"/>
      <w:r>
        <w:t>contact</w:t>
      </w:r>
      <w:proofErr w:type="spellEnd"/>
      <w:r>
        <w:t>" információnak mindig naprakésznek és pontosnak kell lennie, ezért az esetleges változásokról haladéktalanul értesíteni kell a szolgáltató ügyfélszolgálatát. A pontatlan vagy elavult információk miatti károkért a szerződő fél tartozik felelősséggel.</w:t>
      </w:r>
    </w:p>
    <w:p w:rsidR="00DA1E97" w:rsidRDefault="00DA1E97" w:rsidP="009E0A57">
      <w:pPr>
        <w:jc w:val="both"/>
      </w:pPr>
      <w:r>
        <w:t>A kapcsolattartó személynek rendelkeznie kell a megfelelő eszközökkel, hozzáférési lehetőséggel, valamint jogosultsággal, hogy a szerződő fél rendszereit konfigurálja, üzemeltesse, és/vagy ezekhez a hozzáférést korlátozza.</w:t>
      </w:r>
    </w:p>
    <w:p w:rsidR="00DA1E97" w:rsidRDefault="00DA1E97" w:rsidP="009E0A57">
      <w:pPr>
        <w:jc w:val="both"/>
        <w:rPr>
          <w:b/>
        </w:rPr>
      </w:pPr>
      <w:r>
        <w:rPr>
          <w:b/>
        </w:rPr>
        <w:t>6. Az osztott erőforrásokra vonatkozó irányelvek</w:t>
      </w:r>
    </w:p>
    <w:p w:rsidR="00DA1E97" w:rsidRDefault="00DA1E97" w:rsidP="009E0A57">
      <w:pPr>
        <w:jc w:val="both"/>
      </w:pPr>
      <w:r>
        <w:t>A szolgáltató Internet szolgáltatása osztott erőforrásokra épül. Ezeknek az erőforrásoknak a túlzott (indokolatlan mértékű) igénybevétele vagy ezekkel való visszaélés, akár egy előfizető részéről is, minden más felhasználó számára negatív hatást válthat ki. A hálózati erőforrásokkal való visszaélések leronthatják a hálózat teljesítményét, és a jelen szabályzat elveibe ütköznek. Az ilyen visszaélések a szolgáltatás felfüggesztését, illetve megszüntetését eredményezhetik.</w:t>
      </w:r>
    </w:p>
    <w:p w:rsidR="00DA1E97" w:rsidRDefault="00DA1E97" w:rsidP="009E0A57">
      <w:pPr>
        <w:jc w:val="both"/>
        <w:rPr>
          <w:b/>
        </w:rPr>
      </w:pPr>
      <w:smartTag w:uri="urn:schemas-microsoft-com:office:smarttags" w:element="metricconverter">
        <w:smartTagPr>
          <w:attr w:name="ProductID" w:val="7. A"/>
        </w:smartTagPr>
        <w:r>
          <w:rPr>
            <w:b/>
          </w:rPr>
          <w:t>7. A</w:t>
        </w:r>
      </w:smartTag>
      <w:r>
        <w:rPr>
          <w:b/>
        </w:rPr>
        <w:t xml:space="preserve"> hálózathasználati irányelvek módosítása</w:t>
      </w:r>
    </w:p>
    <w:p w:rsidR="00D30A30" w:rsidRPr="005777A2" w:rsidRDefault="00DA1E97" w:rsidP="009E0A57">
      <w:pPr>
        <w:jc w:val="both"/>
        <w:rPr>
          <w:color w:val="000000"/>
        </w:rPr>
      </w:pPr>
      <w:r>
        <w:t xml:space="preserve">A szolgáltató fenntartja magának a jogot, hogy a jelen szöveget az irányelvek szellemében megváltoztassa, de a mindenkor mérvadó szöveg az általa előre megjelölt helyen (ez az </w:t>
      </w:r>
      <w:proofErr w:type="spellStart"/>
      <w:r>
        <w:t>ÁSzF</w:t>
      </w:r>
      <w:proofErr w:type="spellEnd"/>
      <w:r>
        <w:t>, valamint egy web-oldal) elérhető lesz.</w:t>
      </w:r>
    </w:p>
    <w:sectPr w:rsidR="00D30A30" w:rsidRPr="005777A2" w:rsidSect="00DC51E5">
      <w:headerReference w:type="default" r:id="rId16"/>
      <w:footerReference w:type="default" r:id="rId17"/>
      <w:pgSz w:w="12240" w:h="15840" w:code="1"/>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6E" w:rsidRDefault="0063756E">
      <w:r>
        <w:separator/>
      </w:r>
    </w:p>
  </w:endnote>
  <w:endnote w:type="continuationSeparator" w:id="0">
    <w:p w:rsidR="0063756E" w:rsidRDefault="006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 T 12 Bo 00">
    <w:altName w:val="T T 12 Bo"/>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TE1EA696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 T 13 2o 00">
    <w:altName w:val="T T 13 2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0" w:rsidRPr="00DC51E5" w:rsidRDefault="009271E0">
    <w:pPr>
      <w:pStyle w:val="llb"/>
      <w:rPr>
        <w:sz w:val="20"/>
        <w:szCs w:val="20"/>
      </w:rPr>
    </w:pPr>
    <w:r w:rsidRPr="00DC51E5">
      <w:rPr>
        <w:sz w:val="20"/>
        <w:szCs w:val="20"/>
      </w:rPr>
      <w:fldChar w:fldCharType="begin"/>
    </w:r>
    <w:r w:rsidRPr="00DC51E5">
      <w:rPr>
        <w:sz w:val="20"/>
        <w:szCs w:val="20"/>
      </w:rPr>
      <w:instrText xml:space="preserve"> FILENAME </w:instrText>
    </w:r>
    <w:r w:rsidRPr="00DC51E5">
      <w:rPr>
        <w:sz w:val="20"/>
        <w:szCs w:val="20"/>
      </w:rPr>
      <w:fldChar w:fldCharType="separate"/>
    </w:r>
    <w:r w:rsidR="003C4A47">
      <w:rPr>
        <w:noProof/>
        <w:sz w:val="20"/>
        <w:szCs w:val="20"/>
      </w:rPr>
      <w:t>INTERNET ÁSZF 2014. augusztus</w:t>
    </w:r>
    <w:r w:rsidR="004F7AC6">
      <w:rPr>
        <w:noProof/>
        <w:sz w:val="20"/>
        <w:szCs w:val="20"/>
      </w:rPr>
      <w:t xml:space="preserve"> 26-tó</w:t>
    </w:r>
    <w:r w:rsidR="00F325E2">
      <w:rPr>
        <w:noProof/>
        <w:sz w:val="20"/>
        <w:szCs w:val="20"/>
      </w:rPr>
      <w:t>l</w:t>
    </w:r>
    <w:r w:rsidRPr="00DC51E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6E" w:rsidRDefault="0063756E">
      <w:r>
        <w:separator/>
      </w:r>
    </w:p>
  </w:footnote>
  <w:footnote w:type="continuationSeparator" w:id="0">
    <w:p w:rsidR="0063756E" w:rsidRDefault="0063756E">
      <w:r>
        <w:continuationSeparator/>
      </w:r>
    </w:p>
  </w:footnote>
  <w:footnote w:id="1">
    <w:p w:rsidR="009271E0" w:rsidRDefault="009271E0" w:rsidP="00495122">
      <w:pPr>
        <w:pStyle w:val="Szvegtrzs"/>
        <w:spacing w:after="120"/>
        <w:ind w:right="72"/>
        <w:rPr>
          <w:sz w:val="20"/>
        </w:rPr>
      </w:pPr>
      <w:r>
        <w:rPr>
          <w:rStyle w:val="Lbjegyzet-hivatkozs"/>
        </w:rPr>
        <w:footnoteRef/>
      </w:r>
      <w:r>
        <w:t xml:space="preserve"> </w:t>
      </w:r>
      <w:r>
        <w:rPr>
          <w:sz w:val="20"/>
        </w:rPr>
        <w:t>Szolgáltató lehetőséget biztosít, műszaki kapacitás és ellátási mód függvényében egy virtuális, előfizetői hálózat létrehozására Előfizető több Szolgáltató által biztosított végpontja között a Szolgáltató hálózatának felhasználásával.</w:t>
      </w:r>
    </w:p>
    <w:p w:rsidR="009271E0" w:rsidRDefault="009271E0" w:rsidP="0049512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0" w:rsidRPr="00DD5FB2" w:rsidRDefault="009271E0" w:rsidP="00DC51E5">
    <w:pPr>
      <w:pStyle w:val="lfej"/>
      <w:tabs>
        <w:tab w:val="clear" w:pos="4536"/>
        <w:tab w:val="clear" w:pos="9072"/>
        <w:tab w:val="right" w:pos="9360"/>
      </w:tabs>
      <w:rPr>
        <w:sz w:val="20"/>
        <w:szCs w:val="20"/>
      </w:rPr>
    </w:pPr>
    <w:r>
      <w:rPr>
        <w:sz w:val="20"/>
        <w:szCs w:val="20"/>
      </w:rPr>
      <w:tab/>
    </w:r>
    <w:r w:rsidRPr="00DC51E5">
      <w:rPr>
        <w:sz w:val="20"/>
        <w:szCs w:val="20"/>
      </w:rPr>
      <w:fldChar w:fldCharType="begin"/>
    </w:r>
    <w:r w:rsidRPr="00DC51E5">
      <w:rPr>
        <w:sz w:val="20"/>
        <w:szCs w:val="20"/>
      </w:rPr>
      <w:instrText xml:space="preserve"> PAGE </w:instrText>
    </w:r>
    <w:r w:rsidRPr="00DC51E5">
      <w:rPr>
        <w:sz w:val="20"/>
        <w:szCs w:val="20"/>
      </w:rPr>
      <w:fldChar w:fldCharType="separate"/>
    </w:r>
    <w:r w:rsidR="00DD3E4C">
      <w:rPr>
        <w:noProof/>
        <w:sz w:val="20"/>
        <w:szCs w:val="20"/>
      </w:rPr>
      <w:t>2</w:t>
    </w:r>
    <w:r w:rsidRPr="00DC51E5">
      <w:rPr>
        <w:sz w:val="20"/>
        <w:szCs w:val="20"/>
      </w:rPr>
      <w:fldChar w:fldCharType="end"/>
    </w:r>
    <w:r w:rsidRPr="00DC51E5">
      <w:rPr>
        <w:sz w:val="20"/>
        <w:szCs w:val="20"/>
      </w:rPr>
      <w:t xml:space="preserve">. oldal, összesen: </w:t>
    </w:r>
    <w:r w:rsidRPr="00DC51E5">
      <w:rPr>
        <w:sz w:val="20"/>
        <w:szCs w:val="20"/>
      </w:rPr>
      <w:fldChar w:fldCharType="begin"/>
    </w:r>
    <w:r w:rsidRPr="00DC51E5">
      <w:rPr>
        <w:sz w:val="20"/>
        <w:szCs w:val="20"/>
      </w:rPr>
      <w:instrText xml:space="preserve"> NUMPAGES </w:instrText>
    </w:r>
    <w:r w:rsidRPr="00DC51E5">
      <w:rPr>
        <w:sz w:val="20"/>
        <w:szCs w:val="20"/>
      </w:rPr>
      <w:fldChar w:fldCharType="separate"/>
    </w:r>
    <w:r w:rsidR="00DD3E4C">
      <w:rPr>
        <w:noProof/>
        <w:sz w:val="20"/>
        <w:szCs w:val="20"/>
      </w:rPr>
      <w:t>105</w:t>
    </w:r>
    <w:r w:rsidRPr="00DC51E5">
      <w:rPr>
        <w:sz w:val="20"/>
        <w:szCs w:val="20"/>
      </w:rPr>
      <w:fldChar w:fldCharType="end"/>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199E02D0"/>
    <w:multiLevelType w:val="hybridMultilevel"/>
    <w:tmpl w:val="3AE6F312"/>
    <w:lvl w:ilvl="0" w:tplc="B61E3B5A">
      <w:start w:val="1"/>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B387377"/>
    <w:multiLevelType w:val="hybridMultilevel"/>
    <w:tmpl w:val="CB1C675C"/>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B665EDD"/>
    <w:multiLevelType w:val="hybridMultilevel"/>
    <w:tmpl w:val="434ACCA4"/>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F053904"/>
    <w:multiLevelType w:val="hybridMultilevel"/>
    <w:tmpl w:val="1256DE78"/>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71928B7"/>
    <w:multiLevelType w:val="hybridMultilevel"/>
    <w:tmpl w:val="9E9A0202"/>
    <w:lvl w:ilvl="0" w:tplc="66B251FC">
      <w:start w:val="1"/>
      <w:numFmt w:val="low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36EB1A03"/>
    <w:multiLevelType w:val="hybridMultilevel"/>
    <w:tmpl w:val="70503D60"/>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4AF609D0"/>
    <w:multiLevelType w:val="singleLevel"/>
    <w:tmpl w:val="366E7914"/>
    <w:lvl w:ilvl="0">
      <w:start w:val="19"/>
      <w:numFmt w:val="bullet"/>
      <w:lvlText w:val="-"/>
      <w:lvlJc w:val="left"/>
      <w:pPr>
        <w:tabs>
          <w:tab w:val="num" w:pos="1068"/>
        </w:tabs>
        <w:ind w:left="1068" w:hanging="360"/>
      </w:pPr>
      <w:rPr>
        <w:rFonts w:hint="default"/>
      </w:rPr>
    </w:lvl>
  </w:abstractNum>
  <w:abstractNum w:abstractNumId="10">
    <w:nsid w:val="4B314999"/>
    <w:multiLevelType w:val="hybridMultilevel"/>
    <w:tmpl w:val="7B32C37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25728F4"/>
    <w:multiLevelType w:val="singleLevel"/>
    <w:tmpl w:val="040E0017"/>
    <w:lvl w:ilvl="0">
      <w:start w:val="1"/>
      <w:numFmt w:val="lowerLetter"/>
      <w:lvlText w:val="%1)"/>
      <w:lvlJc w:val="left"/>
      <w:pPr>
        <w:tabs>
          <w:tab w:val="num" w:pos="360"/>
        </w:tabs>
        <w:ind w:left="360" w:hanging="360"/>
      </w:pPr>
      <w:rPr>
        <w:rFonts w:hint="default"/>
      </w:rPr>
    </w:lvl>
  </w:abstractNum>
  <w:abstractNum w:abstractNumId="12">
    <w:nsid w:val="732E6EAB"/>
    <w:multiLevelType w:val="hybridMultilevel"/>
    <w:tmpl w:val="D4B25200"/>
    <w:lvl w:ilvl="0" w:tplc="56AC8496">
      <w:start w:val="1"/>
      <w:numFmt w:val="bullet"/>
      <w:lvlText w:val=""/>
      <w:lvlJc w:val="left"/>
      <w:pPr>
        <w:tabs>
          <w:tab w:val="num" w:pos="420"/>
        </w:tabs>
        <w:ind w:left="400" w:hanging="340"/>
      </w:pPr>
      <w:rPr>
        <w:rFonts w:ascii="Symbol" w:hAnsi="Symbol" w:hint="default"/>
      </w:rPr>
    </w:lvl>
    <w:lvl w:ilvl="1" w:tplc="03529EE2" w:tentative="1">
      <w:start w:val="1"/>
      <w:numFmt w:val="bullet"/>
      <w:lvlText w:val="o"/>
      <w:lvlJc w:val="left"/>
      <w:pPr>
        <w:tabs>
          <w:tab w:val="num" w:pos="1500"/>
        </w:tabs>
        <w:ind w:left="1500" w:hanging="360"/>
      </w:pPr>
      <w:rPr>
        <w:rFonts w:ascii="Courier New" w:hAnsi="Courier New" w:hint="default"/>
      </w:rPr>
    </w:lvl>
    <w:lvl w:ilvl="2" w:tplc="F614EA48" w:tentative="1">
      <w:start w:val="1"/>
      <w:numFmt w:val="bullet"/>
      <w:lvlText w:val=""/>
      <w:lvlJc w:val="left"/>
      <w:pPr>
        <w:tabs>
          <w:tab w:val="num" w:pos="2220"/>
        </w:tabs>
        <w:ind w:left="2220" w:hanging="360"/>
      </w:pPr>
      <w:rPr>
        <w:rFonts w:ascii="Wingdings" w:hAnsi="Wingdings" w:hint="default"/>
      </w:rPr>
    </w:lvl>
    <w:lvl w:ilvl="3" w:tplc="4ACE3CA2" w:tentative="1">
      <w:start w:val="1"/>
      <w:numFmt w:val="bullet"/>
      <w:lvlText w:val=""/>
      <w:lvlJc w:val="left"/>
      <w:pPr>
        <w:tabs>
          <w:tab w:val="num" w:pos="2940"/>
        </w:tabs>
        <w:ind w:left="2940" w:hanging="360"/>
      </w:pPr>
      <w:rPr>
        <w:rFonts w:ascii="Symbol" w:hAnsi="Symbol" w:hint="default"/>
      </w:rPr>
    </w:lvl>
    <w:lvl w:ilvl="4" w:tplc="920A286A" w:tentative="1">
      <w:start w:val="1"/>
      <w:numFmt w:val="bullet"/>
      <w:lvlText w:val="o"/>
      <w:lvlJc w:val="left"/>
      <w:pPr>
        <w:tabs>
          <w:tab w:val="num" w:pos="3660"/>
        </w:tabs>
        <w:ind w:left="3660" w:hanging="360"/>
      </w:pPr>
      <w:rPr>
        <w:rFonts w:ascii="Courier New" w:hAnsi="Courier New" w:hint="default"/>
      </w:rPr>
    </w:lvl>
    <w:lvl w:ilvl="5" w:tplc="AFB42ED0" w:tentative="1">
      <w:start w:val="1"/>
      <w:numFmt w:val="bullet"/>
      <w:lvlText w:val=""/>
      <w:lvlJc w:val="left"/>
      <w:pPr>
        <w:tabs>
          <w:tab w:val="num" w:pos="4380"/>
        </w:tabs>
        <w:ind w:left="4380" w:hanging="360"/>
      </w:pPr>
      <w:rPr>
        <w:rFonts w:ascii="Wingdings" w:hAnsi="Wingdings" w:hint="default"/>
      </w:rPr>
    </w:lvl>
    <w:lvl w:ilvl="6" w:tplc="5EDECDB4" w:tentative="1">
      <w:start w:val="1"/>
      <w:numFmt w:val="bullet"/>
      <w:lvlText w:val=""/>
      <w:lvlJc w:val="left"/>
      <w:pPr>
        <w:tabs>
          <w:tab w:val="num" w:pos="5100"/>
        </w:tabs>
        <w:ind w:left="5100" w:hanging="360"/>
      </w:pPr>
      <w:rPr>
        <w:rFonts w:ascii="Symbol" w:hAnsi="Symbol" w:hint="default"/>
      </w:rPr>
    </w:lvl>
    <w:lvl w:ilvl="7" w:tplc="F59AD162" w:tentative="1">
      <w:start w:val="1"/>
      <w:numFmt w:val="bullet"/>
      <w:lvlText w:val="o"/>
      <w:lvlJc w:val="left"/>
      <w:pPr>
        <w:tabs>
          <w:tab w:val="num" w:pos="5820"/>
        </w:tabs>
        <w:ind w:left="5820" w:hanging="360"/>
      </w:pPr>
      <w:rPr>
        <w:rFonts w:ascii="Courier New" w:hAnsi="Courier New" w:hint="default"/>
      </w:rPr>
    </w:lvl>
    <w:lvl w:ilvl="8" w:tplc="172422FE"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4"/>
  </w:num>
  <w:num w:numId="6">
    <w:abstractNumId w:val="3"/>
  </w:num>
  <w:num w:numId="7">
    <w:abstractNumId w:val="2"/>
  </w:num>
  <w:num w:numId="8">
    <w:abstractNumId w:val="11"/>
  </w:num>
  <w:num w:numId="9">
    <w:abstractNumId w:val="6"/>
  </w:num>
  <w:num w:numId="10">
    <w:abstractNumId w:val="8"/>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B4"/>
    <w:rsid w:val="00000907"/>
    <w:rsid w:val="00000A20"/>
    <w:rsid w:val="00002CB4"/>
    <w:rsid w:val="0002034C"/>
    <w:rsid w:val="00020A4E"/>
    <w:rsid w:val="00021830"/>
    <w:rsid w:val="00024F95"/>
    <w:rsid w:val="000261D5"/>
    <w:rsid w:val="00026F3A"/>
    <w:rsid w:val="00032A05"/>
    <w:rsid w:val="00034808"/>
    <w:rsid w:val="000358F5"/>
    <w:rsid w:val="0003668F"/>
    <w:rsid w:val="00040E84"/>
    <w:rsid w:val="00046225"/>
    <w:rsid w:val="000537CA"/>
    <w:rsid w:val="00054093"/>
    <w:rsid w:val="00056D35"/>
    <w:rsid w:val="00062EC8"/>
    <w:rsid w:val="00062F30"/>
    <w:rsid w:val="00067F08"/>
    <w:rsid w:val="00080E28"/>
    <w:rsid w:val="000816CF"/>
    <w:rsid w:val="00081725"/>
    <w:rsid w:val="0008787D"/>
    <w:rsid w:val="0009027E"/>
    <w:rsid w:val="000917CB"/>
    <w:rsid w:val="00092D02"/>
    <w:rsid w:val="000932E0"/>
    <w:rsid w:val="000966D4"/>
    <w:rsid w:val="000A48FD"/>
    <w:rsid w:val="000A4C2A"/>
    <w:rsid w:val="000A4D2E"/>
    <w:rsid w:val="000B095C"/>
    <w:rsid w:val="000B2065"/>
    <w:rsid w:val="000B2776"/>
    <w:rsid w:val="000B5241"/>
    <w:rsid w:val="000B6D14"/>
    <w:rsid w:val="000D59DF"/>
    <w:rsid w:val="000E01BE"/>
    <w:rsid w:val="000E218E"/>
    <w:rsid w:val="000E2255"/>
    <w:rsid w:val="000E6346"/>
    <w:rsid w:val="000F2F74"/>
    <w:rsid w:val="000F350F"/>
    <w:rsid w:val="000F3D6C"/>
    <w:rsid w:val="000F57CB"/>
    <w:rsid w:val="000F7C10"/>
    <w:rsid w:val="00101AC7"/>
    <w:rsid w:val="00102694"/>
    <w:rsid w:val="001032FF"/>
    <w:rsid w:val="001134AB"/>
    <w:rsid w:val="0011455D"/>
    <w:rsid w:val="00122979"/>
    <w:rsid w:val="0012380C"/>
    <w:rsid w:val="001300F4"/>
    <w:rsid w:val="00132620"/>
    <w:rsid w:val="00133483"/>
    <w:rsid w:val="0013607B"/>
    <w:rsid w:val="00144B1C"/>
    <w:rsid w:val="0015120E"/>
    <w:rsid w:val="001522CD"/>
    <w:rsid w:val="00156C3F"/>
    <w:rsid w:val="00160011"/>
    <w:rsid w:val="001709CE"/>
    <w:rsid w:val="00172C1D"/>
    <w:rsid w:val="00173CC1"/>
    <w:rsid w:val="0018010C"/>
    <w:rsid w:val="00186B8B"/>
    <w:rsid w:val="001956CF"/>
    <w:rsid w:val="001A164D"/>
    <w:rsid w:val="001A173C"/>
    <w:rsid w:val="001A1F66"/>
    <w:rsid w:val="001A4952"/>
    <w:rsid w:val="001A634D"/>
    <w:rsid w:val="001A74F6"/>
    <w:rsid w:val="001B029A"/>
    <w:rsid w:val="001B0ADD"/>
    <w:rsid w:val="001B3451"/>
    <w:rsid w:val="001C15BB"/>
    <w:rsid w:val="001C6EF5"/>
    <w:rsid w:val="001D0CD3"/>
    <w:rsid w:val="001D46FA"/>
    <w:rsid w:val="001E2F48"/>
    <w:rsid w:val="001F013F"/>
    <w:rsid w:val="001F32EB"/>
    <w:rsid w:val="001F407E"/>
    <w:rsid w:val="001F7C31"/>
    <w:rsid w:val="00200857"/>
    <w:rsid w:val="0020551C"/>
    <w:rsid w:val="002057AC"/>
    <w:rsid w:val="00206A06"/>
    <w:rsid w:val="00206E69"/>
    <w:rsid w:val="00207DD0"/>
    <w:rsid w:val="002237A4"/>
    <w:rsid w:val="00225BEE"/>
    <w:rsid w:val="00231D94"/>
    <w:rsid w:val="00235A58"/>
    <w:rsid w:val="002524C6"/>
    <w:rsid w:val="00255EE7"/>
    <w:rsid w:val="002612CF"/>
    <w:rsid w:val="00262E9F"/>
    <w:rsid w:val="002669E7"/>
    <w:rsid w:val="00267BF4"/>
    <w:rsid w:val="0027710C"/>
    <w:rsid w:val="00281635"/>
    <w:rsid w:val="002830BA"/>
    <w:rsid w:val="002830DF"/>
    <w:rsid w:val="00283BE5"/>
    <w:rsid w:val="00292CA8"/>
    <w:rsid w:val="00297285"/>
    <w:rsid w:val="002A28CB"/>
    <w:rsid w:val="002A31F2"/>
    <w:rsid w:val="002A733E"/>
    <w:rsid w:val="002B07D5"/>
    <w:rsid w:val="002B28BF"/>
    <w:rsid w:val="002B3C5D"/>
    <w:rsid w:val="002B43EC"/>
    <w:rsid w:val="002B6BFC"/>
    <w:rsid w:val="002C44C4"/>
    <w:rsid w:val="002C75DD"/>
    <w:rsid w:val="002D0658"/>
    <w:rsid w:val="002D4D4E"/>
    <w:rsid w:val="002D7DF1"/>
    <w:rsid w:val="002E0CA8"/>
    <w:rsid w:val="002E273E"/>
    <w:rsid w:val="002E38FF"/>
    <w:rsid w:val="002F1E37"/>
    <w:rsid w:val="002F45C8"/>
    <w:rsid w:val="002F4B1B"/>
    <w:rsid w:val="002F7248"/>
    <w:rsid w:val="003012E8"/>
    <w:rsid w:val="00301394"/>
    <w:rsid w:val="00302521"/>
    <w:rsid w:val="00306094"/>
    <w:rsid w:val="00312209"/>
    <w:rsid w:val="00313CDB"/>
    <w:rsid w:val="00315273"/>
    <w:rsid w:val="00316DE6"/>
    <w:rsid w:val="00320552"/>
    <w:rsid w:val="00323DEC"/>
    <w:rsid w:val="00324DC7"/>
    <w:rsid w:val="00336817"/>
    <w:rsid w:val="003377E5"/>
    <w:rsid w:val="00337E17"/>
    <w:rsid w:val="00345B68"/>
    <w:rsid w:val="00355B77"/>
    <w:rsid w:val="00356658"/>
    <w:rsid w:val="003600B7"/>
    <w:rsid w:val="003611E8"/>
    <w:rsid w:val="0036620A"/>
    <w:rsid w:val="0037376E"/>
    <w:rsid w:val="00386CA0"/>
    <w:rsid w:val="00387A24"/>
    <w:rsid w:val="00387D77"/>
    <w:rsid w:val="0039075C"/>
    <w:rsid w:val="003A2BD6"/>
    <w:rsid w:val="003A4047"/>
    <w:rsid w:val="003A5242"/>
    <w:rsid w:val="003B5572"/>
    <w:rsid w:val="003B5DD5"/>
    <w:rsid w:val="003C277C"/>
    <w:rsid w:val="003C4A47"/>
    <w:rsid w:val="003C4DDE"/>
    <w:rsid w:val="003C5CB7"/>
    <w:rsid w:val="003C745F"/>
    <w:rsid w:val="003C747D"/>
    <w:rsid w:val="003D2C1E"/>
    <w:rsid w:val="003D61B3"/>
    <w:rsid w:val="003D701B"/>
    <w:rsid w:val="003E6907"/>
    <w:rsid w:val="003F61E4"/>
    <w:rsid w:val="003F7240"/>
    <w:rsid w:val="00401134"/>
    <w:rsid w:val="00405571"/>
    <w:rsid w:val="004127E3"/>
    <w:rsid w:val="00421050"/>
    <w:rsid w:val="00426F44"/>
    <w:rsid w:val="00431808"/>
    <w:rsid w:val="004370B7"/>
    <w:rsid w:val="0044536B"/>
    <w:rsid w:val="0044660D"/>
    <w:rsid w:val="0045342A"/>
    <w:rsid w:val="004545CA"/>
    <w:rsid w:val="00455E8B"/>
    <w:rsid w:val="00467629"/>
    <w:rsid w:val="0048046F"/>
    <w:rsid w:val="00483573"/>
    <w:rsid w:val="0048392A"/>
    <w:rsid w:val="004867EE"/>
    <w:rsid w:val="00495122"/>
    <w:rsid w:val="004A31B5"/>
    <w:rsid w:val="004A790B"/>
    <w:rsid w:val="004B5718"/>
    <w:rsid w:val="004B5B25"/>
    <w:rsid w:val="004C5703"/>
    <w:rsid w:val="004C5F01"/>
    <w:rsid w:val="004D05D2"/>
    <w:rsid w:val="004E2149"/>
    <w:rsid w:val="004E4CFB"/>
    <w:rsid w:val="004E5246"/>
    <w:rsid w:val="004F69AE"/>
    <w:rsid w:val="004F7573"/>
    <w:rsid w:val="004F7AC6"/>
    <w:rsid w:val="0050082E"/>
    <w:rsid w:val="0050647A"/>
    <w:rsid w:val="00510730"/>
    <w:rsid w:val="00512A75"/>
    <w:rsid w:val="00512E83"/>
    <w:rsid w:val="0052408C"/>
    <w:rsid w:val="00525E43"/>
    <w:rsid w:val="005263D3"/>
    <w:rsid w:val="005346AF"/>
    <w:rsid w:val="005405F2"/>
    <w:rsid w:val="00541F35"/>
    <w:rsid w:val="00543964"/>
    <w:rsid w:val="0055179D"/>
    <w:rsid w:val="00557F8B"/>
    <w:rsid w:val="00560A94"/>
    <w:rsid w:val="00561A95"/>
    <w:rsid w:val="0056630D"/>
    <w:rsid w:val="00575831"/>
    <w:rsid w:val="005777A2"/>
    <w:rsid w:val="00580D3E"/>
    <w:rsid w:val="00581852"/>
    <w:rsid w:val="00584AEE"/>
    <w:rsid w:val="00594084"/>
    <w:rsid w:val="00594E58"/>
    <w:rsid w:val="005954BA"/>
    <w:rsid w:val="0059698A"/>
    <w:rsid w:val="00597173"/>
    <w:rsid w:val="005A1D44"/>
    <w:rsid w:val="005A4054"/>
    <w:rsid w:val="005A5A70"/>
    <w:rsid w:val="005B2342"/>
    <w:rsid w:val="005B27D4"/>
    <w:rsid w:val="005C1599"/>
    <w:rsid w:val="005C26A1"/>
    <w:rsid w:val="005C3F8C"/>
    <w:rsid w:val="005C4D7F"/>
    <w:rsid w:val="005C7A85"/>
    <w:rsid w:val="005D22E1"/>
    <w:rsid w:val="005D2F56"/>
    <w:rsid w:val="005D3472"/>
    <w:rsid w:val="005D37DC"/>
    <w:rsid w:val="005D3A87"/>
    <w:rsid w:val="005D7979"/>
    <w:rsid w:val="005D7A53"/>
    <w:rsid w:val="005E148E"/>
    <w:rsid w:val="005E34E4"/>
    <w:rsid w:val="005F1D76"/>
    <w:rsid w:val="005F3941"/>
    <w:rsid w:val="006007F0"/>
    <w:rsid w:val="00604158"/>
    <w:rsid w:val="006079EE"/>
    <w:rsid w:val="0061096C"/>
    <w:rsid w:val="00634387"/>
    <w:rsid w:val="00634A26"/>
    <w:rsid w:val="0063756E"/>
    <w:rsid w:val="00642480"/>
    <w:rsid w:val="00643284"/>
    <w:rsid w:val="0064551E"/>
    <w:rsid w:val="00653225"/>
    <w:rsid w:val="00655836"/>
    <w:rsid w:val="006564D6"/>
    <w:rsid w:val="006566D0"/>
    <w:rsid w:val="006652F6"/>
    <w:rsid w:val="00666AF8"/>
    <w:rsid w:val="006713D2"/>
    <w:rsid w:val="00671B9C"/>
    <w:rsid w:val="00672260"/>
    <w:rsid w:val="0067373A"/>
    <w:rsid w:val="0067550B"/>
    <w:rsid w:val="00675C17"/>
    <w:rsid w:val="00681EF0"/>
    <w:rsid w:val="00683262"/>
    <w:rsid w:val="00685416"/>
    <w:rsid w:val="0069355A"/>
    <w:rsid w:val="006945AD"/>
    <w:rsid w:val="00695F2A"/>
    <w:rsid w:val="00695F6A"/>
    <w:rsid w:val="0069635C"/>
    <w:rsid w:val="006A3EF8"/>
    <w:rsid w:val="006B7B13"/>
    <w:rsid w:val="006C13DE"/>
    <w:rsid w:val="006C2B13"/>
    <w:rsid w:val="006C4409"/>
    <w:rsid w:val="006C544F"/>
    <w:rsid w:val="006D289B"/>
    <w:rsid w:val="006E0FDE"/>
    <w:rsid w:val="006F2B1E"/>
    <w:rsid w:val="006F7031"/>
    <w:rsid w:val="007009B1"/>
    <w:rsid w:val="007076CA"/>
    <w:rsid w:val="00715913"/>
    <w:rsid w:val="00715DC7"/>
    <w:rsid w:val="00716272"/>
    <w:rsid w:val="00716654"/>
    <w:rsid w:val="00717698"/>
    <w:rsid w:val="007176A0"/>
    <w:rsid w:val="007207A6"/>
    <w:rsid w:val="007250E2"/>
    <w:rsid w:val="007337E4"/>
    <w:rsid w:val="00736CDD"/>
    <w:rsid w:val="00737239"/>
    <w:rsid w:val="007426DD"/>
    <w:rsid w:val="00744075"/>
    <w:rsid w:val="00744E28"/>
    <w:rsid w:val="0075085C"/>
    <w:rsid w:val="00751176"/>
    <w:rsid w:val="00761331"/>
    <w:rsid w:val="00765D3D"/>
    <w:rsid w:val="00775865"/>
    <w:rsid w:val="007766E4"/>
    <w:rsid w:val="00783D6E"/>
    <w:rsid w:val="00785094"/>
    <w:rsid w:val="00792473"/>
    <w:rsid w:val="00792CCE"/>
    <w:rsid w:val="007A0EC8"/>
    <w:rsid w:val="007B0943"/>
    <w:rsid w:val="007B1FCC"/>
    <w:rsid w:val="007B22C1"/>
    <w:rsid w:val="007C1F07"/>
    <w:rsid w:val="007C54F8"/>
    <w:rsid w:val="007C69AA"/>
    <w:rsid w:val="007D0B9A"/>
    <w:rsid w:val="007D0BFD"/>
    <w:rsid w:val="007D172A"/>
    <w:rsid w:val="007D6E95"/>
    <w:rsid w:val="007E174A"/>
    <w:rsid w:val="007E5B16"/>
    <w:rsid w:val="007E6136"/>
    <w:rsid w:val="007F082F"/>
    <w:rsid w:val="007F52F0"/>
    <w:rsid w:val="007F56A8"/>
    <w:rsid w:val="007F5E3D"/>
    <w:rsid w:val="008044CB"/>
    <w:rsid w:val="00807CDC"/>
    <w:rsid w:val="008116A6"/>
    <w:rsid w:val="00816491"/>
    <w:rsid w:val="00833E9F"/>
    <w:rsid w:val="00837A01"/>
    <w:rsid w:val="008408F1"/>
    <w:rsid w:val="00852937"/>
    <w:rsid w:val="00852947"/>
    <w:rsid w:val="00862CC1"/>
    <w:rsid w:val="008706A4"/>
    <w:rsid w:val="0087631B"/>
    <w:rsid w:val="00876DCD"/>
    <w:rsid w:val="00884DDF"/>
    <w:rsid w:val="00896DE4"/>
    <w:rsid w:val="008A066D"/>
    <w:rsid w:val="008B05E6"/>
    <w:rsid w:val="008B1CE3"/>
    <w:rsid w:val="008B270F"/>
    <w:rsid w:val="008B5C9C"/>
    <w:rsid w:val="008C0768"/>
    <w:rsid w:val="008C101A"/>
    <w:rsid w:val="008C133D"/>
    <w:rsid w:val="008C7069"/>
    <w:rsid w:val="008D46DE"/>
    <w:rsid w:val="008D72F2"/>
    <w:rsid w:val="008D79BE"/>
    <w:rsid w:val="008E0220"/>
    <w:rsid w:val="008E3A5A"/>
    <w:rsid w:val="008E3B8F"/>
    <w:rsid w:val="008E5DFD"/>
    <w:rsid w:val="008E76AC"/>
    <w:rsid w:val="008F02FB"/>
    <w:rsid w:val="008F1AA5"/>
    <w:rsid w:val="008F775D"/>
    <w:rsid w:val="00900394"/>
    <w:rsid w:val="009014FC"/>
    <w:rsid w:val="009055A6"/>
    <w:rsid w:val="00912B37"/>
    <w:rsid w:val="00916AC5"/>
    <w:rsid w:val="00925D3A"/>
    <w:rsid w:val="00926B5F"/>
    <w:rsid w:val="009271E0"/>
    <w:rsid w:val="009273F7"/>
    <w:rsid w:val="00933E4D"/>
    <w:rsid w:val="00943FFF"/>
    <w:rsid w:val="00953A3C"/>
    <w:rsid w:val="00956BC5"/>
    <w:rsid w:val="00957893"/>
    <w:rsid w:val="00964ED0"/>
    <w:rsid w:val="00967774"/>
    <w:rsid w:val="0097072E"/>
    <w:rsid w:val="00970D98"/>
    <w:rsid w:val="00975073"/>
    <w:rsid w:val="009810FA"/>
    <w:rsid w:val="009830E9"/>
    <w:rsid w:val="009855F1"/>
    <w:rsid w:val="00995BA4"/>
    <w:rsid w:val="009A17BC"/>
    <w:rsid w:val="009A36D3"/>
    <w:rsid w:val="009A5A82"/>
    <w:rsid w:val="009B3E60"/>
    <w:rsid w:val="009B4C7B"/>
    <w:rsid w:val="009B7A80"/>
    <w:rsid w:val="009B7B41"/>
    <w:rsid w:val="009C0B92"/>
    <w:rsid w:val="009C17B3"/>
    <w:rsid w:val="009C1C7B"/>
    <w:rsid w:val="009C553D"/>
    <w:rsid w:val="009D2A13"/>
    <w:rsid w:val="009D3891"/>
    <w:rsid w:val="009E0A57"/>
    <w:rsid w:val="009E0C91"/>
    <w:rsid w:val="009E22A5"/>
    <w:rsid w:val="009E3E98"/>
    <w:rsid w:val="009E4E8E"/>
    <w:rsid w:val="009E6D76"/>
    <w:rsid w:val="009F0042"/>
    <w:rsid w:val="009F48A8"/>
    <w:rsid w:val="009F7E17"/>
    <w:rsid w:val="00A10F08"/>
    <w:rsid w:val="00A16B65"/>
    <w:rsid w:val="00A24896"/>
    <w:rsid w:val="00A27976"/>
    <w:rsid w:val="00A31370"/>
    <w:rsid w:val="00A323E2"/>
    <w:rsid w:val="00A32D53"/>
    <w:rsid w:val="00A35CE8"/>
    <w:rsid w:val="00A376C5"/>
    <w:rsid w:val="00A4029A"/>
    <w:rsid w:val="00A43D21"/>
    <w:rsid w:val="00A50A23"/>
    <w:rsid w:val="00A5179A"/>
    <w:rsid w:val="00A564D2"/>
    <w:rsid w:val="00A61815"/>
    <w:rsid w:val="00A64DD6"/>
    <w:rsid w:val="00A719AF"/>
    <w:rsid w:val="00A72FE1"/>
    <w:rsid w:val="00A7356C"/>
    <w:rsid w:val="00A737FC"/>
    <w:rsid w:val="00A741AF"/>
    <w:rsid w:val="00A74A33"/>
    <w:rsid w:val="00A75B18"/>
    <w:rsid w:val="00A76DD2"/>
    <w:rsid w:val="00A8253B"/>
    <w:rsid w:val="00A87328"/>
    <w:rsid w:val="00A87DCF"/>
    <w:rsid w:val="00A9370C"/>
    <w:rsid w:val="00AA1A24"/>
    <w:rsid w:val="00AA2AB0"/>
    <w:rsid w:val="00AC1E6C"/>
    <w:rsid w:val="00AC23D7"/>
    <w:rsid w:val="00AD64DE"/>
    <w:rsid w:val="00AE315B"/>
    <w:rsid w:val="00AE6A28"/>
    <w:rsid w:val="00AF0700"/>
    <w:rsid w:val="00AF09CE"/>
    <w:rsid w:val="00B01ED2"/>
    <w:rsid w:val="00B02139"/>
    <w:rsid w:val="00B029A7"/>
    <w:rsid w:val="00B07441"/>
    <w:rsid w:val="00B10938"/>
    <w:rsid w:val="00B1232C"/>
    <w:rsid w:val="00B15591"/>
    <w:rsid w:val="00B21811"/>
    <w:rsid w:val="00B2516E"/>
    <w:rsid w:val="00B31B47"/>
    <w:rsid w:val="00B34A48"/>
    <w:rsid w:val="00B40832"/>
    <w:rsid w:val="00B40D5F"/>
    <w:rsid w:val="00B44E8D"/>
    <w:rsid w:val="00B45F39"/>
    <w:rsid w:val="00B46647"/>
    <w:rsid w:val="00B46BEA"/>
    <w:rsid w:val="00B51923"/>
    <w:rsid w:val="00B522C5"/>
    <w:rsid w:val="00B52BB4"/>
    <w:rsid w:val="00B63BE7"/>
    <w:rsid w:val="00B67B84"/>
    <w:rsid w:val="00B70198"/>
    <w:rsid w:val="00B715D4"/>
    <w:rsid w:val="00B74650"/>
    <w:rsid w:val="00B75A6C"/>
    <w:rsid w:val="00B75ECD"/>
    <w:rsid w:val="00B81313"/>
    <w:rsid w:val="00B8240A"/>
    <w:rsid w:val="00B86339"/>
    <w:rsid w:val="00B94278"/>
    <w:rsid w:val="00BA01D9"/>
    <w:rsid w:val="00BA0413"/>
    <w:rsid w:val="00BA2F6F"/>
    <w:rsid w:val="00BA316E"/>
    <w:rsid w:val="00BB0FE2"/>
    <w:rsid w:val="00BB5E16"/>
    <w:rsid w:val="00BC0E0F"/>
    <w:rsid w:val="00BC6492"/>
    <w:rsid w:val="00BC76EB"/>
    <w:rsid w:val="00BD0DB2"/>
    <w:rsid w:val="00BD3600"/>
    <w:rsid w:val="00BD5E17"/>
    <w:rsid w:val="00BE1DD7"/>
    <w:rsid w:val="00BE5589"/>
    <w:rsid w:val="00BF1106"/>
    <w:rsid w:val="00BF3669"/>
    <w:rsid w:val="00BF3AB9"/>
    <w:rsid w:val="00BF51AC"/>
    <w:rsid w:val="00BF79FD"/>
    <w:rsid w:val="00C0110D"/>
    <w:rsid w:val="00C13276"/>
    <w:rsid w:val="00C16096"/>
    <w:rsid w:val="00C335B4"/>
    <w:rsid w:val="00C40560"/>
    <w:rsid w:val="00C40E68"/>
    <w:rsid w:val="00C46B3F"/>
    <w:rsid w:val="00C52202"/>
    <w:rsid w:val="00C565EA"/>
    <w:rsid w:val="00C60F84"/>
    <w:rsid w:val="00C63622"/>
    <w:rsid w:val="00C64A35"/>
    <w:rsid w:val="00C70A20"/>
    <w:rsid w:val="00C71F0E"/>
    <w:rsid w:val="00C72560"/>
    <w:rsid w:val="00C811CF"/>
    <w:rsid w:val="00C8232C"/>
    <w:rsid w:val="00C83061"/>
    <w:rsid w:val="00C83C11"/>
    <w:rsid w:val="00C83C5E"/>
    <w:rsid w:val="00C84D59"/>
    <w:rsid w:val="00C865B0"/>
    <w:rsid w:val="00C92C8C"/>
    <w:rsid w:val="00C92FD7"/>
    <w:rsid w:val="00CC7FBD"/>
    <w:rsid w:val="00CD22F8"/>
    <w:rsid w:val="00CD3B06"/>
    <w:rsid w:val="00CE2D71"/>
    <w:rsid w:val="00CE38E7"/>
    <w:rsid w:val="00CF054D"/>
    <w:rsid w:val="00CF63B6"/>
    <w:rsid w:val="00D00F07"/>
    <w:rsid w:val="00D134E2"/>
    <w:rsid w:val="00D14B32"/>
    <w:rsid w:val="00D16D08"/>
    <w:rsid w:val="00D21F16"/>
    <w:rsid w:val="00D22FBD"/>
    <w:rsid w:val="00D2408E"/>
    <w:rsid w:val="00D27584"/>
    <w:rsid w:val="00D27FC7"/>
    <w:rsid w:val="00D30A30"/>
    <w:rsid w:val="00D338F0"/>
    <w:rsid w:val="00D33B72"/>
    <w:rsid w:val="00D36518"/>
    <w:rsid w:val="00D42D99"/>
    <w:rsid w:val="00D438A0"/>
    <w:rsid w:val="00D44B25"/>
    <w:rsid w:val="00D45FC8"/>
    <w:rsid w:val="00D500D8"/>
    <w:rsid w:val="00D57BB3"/>
    <w:rsid w:val="00D61432"/>
    <w:rsid w:val="00D64C4B"/>
    <w:rsid w:val="00D744ED"/>
    <w:rsid w:val="00D74891"/>
    <w:rsid w:val="00D75E76"/>
    <w:rsid w:val="00D844D0"/>
    <w:rsid w:val="00D86727"/>
    <w:rsid w:val="00D87E61"/>
    <w:rsid w:val="00D93F47"/>
    <w:rsid w:val="00DA1E97"/>
    <w:rsid w:val="00DA5654"/>
    <w:rsid w:val="00DB04A5"/>
    <w:rsid w:val="00DB16E3"/>
    <w:rsid w:val="00DB2BA2"/>
    <w:rsid w:val="00DB457B"/>
    <w:rsid w:val="00DB45DB"/>
    <w:rsid w:val="00DB6362"/>
    <w:rsid w:val="00DC4F55"/>
    <w:rsid w:val="00DC50A5"/>
    <w:rsid w:val="00DC51E5"/>
    <w:rsid w:val="00DC6150"/>
    <w:rsid w:val="00DD3E4C"/>
    <w:rsid w:val="00DD493F"/>
    <w:rsid w:val="00DD5FB2"/>
    <w:rsid w:val="00DD6CA3"/>
    <w:rsid w:val="00DD7ACE"/>
    <w:rsid w:val="00DF1D46"/>
    <w:rsid w:val="00DF332D"/>
    <w:rsid w:val="00DF350B"/>
    <w:rsid w:val="00DF4703"/>
    <w:rsid w:val="00DF5613"/>
    <w:rsid w:val="00DF5A28"/>
    <w:rsid w:val="00DF5D3E"/>
    <w:rsid w:val="00E046D8"/>
    <w:rsid w:val="00E215F3"/>
    <w:rsid w:val="00E27C74"/>
    <w:rsid w:val="00E35B1B"/>
    <w:rsid w:val="00E36910"/>
    <w:rsid w:val="00E36A0A"/>
    <w:rsid w:val="00E3754B"/>
    <w:rsid w:val="00E4413D"/>
    <w:rsid w:val="00E50FC5"/>
    <w:rsid w:val="00E53615"/>
    <w:rsid w:val="00E54034"/>
    <w:rsid w:val="00E759F0"/>
    <w:rsid w:val="00E7746E"/>
    <w:rsid w:val="00E8487F"/>
    <w:rsid w:val="00E94A58"/>
    <w:rsid w:val="00EA1FD6"/>
    <w:rsid w:val="00EA22BB"/>
    <w:rsid w:val="00EA4FAD"/>
    <w:rsid w:val="00EA4FF8"/>
    <w:rsid w:val="00EA532B"/>
    <w:rsid w:val="00EB0FA3"/>
    <w:rsid w:val="00EC3B5E"/>
    <w:rsid w:val="00ED1031"/>
    <w:rsid w:val="00ED1E6B"/>
    <w:rsid w:val="00EE2770"/>
    <w:rsid w:val="00EE2D0E"/>
    <w:rsid w:val="00EE486F"/>
    <w:rsid w:val="00EE548E"/>
    <w:rsid w:val="00EF222A"/>
    <w:rsid w:val="00EF3C1B"/>
    <w:rsid w:val="00EF7A90"/>
    <w:rsid w:val="00F06984"/>
    <w:rsid w:val="00F110E9"/>
    <w:rsid w:val="00F111DB"/>
    <w:rsid w:val="00F1226E"/>
    <w:rsid w:val="00F1387A"/>
    <w:rsid w:val="00F16628"/>
    <w:rsid w:val="00F20A3C"/>
    <w:rsid w:val="00F2225E"/>
    <w:rsid w:val="00F325E2"/>
    <w:rsid w:val="00F34F16"/>
    <w:rsid w:val="00F410E2"/>
    <w:rsid w:val="00F5663C"/>
    <w:rsid w:val="00F57FD4"/>
    <w:rsid w:val="00F60962"/>
    <w:rsid w:val="00F62349"/>
    <w:rsid w:val="00F84D90"/>
    <w:rsid w:val="00F86218"/>
    <w:rsid w:val="00F93099"/>
    <w:rsid w:val="00FA1599"/>
    <w:rsid w:val="00FA32F0"/>
    <w:rsid w:val="00FB10E1"/>
    <w:rsid w:val="00FB288B"/>
    <w:rsid w:val="00FB2FF5"/>
    <w:rsid w:val="00FC21DD"/>
    <w:rsid w:val="00FD152E"/>
    <w:rsid w:val="00FD7732"/>
    <w:rsid w:val="00FE2A1A"/>
    <w:rsid w:val="00FE6EA6"/>
    <w:rsid w:val="00FE6FFF"/>
    <w:rsid w:val="00FE745B"/>
    <w:rsid w:val="00FF3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15913"/>
    <w:rPr>
      <w:sz w:val="24"/>
      <w:szCs w:val="24"/>
    </w:rPr>
  </w:style>
  <w:style w:type="paragraph" w:styleId="Cmsor1">
    <w:name w:val="heading 1"/>
    <w:basedOn w:val="Norml"/>
    <w:next w:val="Norml"/>
    <w:link w:val="Cmsor1Char"/>
    <w:qFormat/>
    <w:rsid w:val="000B095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B095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377E5"/>
    <w:pPr>
      <w:keepNext/>
      <w:tabs>
        <w:tab w:val="num" w:pos="1712"/>
      </w:tabs>
      <w:spacing w:after="60"/>
      <w:ind w:left="1418" w:hanging="426"/>
      <w:outlineLvl w:val="2"/>
    </w:pPr>
    <w:rPr>
      <w:rFonts w:ascii="Arial" w:hAnsi="Arial"/>
      <w:b/>
      <w:szCs w:val="20"/>
    </w:rPr>
  </w:style>
  <w:style w:type="paragraph" w:styleId="Cmsor5">
    <w:name w:val="heading 5"/>
    <w:basedOn w:val="Norml"/>
    <w:next w:val="Norml"/>
    <w:qFormat/>
    <w:rsid w:val="00DD5FB2"/>
    <w:pPr>
      <w:spacing w:before="240" w:after="60"/>
      <w:outlineLvl w:val="4"/>
    </w:pPr>
    <w:rPr>
      <w:b/>
      <w:bCs/>
      <w:i/>
      <w:iCs/>
      <w:sz w:val="26"/>
      <w:szCs w:val="26"/>
    </w:rPr>
  </w:style>
  <w:style w:type="paragraph" w:styleId="Cmsor6">
    <w:name w:val="heading 6"/>
    <w:basedOn w:val="Norml"/>
    <w:next w:val="Norml"/>
    <w:link w:val="Cmsor6Char"/>
    <w:qFormat/>
    <w:rsid w:val="003377E5"/>
    <w:pPr>
      <w:keepNext/>
      <w:jc w:val="center"/>
      <w:outlineLvl w:val="5"/>
    </w:pPr>
    <w:rPr>
      <w:b/>
      <w:sz w:val="28"/>
      <w:szCs w:val="20"/>
    </w:rPr>
  </w:style>
  <w:style w:type="paragraph" w:styleId="Cmsor8">
    <w:name w:val="heading 8"/>
    <w:basedOn w:val="Norml"/>
    <w:next w:val="Norml"/>
    <w:qFormat/>
    <w:rsid w:val="003377E5"/>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83C5E"/>
    <w:pPr>
      <w:jc w:val="both"/>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autoRedefine/>
    <w:uiPriority w:val="39"/>
    <w:rsid w:val="000B6D14"/>
    <w:pPr>
      <w:tabs>
        <w:tab w:val="left" w:pos="480"/>
        <w:tab w:val="right" w:leader="dot" w:pos="9720"/>
      </w:tabs>
      <w:ind w:right="-194"/>
      <w:jc w:val="both"/>
    </w:pPr>
    <w:rPr>
      <w:bCs/>
      <w:noProof/>
      <w:snapToGrid w:val="0"/>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sz w:val="24"/>
      <w:szCs w:val="24"/>
      <w:lang w:val="hu-HU" w:eastAsia="hu-HU" w:bidi="ar-SA"/>
    </w:rPr>
  </w:style>
  <w:style w:type="paragraph" w:styleId="TJ2">
    <w:name w:val="toc 2"/>
    <w:basedOn w:val="Norml"/>
    <w:next w:val="Norml"/>
    <w:autoRedefine/>
    <w:uiPriority w:val="39"/>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paragraph" w:customStyle="1" w:styleId="Default">
    <w:name w:val="Default"/>
    <w:rsid w:val="00681EF0"/>
    <w:pPr>
      <w:widowControl w:val="0"/>
      <w:autoSpaceDE w:val="0"/>
      <w:autoSpaceDN w:val="0"/>
      <w:adjustRightInd w:val="0"/>
    </w:pPr>
    <w:rPr>
      <w:rFonts w:ascii="T T 12 Bo 00" w:hAnsi="T T 12 Bo 00"/>
      <w:color w:val="000000"/>
      <w:sz w:val="24"/>
      <w:szCs w:val="24"/>
    </w:rPr>
  </w:style>
  <w:style w:type="paragraph" w:customStyle="1" w:styleId="CM24">
    <w:name w:val="CM24"/>
    <w:basedOn w:val="Default"/>
    <w:next w:val="Default"/>
    <w:rsid w:val="00681EF0"/>
    <w:pPr>
      <w:spacing w:after="245"/>
    </w:pPr>
    <w:rPr>
      <w:color w:val="auto"/>
      <w:sz w:val="20"/>
    </w:rPr>
  </w:style>
  <w:style w:type="paragraph" w:customStyle="1" w:styleId="bekezd">
    <w:name w:val="bekezd"/>
    <w:basedOn w:val="Norml"/>
    <w:rsid w:val="00681EF0"/>
    <w:pPr>
      <w:spacing w:after="120"/>
      <w:jc w:val="both"/>
    </w:pPr>
    <w:rPr>
      <w:rFonts w:ascii="Arial" w:hAnsi="Arial"/>
      <w:i/>
      <w:snapToGrid w:val="0"/>
      <w:szCs w:val="20"/>
    </w:rPr>
  </w:style>
  <w:style w:type="paragraph" w:styleId="HTML-kntformzott">
    <w:name w:val="HTML Preformatted"/>
    <w:basedOn w:val="Norml"/>
    <w:semiHidden/>
    <w:unhideWhenUsed/>
    <w:rsid w:val="0068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9">
    <w:name w:val="Char Char9"/>
    <w:basedOn w:val="Bekezdsalapbettpusa"/>
    <w:rsid w:val="00792CCE"/>
    <w:rPr>
      <w:sz w:val="24"/>
      <w:lang w:val="hu-HU" w:eastAsia="hu-HU" w:bidi="ar-SA"/>
    </w:rPr>
  </w:style>
  <w:style w:type="character" w:styleId="Lbjegyzet-hivatkozs">
    <w:name w:val="footnote reference"/>
    <w:basedOn w:val="Bekezdsalapbettpusa"/>
    <w:semiHidden/>
    <w:rsid w:val="00792CCE"/>
    <w:rPr>
      <w:vertAlign w:val="superscript"/>
    </w:rPr>
  </w:style>
  <w:style w:type="paragraph" w:styleId="Lbjegyzetszveg">
    <w:name w:val="footnote text"/>
    <w:basedOn w:val="Norml"/>
    <w:link w:val="LbjegyzetszvegChar"/>
    <w:semiHidden/>
    <w:rsid w:val="00792CCE"/>
    <w:pPr>
      <w:jc w:val="both"/>
    </w:pPr>
    <w:rPr>
      <w:sz w:val="20"/>
      <w:szCs w:val="20"/>
    </w:rPr>
  </w:style>
  <w:style w:type="character" w:customStyle="1" w:styleId="LbjegyzetszvegChar">
    <w:name w:val="Lábjegyzetszöveg Char"/>
    <w:basedOn w:val="Bekezdsalapbettpusa"/>
    <w:link w:val="Lbjegyzetszveg"/>
    <w:semiHidden/>
    <w:rsid w:val="00792CCE"/>
    <w:rPr>
      <w:lang w:val="hu-HU" w:eastAsia="hu-HU" w:bidi="ar-SA"/>
    </w:rPr>
  </w:style>
  <w:style w:type="paragraph" w:styleId="Szvegtrzs3">
    <w:name w:val="Body Text 3"/>
    <w:basedOn w:val="Norml"/>
    <w:rsid w:val="00DA1E97"/>
    <w:pPr>
      <w:spacing w:after="120"/>
    </w:pPr>
    <w:rPr>
      <w:sz w:val="16"/>
      <w:szCs w:val="16"/>
    </w:rPr>
  </w:style>
  <w:style w:type="paragraph" w:styleId="NormlWeb">
    <w:name w:val="Normal (Web)"/>
    <w:basedOn w:val="Norml"/>
    <w:rsid w:val="00DA1E97"/>
    <w:pPr>
      <w:spacing w:before="100" w:beforeAutospacing="1" w:after="100" w:afterAutospacing="1"/>
    </w:pPr>
    <w:rPr>
      <w:rFonts w:ascii="Arial" w:hAnsi="Arial" w:cs="Arial"/>
    </w:rPr>
  </w:style>
  <w:style w:type="character" w:customStyle="1" w:styleId="Cmsor1Char">
    <w:name w:val="Címsor 1 Char"/>
    <w:basedOn w:val="Bekezdsalapbettpusa"/>
    <w:link w:val="Cmsor1"/>
    <w:rsid w:val="00604158"/>
    <w:rPr>
      <w:rFonts w:ascii="Arial" w:hAnsi="Arial" w:cs="Arial"/>
      <w:b/>
      <w:bCs/>
      <w:kern w:val="32"/>
      <w:sz w:val="32"/>
      <w:szCs w:val="32"/>
    </w:rPr>
  </w:style>
  <w:style w:type="character" w:customStyle="1" w:styleId="Cmsor2Char">
    <w:name w:val="Címsor 2 Char"/>
    <w:basedOn w:val="Bekezdsalapbettpusa"/>
    <w:link w:val="Cmsor2"/>
    <w:rsid w:val="00604158"/>
    <w:rPr>
      <w:rFonts w:ascii="Arial" w:hAnsi="Arial" w:cs="Arial"/>
      <w:b/>
      <w:bCs/>
      <w:i/>
      <w:iCs/>
      <w:sz w:val="28"/>
      <w:szCs w:val="28"/>
    </w:rPr>
  </w:style>
  <w:style w:type="character" w:customStyle="1" w:styleId="Cmsor6Char">
    <w:name w:val="Címsor 6 Char"/>
    <w:basedOn w:val="Bekezdsalapbettpusa"/>
    <w:link w:val="Cmsor6"/>
    <w:rsid w:val="00604158"/>
    <w:rPr>
      <w:b/>
      <w:sz w:val="28"/>
    </w:rPr>
  </w:style>
  <w:style w:type="table" w:styleId="Rcsostblzat">
    <w:name w:val="Table Grid"/>
    <w:basedOn w:val="Normltblzat"/>
    <w:rsid w:val="0012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8">
    <w:name w:val="Char Char18"/>
    <w:basedOn w:val="Bekezdsalapbettpusa"/>
    <w:rsid w:val="00C60F84"/>
    <w:rPr>
      <w:rFonts w:ascii="Arial" w:hAnsi="Arial" w:cs="Arial"/>
      <w:b/>
      <w:bCs/>
      <w:i/>
      <w:iCs/>
      <w:sz w:val="28"/>
      <w:szCs w:val="28"/>
      <w:lang w:val="hu-HU" w:eastAsia="hu-HU" w:bidi="ar-SA"/>
    </w:rPr>
  </w:style>
  <w:style w:type="character" w:styleId="Jegyzethivatkozs">
    <w:name w:val="annotation reference"/>
    <w:basedOn w:val="Bekezdsalapbettpusa"/>
    <w:rsid w:val="00495122"/>
    <w:rPr>
      <w:sz w:val="16"/>
      <w:szCs w:val="16"/>
    </w:rPr>
  </w:style>
  <w:style w:type="paragraph" w:styleId="Jegyzetszveg">
    <w:name w:val="annotation text"/>
    <w:basedOn w:val="Norml"/>
    <w:link w:val="JegyzetszvegChar"/>
    <w:rsid w:val="00495122"/>
    <w:rPr>
      <w:sz w:val="20"/>
      <w:szCs w:val="20"/>
    </w:rPr>
  </w:style>
  <w:style w:type="character" w:customStyle="1" w:styleId="JegyzetszvegChar">
    <w:name w:val="Jegyzetszöveg Char"/>
    <w:basedOn w:val="Bekezdsalapbettpusa"/>
    <w:link w:val="Jegyzetszveg"/>
    <w:rsid w:val="00495122"/>
  </w:style>
  <w:style w:type="paragraph" w:styleId="Megjegyzstrgya">
    <w:name w:val="annotation subject"/>
    <w:basedOn w:val="Jegyzetszveg"/>
    <w:next w:val="Jegyzetszveg"/>
    <w:link w:val="MegjegyzstrgyaChar"/>
    <w:rsid w:val="00495122"/>
    <w:rPr>
      <w:b/>
      <w:bCs/>
    </w:rPr>
  </w:style>
  <w:style w:type="character" w:customStyle="1" w:styleId="MegjegyzstrgyaChar">
    <w:name w:val="Megjegyzés tárgya Char"/>
    <w:basedOn w:val="JegyzetszvegChar"/>
    <w:link w:val="Megjegyzstrgya"/>
    <w:rsid w:val="00495122"/>
    <w:rPr>
      <w:b/>
      <w:bCs/>
    </w:rPr>
  </w:style>
  <w:style w:type="paragraph" w:styleId="Vltozat">
    <w:name w:val="Revision"/>
    <w:hidden/>
    <w:semiHidden/>
    <w:rsid w:val="004951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15913"/>
    <w:rPr>
      <w:sz w:val="24"/>
      <w:szCs w:val="24"/>
    </w:rPr>
  </w:style>
  <w:style w:type="paragraph" w:styleId="Cmsor1">
    <w:name w:val="heading 1"/>
    <w:basedOn w:val="Norml"/>
    <w:next w:val="Norml"/>
    <w:link w:val="Cmsor1Char"/>
    <w:qFormat/>
    <w:rsid w:val="000B095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B095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377E5"/>
    <w:pPr>
      <w:keepNext/>
      <w:tabs>
        <w:tab w:val="num" w:pos="1712"/>
      </w:tabs>
      <w:spacing w:after="60"/>
      <w:ind w:left="1418" w:hanging="426"/>
      <w:outlineLvl w:val="2"/>
    </w:pPr>
    <w:rPr>
      <w:rFonts w:ascii="Arial" w:hAnsi="Arial"/>
      <w:b/>
      <w:szCs w:val="20"/>
    </w:rPr>
  </w:style>
  <w:style w:type="paragraph" w:styleId="Cmsor5">
    <w:name w:val="heading 5"/>
    <w:basedOn w:val="Norml"/>
    <w:next w:val="Norml"/>
    <w:qFormat/>
    <w:rsid w:val="00DD5FB2"/>
    <w:pPr>
      <w:spacing w:before="240" w:after="60"/>
      <w:outlineLvl w:val="4"/>
    </w:pPr>
    <w:rPr>
      <w:b/>
      <w:bCs/>
      <w:i/>
      <w:iCs/>
      <w:sz w:val="26"/>
      <w:szCs w:val="26"/>
    </w:rPr>
  </w:style>
  <w:style w:type="paragraph" w:styleId="Cmsor6">
    <w:name w:val="heading 6"/>
    <w:basedOn w:val="Norml"/>
    <w:next w:val="Norml"/>
    <w:link w:val="Cmsor6Char"/>
    <w:qFormat/>
    <w:rsid w:val="003377E5"/>
    <w:pPr>
      <w:keepNext/>
      <w:jc w:val="center"/>
      <w:outlineLvl w:val="5"/>
    </w:pPr>
    <w:rPr>
      <w:b/>
      <w:sz w:val="28"/>
      <w:szCs w:val="20"/>
    </w:rPr>
  </w:style>
  <w:style w:type="paragraph" w:styleId="Cmsor8">
    <w:name w:val="heading 8"/>
    <w:basedOn w:val="Norml"/>
    <w:next w:val="Norml"/>
    <w:qFormat/>
    <w:rsid w:val="003377E5"/>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83C5E"/>
    <w:pPr>
      <w:jc w:val="both"/>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autoRedefine/>
    <w:uiPriority w:val="39"/>
    <w:rsid w:val="000B6D14"/>
    <w:pPr>
      <w:tabs>
        <w:tab w:val="left" w:pos="480"/>
        <w:tab w:val="right" w:leader="dot" w:pos="9720"/>
      </w:tabs>
      <w:ind w:right="-194"/>
      <w:jc w:val="both"/>
    </w:pPr>
    <w:rPr>
      <w:bCs/>
      <w:noProof/>
      <w:snapToGrid w:val="0"/>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sz w:val="24"/>
      <w:szCs w:val="24"/>
      <w:lang w:val="hu-HU" w:eastAsia="hu-HU" w:bidi="ar-SA"/>
    </w:rPr>
  </w:style>
  <w:style w:type="paragraph" w:styleId="TJ2">
    <w:name w:val="toc 2"/>
    <w:basedOn w:val="Norml"/>
    <w:next w:val="Norml"/>
    <w:autoRedefine/>
    <w:uiPriority w:val="39"/>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paragraph" w:customStyle="1" w:styleId="Default">
    <w:name w:val="Default"/>
    <w:rsid w:val="00681EF0"/>
    <w:pPr>
      <w:widowControl w:val="0"/>
      <w:autoSpaceDE w:val="0"/>
      <w:autoSpaceDN w:val="0"/>
      <w:adjustRightInd w:val="0"/>
    </w:pPr>
    <w:rPr>
      <w:rFonts w:ascii="T T 12 Bo 00" w:hAnsi="T T 12 Bo 00"/>
      <w:color w:val="000000"/>
      <w:sz w:val="24"/>
      <w:szCs w:val="24"/>
    </w:rPr>
  </w:style>
  <w:style w:type="paragraph" w:customStyle="1" w:styleId="CM24">
    <w:name w:val="CM24"/>
    <w:basedOn w:val="Default"/>
    <w:next w:val="Default"/>
    <w:rsid w:val="00681EF0"/>
    <w:pPr>
      <w:spacing w:after="245"/>
    </w:pPr>
    <w:rPr>
      <w:color w:val="auto"/>
      <w:sz w:val="20"/>
    </w:rPr>
  </w:style>
  <w:style w:type="paragraph" w:customStyle="1" w:styleId="bekezd">
    <w:name w:val="bekezd"/>
    <w:basedOn w:val="Norml"/>
    <w:rsid w:val="00681EF0"/>
    <w:pPr>
      <w:spacing w:after="120"/>
      <w:jc w:val="both"/>
    </w:pPr>
    <w:rPr>
      <w:rFonts w:ascii="Arial" w:hAnsi="Arial"/>
      <w:i/>
      <w:snapToGrid w:val="0"/>
      <w:szCs w:val="20"/>
    </w:rPr>
  </w:style>
  <w:style w:type="paragraph" w:styleId="HTML-kntformzott">
    <w:name w:val="HTML Preformatted"/>
    <w:basedOn w:val="Norml"/>
    <w:semiHidden/>
    <w:unhideWhenUsed/>
    <w:rsid w:val="0068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9">
    <w:name w:val="Char Char9"/>
    <w:basedOn w:val="Bekezdsalapbettpusa"/>
    <w:rsid w:val="00792CCE"/>
    <w:rPr>
      <w:sz w:val="24"/>
      <w:lang w:val="hu-HU" w:eastAsia="hu-HU" w:bidi="ar-SA"/>
    </w:rPr>
  </w:style>
  <w:style w:type="character" w:styleId="Lbjegyzet-hivatkozs">
    <w:name w:val="footnote reference"/>
    <w:basedOn w:val="Bekezdsalapbettpusa"/>
    <w:semiHidden/>
    <w:rsid w:val="00792CCE"/>
    <w:rPr>
      <w:vertAlign w:val="superscript"/>
    </w:rPr>
  </w:style>
  <w:style w:type="paragraph" w:styleId="Lbjegyzetszveg">
    <w:name w:val="footnote text"/>
    <w:basedOn w:val="Norml"/>
    <w:link w:val="LbjegyzetszvegChar"/>
    <w:semiHidden/>
    <w:rsid w:val="00792CCE"/>
    <w:pPr>
      <w:jc w:val="both"/>
    </w:pPr>
    <w:rPr>
      <w:sz w:val="20"/>
      <w:szCs w:val="20"/>
    </w:rPr>
  </w:style>
  <w:style w:type="character" w:customStyle="1" w:styleId="LbjegyzetszvegChar">
    <w:name w:val="Lábjegyzetszöveg Char"/>
    <w:basedOn w:val="Bekezdsalapbettpusa"/>
    <w:link w:val="Lbjegyzetszveg"/>
    <w:semiHidden/>
    <w:rsid w:val="00792CCE"/>
    <w:rPr>
      <w:lang w:val="hu-HU" w:eastAsia="hu-HU" w:bidi="ar-SA"/>
    </w:rPr>
  </w:style>
  <w:style w:type="paragraph" w:styleId="Szvegtrzs3">
    <w:name w:val="Body Text 3"/>
    <w:basedOn w:val="Norml"/>
    <w:rsid w:val="00DA1E97"/>
    <w:pPr>
      <w:spacing w:after="120"/>
    </w:pPr>
    <w:rPr>
      <w:sz w:val="16"/>
      <w:szCs w:val="16"/>
    </w:rPr>
  </w:style>
  <w:style w:type="paragraph" w:styleId="NormlWeb">
    <w:name w:val="Normal (Web)"/>
    <w:basedOn w:val="Norml"/>
    <w:rsid w:val="00DA1E97"/>
    <w:pPr>
      <w:spacing w:before="100" w:beforeAutospacing="1" w:after="100" w:afterAutospacing="1"/>
    </w:pPr>
    <w:rPr>
      <w:rFonts w:ascii="Arial" w:hAnsi="Arial" w:cs="Arial"/>
    </w:rPr>
  </w:style>
  <w:style w:type="character" w:customStyle="1" w:styleId="Cmsor1Char">
    <w:name w:val="Címsor 1 Char"/>
    <w:basedOn w:val="Bekezdsalapbettpusa"/>
    <w:link w:val="Cmsor1"/>
    <w:rsid w:val="00604158"/>
    <w:rPr>
      <w:rFonts w:ascii="Arial" w:hAnsi="Arial" w:cs="Arial"/>
      <w:b/>
      <w:bCs/>
      <w:kern w:val="32"/>
      <w:sz w:val="32"/>
      <w:szCs w:val="32"/>
    </w:rPr>
  </w:style>
  <w:style w:type="character" w:customStyle="1" w:styleId="Cmsor2Char">
    <w:name w:val="Címsor 2 Char"/>
    <w:basedOn w:val="Bekezdsalapbettpusa"/>
    <w:link w:val="Cmsor2"/>
    <w:rsid w:val="00604158"/>
    <w:rPr>
      <w:rFonts w:ascii="Arial" w:hAnsi="Arial" w:cs="Arial"/>
      <w:b/>
      <w:bCs/>
      <w:i/>
      <w:iCs/>
      <w:sz w:val="28"/>
      <w:szCs w:val="28"/>
    </w:rPr>
  </w:style>
  <w:style w:type="character" w:customStyle="1" w:styleId="Cmsor6Char">
    <w:name w:val="Címsor 6 Char"/>
    <w:basedOn w:val="Bekezdsalapbettpusa"/>
    <w:link w:val="Cmsor6"/>
    <w:rsid w:val="00604158"/>
    <w:rPr>
      <w:b/>
      <w:sz w:val="28"/>
    </w:rPr>
  </w:style>
  <w:style w:type="table" w:styleId="Rcsostblzat">
    <w:name w:val="Table Grid"/>
    <w:basedOn w:val="Normltblzat"/>
    <w:rsid w:val="0012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8">
    <w:name w:val="Char Char18"/>
    <w:basedOn w:val="Bekezdsalapbettpusa"/>
    <w:rsid w:val="00C60F84"/>
    <w:rPr>
      <w:rFonts w:ascii="Arial" w:hAnsi="Arial" w:cs="Arial"/>
      <w:b/>
      <w:bCs/>
      <w:i/>
      <w:iCs/>
      <w:sz w:val="28"/>
      <w:szCs w:val="28"/>
      <w:lang w:val="hu-HU" w:eastAsia="hu-HU" w:bidi="ar-SA"/>
    </w:rPr>
  </w:style>
  <w:style w:type="character" w:styleId="Jegyzethivatkozs">
    <w:name w:val="annotation reference"/>
    <w:basedOn w:val="Bekezdsalapbettpusa"/>
    <w:rsid w:val="00495122"/>
    <w:rPr>
      <w:sz w:val="16"/>
      <w:szCs w:val="16"/>
    </w:rPr>
  </w:style>
  <w:style w:type="paragraph" w:styleId="Jegyzetszveg">
    <w:name w:val="annotation text"/>
    <w:basedOn w:val="Norml"/>
    <w:link w:val="JegyzetszvegChar"/>
    <w:rsid w:val="00495122"/>
    <w:rPr>
      <w:sz w:val="20"/>
      <w:szCs w:val="20"/>
    </w:rPr>
  </w:style>
  <w:style w:type="character" w:customStyle="1" w:styleId="JegyzetszvegChar">
    <w:name w:val="Jegyzetszöveg Char"/>
    <w:basedOn w:val="Bekezdsalapbettpusa"/>
    <w:link w:val="Jegyzetszveg"/>
    <w:rsid w:val="00495122"/>
  </w:style>
  <w:style w:type="paragraph" w:styleId="Megjegyzstrgya">
    <w:name w:val="annotation subject"/>
    <w:basedOn w:val="Jegyzetszveg"/>
    <w:next w:val="Jegyzetszveg"/>
    <w:link w:val="MegjegyzstrgyaChar"/>
    <w:rsid w:val="00495122"/>
    <w:rPr>
      <w:b/>
      <w:bCs/>
    </w:rPr>
  </w:style>
  <w:style w:type="character" w:customStyle="1" w:styleId="MegjegyzstrgyaChar">
    <w:name w:val="Megjegyzés tárgya Char"/>
    <w:basedOn w:val="JegyzetszvegChar"/>
    <w:link w:val="Megjegyzstrgya"/>
    <w:rsid w:val="00495122"/>
    <w:rPr>
      <w:b/>
      <w:bCs/>
    </w:rPr>
  </w:style>
  <w:style w:type="paragraph" w:styleId="Vltozat">
    <w:name w:val="Revision"/>
    <w:hidden/>
    <w:semiHidden/>
    <w:rsid w:val="00495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6164">
      <w:bodyDiv w:val="1"/>
      <w:marLeft w:val="0"/>
      <w:marRight w:val="0"/>
      <w:marTop w:val="0"/>
      <w:marBottom w:val="0"/>
      <w:divBdr>
        <w:top w:val="none" w:sz="0" w:space="0" w:color="auto"/>
        <w:left w:val="none" w:sz="0" w:space="0" w:color="auto"/>
        <w:bottom w:val="none" w:sz="0" w:space="0" w:color="auto"/>
        <w:right w:val="none" w:sz="0" w:space="0" w:color="auto"/>
      </w:divBdr>
    </w:div>
    <w:div w:id="978808341">
      <w:bodyDiv w:val="1"/>
      <w:marLeft w:val="0"/>
      <w:marRight w:val="0"/>
      <w:marTop w:val="0"/>
      <w:marBottom w:val="0"/>
      <w:divBdr>
        <w:top w:val="none" w:sz="0" w:space="0" w:color="auto"/>
        <w:left w:val="none" w:sz="0" w:space="0" w:color="auto"/>
        <w:bottom w:val="none" w:sz="0" w:space="0" w:color="auto"/>
        <w:right w:val="none" w:sz="0" w:space="0" w:color="auto"/>
      </w:divBdr>
    </w:div>
    <w:div w:id="18525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gyved_kdf_szekesfehervar@nf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gyved_kdf_szekesfehervar@n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yved_kmf_budapest@nfh.hu" TargetMode="External"/><Relationship Id="rId5" Type="http://schemas.openxmlformats.org/officeDocument/2006/relationships/settings" Target="settings.xml"/><Relationship Id="rId15" Type="http://schemas.openxmlformats.org/officeDocument/2006/relationships/hyperlink" Target="mailto:fogyved_kdf_veszprem@nfh.hu" TargetMode="External"/><Relationship Id="rId10" Type="http://schemas.openxmlformats.org/officeDocument/2006/relationships/hyperlink" Target="mailto:info@nhh.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gyved_eaf_nyiregyhaza@n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DEC67-0A3A-43C6-A4D3-1B5B205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105</Pages>
  <Words>34034</Words>
  <Characters>234837</Characters>
  <Application>Microsoft Office Word</Application>
  <DocSecurity>0</DocSecurity>
  <Lines>1956</Lines>
  <Paragraphs>536</Paragraphs>
  <ScaleCrop>false</ScaleCrop>
  <HeadingPairs>
    <vt:vector size="2" baseType="variant">
      <vt:variant>
        <vt:lpstr>Cím</vt:lpstr>
      </vt:variant>
      <vt:variant>
        <vt:i4>1</vt:i4>
      </vt:variant>
    </vt:vector>
  </HeadingPairs>
  <TitlesOfParts>
    <vt:vector size="1" baseType="lpstr">
      <vt:lpstr>1</vt:lpstr>
    </vt:vector>
  </TitlesOfParts>
  <Company>egyéni ügyvéd</Company>
  <LinksUpToDate>false</LinksUpToDate>
  <CharactersWithSpaces>268335</CharactersWithSpaces>
  <SharedDoc>false</SharedDoc>
  <HLinks>
    <vt:vector size="156" baseType="variant">
      <vt:variant>
        <vt:i4>655396</vt:i4>
      </vt:variant>
      <vt:variant>
        <vt:i4>276</vt:i4>
      </vt:variant>
      <vt:variant>
        <vt:i4>0</vt:i4>
      </vt:variant>
      <vt:variant>
        <vt:i4>5</vt:i4>
      </vt:variant>
      <vt:variant>
        <vt:lpwstr>mailto:zmkik@zmkik.hu</vt:lpwstr>
      </vt:variant>
      <vt:variant>
        <vt:lpwstr/>
      </vt:variant>
      <vt:variant>
        <vt:i4>6619213</vt:i4>
      </vt:variant>
      <vt:variant>
        <vt:i4>273</vt:i4>
      </vt:variant>
      <vt:variant>
        <vt:i4>0</vt:i4>
      </vt:variant>
      <vt:variant>
        <vt:i4>5</vt:i4>
      </vt:variant>
      <vt:variant>
        <vt:lpwstr>mailto:pmbekelteto@pmkik.hu</vt:lpwstr>
      </vt:variant>
      <vt:variant>
        <vt:lpwstr/>
      </vt:variant>
      <vt:variant>
        <vt:i4>5046371</vt:i4>
      </vt:variant>
      <vt:variant>
        <vt:i4>270</vt:i4>
      </vt:variant>
      <vt:variant>
        <vt:i4>0</vt:i4>
      </vt:variant>
      <vt:variant>
        <vt:i4>5</vt:i4>
      </vt:variant>
      <vt:variant>
        <vt:lpwstr>mailto:nkik@nkik.hu</vt:lpwstr>
      </vt:variant>
      <vt:variant>
        <vt:lpwstr/>
      </vt:variant>
      <vt:variant>
        <vt:i4>4325489</vt:i4>
      </vt:variant>
      <vt:variant>
        <vt:i4>267</vt:i4>
      </vt:variant>
      <vt:variant>
        <vt:i4>0</vt:i4>
      </vt:variant>
      <vt:variant>
        <vt:i4>5</vt:i4>
      </vt:variant>
      <vt:variant>
        <vt:lpwstr>mailto:fogyved_nydf_zalaegerszeg@nfh.hu</vt:lpwstr>
      </vt:variant>
      <vt:variant>
        <vt:lpwstr/>
      </vt:variant>
      <vt:variant>
        <vt:i4>1114163</vt:i4>
      </vt:variant>
      <vt:variant>
        <vt:i4>264</vt:i4>
      </vt:variant>
      <vt:variant>
        <vt:i4>0</vt:i4>
      </vt:variant>
      <vt:variant>
        <vt:i4>5</vt:i4>
      </vt:variant>
      <vt:variant>
        <vt:lpwstr>mailto:fogyved_kdf_veszprem@nfh.hu</vt:lpwstr>
      </vt:variant>
      <vt:variant>
        <vt:lpwstr/>
      </vt:variant>
      <vt:variant>
        <vt:i4>2818049</vt:i4>
      </vt:variant>
      <vt:variant>
        <vt:i4>261</vt:i4>
      </vt:variant>
      <vt:variant>
        <vt:i4>0</vt:i4>
      </vt:variant>
      <vt:variant>
        <vt:i4>5</vt:i4>
      </vt:variant>
      <vt:variant>
        <vt:lpwstr>mailto:fogyved_nydf_szombathely@nfh.hu</vt:lpwstr>
      </vt:variant>
      <vt:variant>
        <vt:lpwstr/>
      </vt:variant>
      <vt:variant>
        <vt:i4>8192076</vt:i4>
      </vt:variant>
      <vt:variant>
        <vt:i4>258</vt:i4>
      </vt:variant>
      <vt:variant>
        <vt:i4>0</vt:i4>
      </vt:variant>
      <vt:variant>
        <vt:i4>5</vt:i4>
      </vt:variant>
      <vt:variant>
        <vt:lpwstr>mailto:fogyved_ddf_szekszard@nfh.hu</vt:lpwstr>
      </vt:variant>
      <vt:variant>
        <vt:lpwstr/>
      </vt:variant>
      <vt:variant>
        <vt:i4>458798</vt:i4>
      </vt:variant>
      <vt:variant>
        <vt:i4>255</vt:i4>
      </vt:variant>
      <vt:variant>
        <vt:i4>0</vt:i4>
      </vt:variant>
      <vt:variant>
        <vt:i4>5</vt:i4>
      </vt:variant>
      <vt:variant>
        <vt:lpwstr>mailto:fogyved_eaf_nyiregyhaza@nfh.hu</vt:lpwstr>
      </vt:variant>
      <vt:variant>
        <vt:lpwstr/>
      </vt:variant>
      <vt:variant>
        <vt:i4>458809</vt:i4>
      </vt:variant>
      <vt:variant>
        <vt:i4>252</vt:i4>
      </vt:variant>
      <vt:variant>
        <vt:i4>0</vt:i4>
      </vt:variant>
      <vt:variant>
        <vt:i4>5</vt:i4>
      </vt:variant>
      <vt:variant>
        <vt:lpwstr>mailto:fogyved_ddf_kaposvar@nfh.hu</vt:lpwstr>
      </vt:variant>
      <vt:variant>
        <vt:lpwstr/>
      </vt:variant>
      <vt:variant>
        <vt:i4>262207</vt:i4>
      </vt:variant>
      <vt:variant>
        <vt:i4>249</vt:i4>
      </vt:variant>
      <vt:variant>
        <vt:i4>0</vt:i4>
      </vt:variant>
      <vt:variant>
        <vt:i4>5</vt:i4>
      </vt:variant>
      <vt:variant>
        <vt:lpwstr>mailto:fogyved_kmf_budapest@nfh.hu</vt:lpwstr>
      </vt:variant>
      <vt:variant>
        <vt:lpwstr/>
      </vt:variant>
      <vt:variant>
        <vt:i4>589885</vt:i4>
      </vt:variant>
      <vt:variant>
        <vt:i4>246</vt:i4>
      </vt:variant>
      <vt:variant>
        <vt:i4>0</vt:i4>
      </vt:variant>
      <vt:variant>
        <vt:i4>5</vt:i4>
      </vt:variant>
      <vt:variant>
        <vt:lpwstr>mailto:fogyved_emf_salgotarjan@nfh.hu</vt:lpwstr>
      </vt:variant>
      <vt:variant>
        <vt:lpwstr/>
      </vt:variant>
      <vt:variant>
        <vt:i4>8323149</vt:i4>
      </vt:variant>
      <vt:variant>
        <vt:i4>243</vt:i4>
      </vt:variant>
      <vt:variant>
        <vt:i4>0</vt:i4>
      </vt:variant>
      <vt:variant>
        <vt:i4>5</vt:i4>
      </vt:variant>
      <vt:variant>
        <vt:lpwstr>mailto:fogyved_kdf_tatabanya@nfh.hu</vt:lpwstr>
      </vt:variant>
      <vt:variant>
        <vt:lpwstr/>
      </vt:variant>
      <vt:variant>
        <vt:i4>327721</vt:i4>
      </vt:variant>
      <vt:variant>
        <vt:i4>240</vt:i4>
      </vt:variant>
      <vt:variant>
        <vt:i4>0</vt:i4>
      </vt:variant>
      <vt:variant>
        <vt:i4>5</vt:i4>
      </vt:variant>
      <vt:variant>
        <vt:lpwstr>mailto:fogyved_eaf_szolnok@nfh.hu</vt:lpwstr>
      </vt:variant>
      <vt:variant>
        <vt:lpwstr/>
      </vt:variant>
      <vt:variant>
        <vt:i4>983087</vt:i4>
      </vt:variant>
      <vt:variant>
        <vt:i4>237</vt:i4>
      </vt:variant>
      <vt:variant>
        <vt:i4>0</vt:i4>
      </vt:variant>
      <vt:variant>
        <vt:i4>5</vt:i4>
      </vt:variant>
      <vt:variant>
        <vt:lpwstr>mailto:fogyved_emf_eger@nfh.hu</vt:lpwstr>
      </vt:variant>
      <vt:variant>
        <vt:lpwstr/>
      </vt:variant>
      <vt:variant>
        <vt:i4>589868</vt:i4>
      </vt:variant>
      <vt:variant>
        <vt:i4>234</vt:i4>
      </vt:variant>
      <vt:variant>
        <vt:i4>0</vt:i4>
      </vt:variant>
      <vt:variant>
        <vt:i4>5</vt:i4>
      </vt:variant>
      <vt:variant>
        <vt:lpwstr>mailto:fogyved_eaf_debrecen@nfh.hu</vt:lpwstr>
      </vt:variant>
      <vt:variant>
        <vt:lpwstr/>
      </vt:variant>
      <vt:variant>
        <vt:i4>4259961</vt:i4>
      </vt:variant>
      <vt:variant>
        <vt:i4>231</vt:i4>
      </vt:variant>
      <vt:variant>
        <vt:i4>0</vt:i4>
      </vt:variant>
      <vt:variant>
        <vt:i4>5</vt:i4>
      </vt:variant>
      <vt:variant>
        <vt:lpwstr>mailto:fogyved_nydf_gyor@nfh.hu</vt:lpwstr>
      </vt:variant>
      <vt:variant>
        <vt:lpwstr/>
      </vt:variant>
      <vt:variant>
        <vt:i4>7274581</vt:i4>
      </vt:variant>
      <vt:variant>
        <vt:i4>228</vt:i4>
      </vt:variant>
      <vt:variant>
        <vt:i4>0</vt:i4>
      </vt:variant>
      <vt:variant>
        <vt:i4>5</vt:i4>
      </vt:variant>
      <vt:variant>
        <vt:lpwstr>mailto:fogyved_kdf_szekesfehervar@nfh.hu</vt:lpwstr>
      </vt:variant>
      <vt:variant>
        <vt:lpwstr/>
      </vt:variant>
      <vt:variant>
        <vt:i4>7274581</vt:i4>
      </vt:variant>
      <vt:variant>
        <vt:i4>225</vt:i4>
      </vt:variant>
      <vt:variant>
        <vt:i4>0</vt:i4>
      </vt:variant>
      <vt:variant>
        <vt:i4>5</vt:i4>
      </vt:variant>
      <vt:variant>
        <vt:lpwstr>mailto:fogyved_kdf_szekesfehervar@nfh.hu</vt:lpwstr>
      </vt:variant>
      <vt:variant>
        <vt:lpwstr/>
      </vt:variant>
      <vt:variant>
        <vt:i4>8192079</vt:i4>
      </vt:variant>
      <vt:variant>
        <vt:i4>222</vt:i4>
      </vt:variant>
      <vt:variant>
        <vt:i4>0</vt:i4>
      </vt:variant>
      <vt:variant>
        <vt:i4>5</vt:i4>
      </vt:variant>
      <vt:variant>
        <vt:lpwstr>mailto:fogyved_daf_szeged@nfh.hu</vt:lpwstr>
      </vt:variant>
      <vt:variant>
        <vt:lpwstr/>
      </vt:variant>
      <vt:variant>
        <vt:i4>917554</vt:i4>
      </vt:variant>
      <vt:variant>
        <vt:i4>219</vt:i4>
      </vt:variant>
      <vt:variant>
        <vt:i4>0</vt:i4>
      </vt:variant>
      <vt:variant>
        <vt:i4>5</vt:i4>
      </vt:variant>
      <vt:variant>
        <vt:lpwstr>mailto:fogyved_emf_miskolc@nfh.hu</vt:lpwstr>
      </vt:variant>
      <vt:variant>
        <vt:lpwstr/>
      </vt:variant>
      <vt:variant>
        <vt:i4>6619221</vt:i4>
      </vt:variant>
      <vt:variant>
        <vt:i4>216</vt:i4>
      </vt:variant>
      <vt:variant>
        <vt:i4>0</vt:i4>
      </vt:variant>
      <vt:variant>
        <vt:i4>5</vt:i4>
      </vt:variant>
      <vt:variant>
        <vt:lpwstr>mailto:fogyved_daf_bekescsaba@nfh.hu</vt:lpwstr>
      </vt:variant>
      <vt:variant>
        <vt:lpwstr/>
      </vt:variant>
      <vt:variant>
        <vt:i4>6750278</vt:i4>
      </vt:variant>
      <vt:variant>
        <vt:i4>213</vt:i4>
      </vt:variant>
      <vt:variant>
        <vt:i4>0</vt:i4>
      </vt:variant>
      <vt:variant>
        <vt:i4>5</vt:i4>
      </vt:variant>
      <vt:variant>
        <vt:lpwstr>mailto:fogyved_daf_kecskemet@nfh.hu</vt:lpwstr>
      </vt:variant>
      <vt:variant>
        <vt:lpwstr/>
      </vt:variant>
      <vt:variant>
        <vt:i4>6488159</vt:i4>
      </vt:variant>
      <vt:variant>
        <vt:i4>210</vt:i4>
      </vt:variant>
      <vt:variant>
        <vt:i4>0</vt:i4>
      </vt:variant>
      <vt:variant>
        <vt:i4>5</vt:i4>
      </vt:variant>
      <vt:variant>
        <vt:lpwstr>mailto:fogyasztovedelem@barko.hu</vt:lpwstr>
      </vt:variant>
      <vt:variant>
        <vt:lpwstr/>
      </vt:variant>
      <vt:variant>
        <vt:i4>1900581</vt:i4>
      </vt:variant>
      <vt:variant>
        <vt:i4>207</vt:i4>
      </vt:variant>
      <vt:variant>
        <vt:i4>0</vt:i4>
      </vt:variant>
      <vt:variant>
        <vt:i4>5</vt:i4>
      </vt:variant>
      <vt:variant>
        <vt:lpwstr>mailto:fogyved_ddf_pecs@nfh.hu</vt:lpwstr>
      </vt:variant>
      <vt:variant>
        <vt:lpwstr/>
      </vt:variant>
      <vt:variant>
        <vt:i4>262207</vt:i4>
      </vt:variant>
      <vt:variant>
        <vt:i4>204</vt:i4>
      </vt:variant>
      <vt:variant>
        <vt:i4>0</vt:i4>
      </vt:variant>
      <vt:variant>
        <vt:i4>5</vt:i4>
      </vt:variant>
      <vt:variant>
        <vt:lpwstr>mailto:fogyved_kmf_budapest@nfh.hu</vt:lpwstr>
      </vt:variant>
      <vt:variant>
        <vt:lpwstr/>
      </vt:variant>
      <vt:variant>
        <vt:i4>1966117</vt:i4>
      </vt:variant>
      <vt:variant>
        <vt:i4>201</vt:i4>
      </vt:variant>
      <vt:variant>
        <vt:i4>0</vt:i4>
      </vt:variant>
      <vt:variant>
        <vt:i4>5</vt:i4>
      </vt:variant>
      <vt:variant>
        <vt:lpwstr>mailto:info@nhh.hu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Dr.Nagy Nóra</dc:creator>
  <cp:lastModifiedBy>ANTAL</cp:lastModifiedBy>
  <cp:revision>10</cp:revision>
  <cp:lastPrinted>2014-03-17T11:05:00Z</cp:lastPrinted>
  <dcterms:created xsi:type="dcterms:W3CDTF">2014-07-18T14:04:00Z</dcterms:created>
  <dcterms:modified xsi:type="dcterms:W3CDTF">2014-08-18T08:14:00Z</dcterms:modified>
</cp:coreProperties>
</file>